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5F" w:rsidRPr="0022185F" w:rsidRDefault="0022185F" w:rsidP="00906737">
      <w:pPr>
        <w:ind w:left="-540" w:right="-709"/>
        <w:jc w:val="center"/>
        <w:outlineLvl w:val="0"/>
        <w:rPr>
          <w:rFonts w:ascii="Georgia" w:eastAsia="Times New Roman" w:hAnsi="Georgia" w:cs="Arial"/>
          <w:b/>
          <w:sz w:val="28"/>
          <w:szCs w:val="28"/>
          <w:u w:val="single"/>
          <w:lang w:eastAsia="bg-BG"/>
        </w:rPr>
      </w:pPr>
      <w:r w:rsidRPr="0022185F">
        <w:rPr>
          <w:rFonts w:ascii="Georgia" w:eastAsia="Times New Roman" w:hAnsi="Georgia" w:cs="Arial"/>
          <w:b/>
          <w:sz w:val="44"/>
          <w:szCs w:val="44"/>
          <w:u w:val="single"/>
          <w:lang w:eastAsia="bg-BG"/>
        </w:rPr>
        <w:t>П Р О Т О К О Л</w:t>
      </w:r>
    </w:p>
    <w:p w:rsidR="0022185F" w:rsidRPr="0022185F" w:rsidRDefault="0022185F" w:rsidP="00906737">
      <w:pPr>
        <w:ind w:left="-540" w:right="-709"/>
        <w:jc w:val="center"/>
        <w:outlineLvl w:val="0"/>
        <w:rPr>
          <w:rFonts w:ascii="Georgia" w:eastAsia="Times New Roman" w:hAnsi="Georgia" w:cs="Arial"/>
          <w:b/>
          <w:sz w:val="28"/>
          <w:szCs w:val="28"/>
          <w:lang w:val="en-US" w:eastAsia="bg-BG"/>
        </w:rPr>
      </w:pPr>
      <w:r w:rsidRPr="0022185F">
        <w:rPr>
          <w:rFonts w:ascii="Georgia" w:eastAsia="Times New Roman" w:hAnsi="Georgia" w:cs="Arial"/>
          <w:b/>
          <w:sz w:val="44"/>
          <w:szCs w:val="44"/>
          <w:lang w:eastAsia="bg-BG"/>
        </w:rPr>
        <w:t>№1</w:t>
      </w:r>
      <w:r>
        <w:rPr>
          <w:rFonts w:ascii="Georgia" w:eastAsia="Times New Roman" w:hAnsi="Georgia" w:cs="Arial"/>
          <w:b/>
          <w:sz w:val="44"/>
          <w:szCs w:val="44"/>
          <w:lang w:val="en-US" w:eastAsia="bg-BG"/>
        </w:rPr>
        <w:t>5</w:t>
      </w:r>
    </w:p>
    <w:p w:rsidR="0022185F" w:rsidRPr="0022185F" w:rsidRDefault="0022185F" w:rsidP="0022185F">
      <w:pPr>
        <w:ind w:left="-540" w:right="-709"/>
        <w:jc w:val="both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22185F" w:rsidRPr="0022185F" w:rsidRDefault="0022185F" w:rsidP="00906737">
      <w:pPr>
        <w:ind w:left="-540"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</w:pPr>
      <w:r w:rsidRPr="0022185F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 w:rsidRPr="0022185F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 xml:space="preserve"> </w:t>
      </w:r>
      <w:r w:rsidRPr="0022185F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заседание на </w:t>
      </w:r>
      <w:proofErr w:type="spellStart"/>
      <w:r w:rsidRPr="0022185F"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 w:rsidRPr="0022185F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27</w:t>
      </w:r>
      <w:r w:rsidRPr="0022185F">
        <w:rPr>
          <w:rFonts w:ascii="Georgia" w:eastAsia="Times New Roman" w:hAnsi="Georgia" w:cs="Times New Roman"/>
          <w:b/>
          <w:sz w:val="28"/>
          <w:szCs w:val="28"/>
          <w:lang w:eastAsia="bg-BG"/>
        </w:rPr>
        <w:t>.1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2</w:t>
      </w:r>
      <w:r w:rsidRPr="0022185F">
        <w:rPr>
          <w:rFonts w:ascii="Georgia" w:eastAsia="Times New Roman" w:hAnsi="Georgia" w:cs="Times New Roman"/>
          <w:b/>
          <w:sz w:val="28"/>
          <w:szCs w:val="28"/>
          <w:lang w:eastAsia="bg-BG"/>
        </w:rPr>
        <w:t>.20</w:t>
      </w:r>
      <w:r w:rsidRPr="0022185F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 w:rsidRPr="0022185F">
        <w:rPr>
          <w:rFonts w:ascii="Georgia" w:eastAsia="Times New Roman" w:hAnsi="Georgia" w:cs="Times New Roman"/>
          <w:b/>
          <w:sz w:val="28"/>
          <w:szCs w:val="28"/>
          <w:lang w:eastAsia="bg-BG"/>
        </w:rPr>
        <w:t>2г.</w:t>
      </w:r>
    </w:p>
    <w:p w:rsidR="0022185F" w:rsidRPr="0022185F" w:rsidRDefault="0022185F" w:rsidP="0022185F">
      <w:pPr>
        <w:ind w:left="-540" w:right="-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185F" w:rsidRPr="0022185F" w:rsidRDefault="0022185F" w:rsidP="00906737">
      <w:pPr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</w:t>
      </w:r>
      <w:r w:rsidRPr="002218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Заседателната зала на </w:t>
      </w:r>
      <w:proofErr w:type="spellStart"/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Хайредин.</w:t>
      </w:r>
    </w:p>
    <w:p w:rsidR="0022185F" w:rsidRPr="0022185F" w:rsidRDefault="0022185F" w:rsidP="00906737">
      <w:pPr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00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22185F" w:rsidRPr="0022185F" w:rsidRDefault="0022185F" w:rsidP="00906737">
      <w:pPr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   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00</w:t>
      </w:r>
      <w:r w:rsidRPr="0022185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22185F" w:rsidRPr="0022185F" w:rsidRDefault="0022185F" w:rsidP="0022185F">
      <w:pPr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2185F" w:rsidRPr="0022185F" w:rsidRDefault="0022185F" w:rsidP="0022185F">
      <w:pPr>
        <w:tabs>
          <w:tab w:val="left" w:pos="708"/>
        </w:tabs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четвъртък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00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22185F" w:rsidRPr="0022185F" w:rsidRDefault="0022185F" w:rsidP="0022185F">
      <w:pPr>
        <w:tabs>
          <w:tab w:val="left" w:pos="-1080"/>
        </w:tabs>
        <w:ind w:left="-540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4835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три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надесет /, от избрани 13 /</w:t>
      </w:r>
      <w:r w:rsidR="004835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тринадесет/ общински </w:t>
      </w:r>
      <w:proofErr w:type="spellStart"/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22185F" w:rsidRPr="0022185F" w:rsidRDefault="0022185F" w:rsidP="0022185F">
      <w:pPr>
        <w:tabs>
          <w:tab w:val="left" w:pos="-1080"/>
        </w:tabs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Няма.</w:t>
      </w:r>
    </w:p>
    <w:p w:rsidR="0022185F" w:rsidRDefault="0022185F" w:rsidP="0022185F">
      <w:pPr>
        <w:tabs>
          <w:tab w:val="left" w:pos="-1080"/>
        </w:tabs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заседанието присъства още: Тодор Алексиев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Хайредин;</w:t>
      </w: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Петя </w:t>
      </w:r>
      <w:proofErr w:type="spellStart"/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Бауренска</w:t>
      </w:r>
      <w:proofErr w:type="spellEnd"/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л.експерт – бюджет към общината; Валентин Петров – Директор  Дирекция „ФСД“ към общината.</w:t>
      </w:r>
    </w:p>
    <w:p w:rsidR="00906737" w:rsidRPr="0022185F" w:rsidRDefault="00906737" w:rsidP="0022185F">
      <w:pPr>
        <w:tabs>
          <w:tab w:val="left" w:pos="-1080"/>
        </w:tabs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2185F" w:rsidRPr="0022185F" w:rsidRDefault="0022185F" w:rsidP="0022185F">
      <w:pPr>
        <w:tabs>
          <w:tab w:val="left" w:pos="-1080"/>
        </w:tabs>
        <w:ind w:left="-540"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2218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ната зала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Хайредин на 27.12</w:t>
      </w:r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.2012 г.</w:t>
      </w:r>
    </w:p>
    <w:p w:rsidR="0022185F" w:rsidRPr="0022185F" w:rsidRDefault="0022185F" w:rsidP="0022185F">
      <w:pPr>
        <w:tabs>
          <w:tab w:val="left" w:pos="-1080"/>
        </w:tabs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 w:rsidRPr="002218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   Уважаеми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гости.</w:t>
      </w:r>
    </w:p>
    <w:p w:rsidR="0022185F" w:rsidRPr="0022185F" w:rsidRDefault="0022185F" w:rsidP="0022185F">
      <w:pPr>
        <w:tabs>
          <w:tab w:val="left" w:pos="-1080"/>
        </w:tabs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22185F" w:rsidRPr="0022185F" w:rsidRDefault="0022185F" w:rsidP="0022185F">
      <w:pPr>
        <w:tabs>
          <w:tab w:val="left" w:pos="-1080"/>
        </w:tabs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:rsidR="0022185F" w:rsidRPr="0022185F" w:rsidRDefault="0022185F" w:rsidP="0022185F">
      <w:pPr>
        <w:ind w:left="876" w:right="-709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2185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Д Н Е В Е Н   Р Е Д :</w:t>
      </w:r>
    </w:p>
    <w:p w:rsidR="005B3180" w:rsidRDefault="005B3180" w:rsidP="009133CE">
      <w:pPr>
        <w:ind w:left="-567"/>
        <w:rPr>
          <w:lang w:val="en-US"/>
        </w:rPr>
      </w:pPr>
      <w:bookmarkStart w:id="0" w:name="_GoBack"/>
    </w:p>
    <w:bookmarkEnd w:id="0"/>
    <w:p w:rsidR="009133CE" w:rsidRPr="009133CE" w:rsidRDefault="009133CE" w:rsidP="009133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9133CE">
        <w:rPr>
          <w:rFonts w:ascii="Times New Roman" w:hAnsi="Times New Roman" w:cs="Times New Roman"/>
          <w:b/>
        </w:rPr>
        <w:t>Из</w:t>
      </w:r>
      <w:r>
        <w:rPr>
          <w:rFonts w:ascii="Times New Roman" w:hAnsi="Times New Roman" w:cs="Times New Roman"/>
          <w:b/>
        </w:rPr>
        <w:t xml:space="preserve">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>, неговите комисии и взаимодействието му с общинска админист</w:t>
      </w:r>
      <w:r w:rsidR="003B298D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ация.</w:t>
      </w:r>
    </w:p>
    <w:p w:rsidR="009133CE" w:rsidRPr="003B298D" w:rsidRDefault="009133CE" w:rsidP="009133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Предложение от Тодор Алексиев Тодоров – Кмет на Община Хайредин, относно: Актуализация на План приходна и План разходна част на Бюджетна рамка 2012 г. по дейности и параграфи необходима на </w:t>
      </w:r>
      <w:r w:rsidR="003B298D">
        <w:rPr>
          <w:rFonts w:ascii="Times New Roman" w:hAnsi="Times New Roman" w:cs="Times New Roman"/>
          <w:b/>
        </w:rPr>
        <w:t>Бюджет / 2012 г. – наложена от обективни потребности при текущото изпълнение на Бюджета.</w:t>
      </w:r>
    </w:p>
    <w:p w:rsidR="003B298D" w:rsidRPr="003B298D" w:rsidRDefault="003B298D" w:rsidP="009133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Докладна от Тодор Алексиев Тодоров – Кмет на Община Хайредин, относно : Приемане на „Програма за управление на отпадъците“.</w:t>
      </w:r>
    </w:p>
    <w:p w:rsidR="003B298D" w:rsidRPr="00EF13F3" w:rsidRDefault="003B298D" w:rsidP="003B29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Д</w:t>
      </w:r>
      <w:r w:rsidR="004C3FA2">
        <w:rPr>
          <w:rFonts w:ascii="Times New Roman" w:hAnsi="Times New Roman" w:cs="Times New Roman"/>
          <w:b/>
        </w:rPr>
        <w:t xml:space="preserve">окладна от Тодор Алексиев Тодоров – Кмет на Община Хайредин, относно: Вътрешни компенсаторни промени и актуализация по Инвестиционната програма поради промяна на Общинската инвестиционна политика. </w:t>
      </w:r>
    </w:p>
    <w:p w:rsidR="00EF13F3" w:rsidRPr="003B298D" w:rsidRDefault="00EF13F3" w:rsidP="00EF13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EF13F3">
        <w:rPr>
          <w:rFonts w:ascii="Times New Roman" w:hAnsi="Times New Roman" w:cs="Times New Roman"/>
          <w:b/>
          <w:lang w:val="en-US"/>
        </w:rPr>
        <w:t>Докладна</w:t>
      </w:r>
      <w:proofErr w:type="spellEnd"/>
      <w:r w:rsidRPr="00EF13F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F13F3">
        <w:rPr>
          <w:rFonts w:ascii="Times New Roman" w:hAnsi="Times New Roman" w:cs="Times New Roman"/>
          <w:b/>
          <w:lang w:val="en-US"/>
        </w:rPr>
        <w:t>от</w:t>
      </w:r>
      <w:proofErr w:type="spellEnd"/>
      <w:r w:rsidRPr="00EF13F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F13F3">
        <w:rPr>
          <w:rFonts w:ascii="Times New Roman" w:hAnsi="Times New Roman" w:cs="Times New Roman"/>
          <w:b/>
          <w:lang w:val="en-US"/>
        </w:rPr>
        <w:t>Искра</w:t>
      </w:r>
      <w:proofErr w:type="spellEnd"/>
      <w:r w:rsidRPr="00EF13F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F13F3">
        <w:rPr>
          <w:rFonts w:ascii="Times New Roman" w:hAnsi="Times New Roman" w:cs="Times New Roman"/>
          <w:b/>
          <w:lang w:val="en-US"/>
        </w:rPr>
        <w:t>Гиздова</w:t>
      </w:r>
      <w:proofErr w:type="spellEnd"/>
      <w:r w:rsidRPr="00EF13F3"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 w:rsidRPr="00EF13F3">
        <w:rPr>
          <w:rFonts w:ascii="Times New Roman" w:hAnsi="Times New Roman" w:cs="Times New Roman"/>
          <w:b/>
          <w:lang w:val="en-US"/>
        </w:rPr>
        <w:t>Председател</w:t>
      </w:r>
      <w:proofErr w:type="spellEnd"/>
      <w:r w:rsidRPr="00EF13F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F13F3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EF13F3">
        <w:rPr>
          <w:rFonts w:ascii="Times New Roman" w:hAnsi="Times New Roman" w:cs="Times New Roman"/>
          <w:b/>
          <w:lang w:val="en-US"/>
        </w:rPr>
        <w:t xml:space="preserve"> ПК „</w:t>
      </w:r>
      <w:proofErr w:type="spellStart"/>
      <w:r w:rsidRPr="00EF13F3">
        <w:rPr>
          <w:rFonts w:ascii="Times New Roman" w:hAnsi="Times New Roman" w:cs="Times New Roman"/>
          <w:b/>
          <w:lang w:val="en-US"/>
        </w:rPr>
        <w:t>БиФ</w:t>
      </w:r>
      <w:proofErr w:type="spellEnd"/>
      <w:proofErr w:type="gramStart"/>
      <w:r w:rsidRPr="00EF13F3">
        <w:rPr>
          <w:rFonts w:ascii="Times New Roman" w:hAnsi="Times New Roman" w:cs="Times New Roman"/>
          <w:b/>
          <w:lang w:val="en-US"/>
        </w:rPr>
        <w:t xml:space="preserve">“ </w:t>
      </w:r>
      <w:proofErr w:type="spellStart"/>
      <w:r w:rsidRPr="00EF13F3">
        <w:rPr>
          <w:rFonts w:ascii="Times New Roman" w:hAnsi="Times New Roman" w:cs="Times New Roman"/>
          <w:b/>
          <w:lang w:val="en-US"/>
        </w:rPr>
        <w:t>на</w:t>
      </w:r>
      <w:proofErr w:type="spellEnd"/>
      <w:proofErr w:type="gramEnd"/>
      <w:r w:rsidRPr="00EF13F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F13F3">
        <w:rPr>
          <w:rFonts w:ascii="Times New Roman" w:hAnsi="Times New Roman" w:cs="Times New Roman"/>
          <w:b/>
          <w:lang w:val="en-US"/>
        </w:rPr>
        <w:t>ОбС</w:t>
      </w:r>
      <w:proofErr w:type="spellEnd"/>
      <w:r w:rsidRPr="00EF13F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F13F3">
        <w:rPr>
          <w:rFonts w:ascii="Times New Roman" w:hAnsi="Times New Roman" w:cs="Times New Roman"/>
          <w:b/>
          <w:lang w:val="en-US"/>
        </w:rPr>
        <w:t>Хайредин</w:t>
      </w:r>
      <w:proofErr w:type="spellEnd"/>
      <w:r w:rsidRPr="00EF13F3">
        <w:rPr>
          <w:rFonts w:ascii="Times New Roman" w:hAnsi="Times New Roman" w:cs="Times New Roman"/>
          <w:b/>
          <w:lang w:val="en-US"/>
        </w:rPr>
        <w:t>.</w:t>
      </w:r>
    </w:p>
    <w:p w:rsidR="003B298D" w:rsidRPr="003B298D" w:rsidRDefault="003B298D" w:rsidP="003B29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Други.</w:t>
      </w:r>
    </w:p>
    <w:p w:rsidR="00154ADA" w:rsidRPr="004C3FA2" w:rsidRDefault="003B298D" w:rsidP="002218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Молби.</w:t>
      </w:r>
    </w:p>
    <w:p w:rsidR="004C3FA2" w:rsidRDefault="00EF13F3" w:rsidP="004C3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ГЛАСУВАЛИ  :  „ЗА“ -  11</w:t>
      </w:r>
    </w:p>
    <w:p w:rsidR="00EF13F3" w:rsidRDefault="00EF13F3" w:rsidP="004C3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EF13F3" w:rsidRDefault="00EF13F3" w:rsidP="004C3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„ВЪЗД.СЕ“ - НЯМА</w:t>
      </w:r>
    </w:p>
    <w:p w:rsidR="00EF13F3" w:rsidRPr="00EF13F3" w:rsidRDefault="00EF13F3" w:rsidP="004C3F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F13F3">
        <w:rPr>
          <w:rFonts w:ascii="Times New Roman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4C3FA2" w:rsidRPr="00EF13F3" w:rsidRDefault="00EF13F3" w:rsidP="0022185F">
      <w:pPr>
        <w:rPr>
          <w:rFonts w:ascii="Times New Roman" w:hAnsi="Times New Roman" w:cs="Times New Roman"/>
          <w:i/>
        </w:rPr>
      </w:pPr>
      <w:r w:rsidRPr="00EF13F3">
        <w:rPr>
          <w:rFonts w:ascii="Times New Roman" w:hAnsi="Times New Roman" w:cs="Times New Roman"/>
          <w:i/>
        </w:rPr>
        <w:t xml:space="preserve">От залата отсъстват общинските </w:t>
      </w:r>
      <w:proofErr w:type="spellStart"/>
      <w:r w:rsidRPr="00EF13F3">
        <w:rPr>
          <w:rFonts w:ascii="Times New Roman" w:hAnsi="Times New Roman" w:cs="Times New Roman"/>
          <w:i/>
        </w:rPr>
        <w:t>съветници</w:t>
      </w:r>
      <w:proofErr w:type="spellEnd"/>
      <w:r w:rsidRPr="00EF13F3">
        <w:rPr>
          <w:rFonts w:ascii="Times New Roman" w:hAnsi="Times New Roman" w:cs="Times New Roman"/>
          <w:i/>
        </w:rPr>
        <w:t xml:space="preserve"> – Емил Алексиев и Нино Братанов.</w:t>
      </w:r>
    </w:p>
    <w:p w:rsidR="00154ADA" w:rsidRDefault="00154ADA" w:rsidP="0022185F"/>
    <w:p w:rsidR="00154ADA" w:rsidRDefault="00EF13F3" w:rsidP="00EF13F3">
      <w:pPr>
        <w:ind w:left="-567"/>
        <w:rPr>
          <w:rFonts w:ascii="Times New Roman" w:hAnsi="Times New Roman" w:cs="Times New Roman"/>
          <w:b/>
          <w:lang w:val="en-US"/>
        </w:rPr>
      </w:pPr>
      <w:r w:rsidRPr="00EF13F3">
        <w:rPr>
          <w:rFonts w:ascii="Times New Roman" w:hAnsi="Times New Roman" w:cs="Times New Roman"/>
          <w:b/>
          <w:u w:val="single"/>
        </w:rPr>
        <w:t>По т.2 от дневния ред :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FA081A" w:rsidRPr="00FA081A">
        <w:rPr>
          <w:rFonts w:ascii="Times New Roman" w:hAnsi="Times New Roman" w:cs="Times New Roman"/>
          <w:b/>
        </w:rPr>
        <w:t>Предложение от Тодор Алексиев Тодоров – Кмет на Община Хайредин, относно: Актуализация на План приходна и План разходна част на Бюджетна рамка 2012 г. по дейности и параграфи необходима на Бюджет / 2012 г. – наложена от обективни потребности при текущото изпълнение на Бюджета.</w:t>
      </w:r>
    </w:p>
    <w:p w:rsidR="0051636F" w:rsidRDefault="0051636F" w:rsidP="00EF13F3">
      <w:pPr>
        <w:ind w:left="-567"/>
        <w:rPr>
          <w:rFonts w:ascii="Times New Roman" w:hAnsi="Times New Roman" w:cs="Times New Roman"/>
          <w:b/>
          <w:lang w:val="en-US"/>
        </w:rPr>
      </w:pPr>
    </w:p>
    <w:p w:rsidR="0051636F" w:rsidRPr="00C92749" w:rsidRDefault="00586D45" w:rsidP="00EF13F3">
      <w:pPr>
        <w:ind w:left="-567"/>
        <w:rPr>
          <w:rFonts w:ascii="Times New Roman" w:hAnsi="Times New Roman" w:cs="Times New Roman"/>
          <w:b/>
          <w:i/>
        </w:rPr>
      </w:pPr>
      <w:r w:rsidRPr="00C92749">
        <w:rPr>
          <w:rFonts w:ascii="Times New Roman" w:hAnsi="Times New Roman" w:cs="Times New Roman"/>
          <w:b/>
          <w:i/>
        </w:rPr>
        <w:t xml:space="preserve">Председателката на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Хайредин след обстойно разглеждане на внесеното предложение, постави на гласуване тази точка от дневния ред и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взе: </w:t>
      </w:r>
    </w:p>
    <w:p w:rsidR="00906737" w:rsidRPr="00C92749" w:rsidRDefault="00906737" w:rsidP="00906737">
      <w:pPr>
        <w:ind w:left="2124" w:right="-337" w:firstLine="1248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bg-BG"/>
        </w:rPr>
      </w:pPr>
    </w:p>
    <w:p w:rsidR="00906737" w:rsidRDefault="00906737" w:rsidP="00906737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РЕШЕНИЕ:</w:t>
      </w:r>
    </w:p>
    <w:p w:rsidR="00586D45" w:rsidRPr="00906737" w:rsidRDefault="00906737" w:rsidP="00906737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</w:t>
      </w:r>
      <w:r w:rsidR="00586D45">
        <w:rPr>
          <w:rFonts w:ascii="Calibri" w:eastAsia="Times New Roman" w:hAnsi="Calibri" w:cs="Times New Roman"/>
          <w:b/>
          <w:sz w:val="28"/>
          <w:szCs w:val="28"/>
          <w:lang w:eastAsia="bg-BG"/>
        </w:rPr>
        <w:t>№151</w:t>
      </w:r>
    </w:p>
    <w:p w:rsidR="00906737" w:rsidRDefault="00906737" w:rsidP="00586D45">
      <w:pPr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586D45" w:rsidRPr="00586D45" w:rsidRDefault="00586D45" w:rsidP="00586D4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586D45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586D45">
        <w:rPr>
          <w:rFonts w:ascii="Times New Roman" w:eastAsia="Times New Roman" w:hAnsi="Times New Roman" w:cs="Times New Roman"/>
          <w:b/>
          <w:lang w:eastAsia="bg-BG"/>
        </w:rPr>
        <w:t xml:space="preserve"> Хайредин 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на основание чл. 18 във връзка с чл. 11 ал. 2 от ЗОБ приема актуализация на План приходна и План разходна част на Бюджетна рамка 2012г. по дейности и параграфи необходима за изпълнение за Бюджет/2012г.-наложена от обективни потребности при текущото изпълнение на Бюджета. </w:t>
      </w:r>
    </w:p>
    <w:p w:rsidR="0051636F" w:rsidRPr="0051636F" w:rsidRDefault="0051636F" w:rsidP="007A728F">
      <w:pPr>
        <w:rPr>
          <w:rFonts w:ascii="Times New Roman" w:hAnsi="Times New Roman" w:cs="Times New Roman"/>
          <w:b/>
          <w:lang w:val="en-US"/>
        </w:rPr>
      </w:pPr>
    </w:p>
    <w:p w:rsidR="00DF3002" w:rsidRPr="00DF3002" w:rsidRDefault="00DF3002" w:rsidP="00DF3002">
      <w:pPr>
        <w:tabs>
          <w:tab w:val="left" w:pos="1640"/>
        </w:tabs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DF300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 xml:space="preserve">            </w:t>
      </w:r>
      <w:r w:rsidRPr="00DF3002">
        <w:rPr>
          <w:rFonts w:ascii="Times New Roman" w:eastAsia="Times New Roman" w:hAnsi="Times New Roman" w:cs="Times New Roman"/>
          <w:b/>
          <w:sz w:val="32"/>
          <w:szCs w:val="32"/>
          <w:shd w:val="clear" w:color="auto" w:fill="E6E6E6"/>
          <w:lang w:eastAsia="bg-BG"/>
        </w:rPr>
        <w:t>КМЕТСТВО ХАЙРЕДИН</w:t>
      </w:r>
    </w:p>
    <w:p w:rsidR="00DF3002" w:rsidRPr="00DF3002" w:rsidRDefault="00DF3002" w:rsidP="00DF3002">
      <w:pPr>
        <w:tabs>
          <w:tab w:val="left" w:pos="164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XSpec="center" w:tblpY="335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79"/>
        <w:gridCol w:w="860"/>
        <w:gridCol w:w="1179"/>
        <w:gridCol w:w="1173"/>
        <w:gridCol w:w="1218"/>
        <w:gridCol w:w="2674"/>
      </w:tblGrid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СПРАВКА – актуализация план приходна част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Приложение №: 1</w:t>
            </w:r>
          </w:p>
        </w:tc>
      </w:tr>
      <w:tr w:rsidR="00503455" w:rsidRPr="00DF3002" w:rsidTr="00503455">
        <w:trPr>
          <w:trHeight w:val="5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 и д     приход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начален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Акт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/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лен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/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зация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 б о с н о в к а</w:t>
            </w:r>
          </w:p>
        </w:tc>
      </w:tr>
      <w:tr w:rsidR="00503455" w:rsidRPr="00DF3002" w:rsidTr="00503455">
        <w:trPr>
          <w:trHeight w:val="2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7</w:t>
            </w: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Спазени разпоредбите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член 6 от Закона за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Общинските бюджети -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постъпили приходи по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сметка на общината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към 13,12/2012г. от 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сделки собственост </w:t>
            </w:r>
          </w:p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Възстановен ВБЗ/12.12</w:t>
            </w: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Данък 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недвиж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имоти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13-01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29320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30280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960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Данък 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прид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собственост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13-04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103040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34040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Такса 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адмра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тивни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услуги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27-11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42718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15518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Приход наем общ. 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24-05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6337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4525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Приход наем земя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24-06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94150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165081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70391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Приход концесии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41-00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9196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Възстановен Б. заем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-76-00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23279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23279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Делегирана м. дейност: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>229807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>388256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>157909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Защитено жилище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97-00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59206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39790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19416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03455" w:rsidRPr="00DF3002" w:rsidTr="00503455">
        <w:trPr>
          <w:trHeight w:val="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5" w:rsidRPr="00DF3002" w:rsidRDefault="00503455" w:rsidP="00503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DF3002" w:rsidRPr="007A728F" w:rsidRDefault="00DF3002" w:rsidP="00DF3002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F3002" w:rsidRPr="0051636F" w:rsidRDefault="00DF3002" w:rsidP="00DF3002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F3002" w:rsidRPr="00DF3002" w:rsidRDefault="00DF3002" w:rsidP="00DF300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481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859"/>
        <w:gridCol w:w="936"/>
        <w:gridCol w:w="1149"/>
        <w:gridCol w:w="1265"/>
        <w:gridCol w:w="1255"/>
        <w:gridCol w:w="2254"/>
      </w:tblGrid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СПРАВКА – актуализация план разходна  част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Приложение №: 2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ЕБК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 и д     разход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начален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Актуален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Размер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акт/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ция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 б о с н о в к а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7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4800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Горивни 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24413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27913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Поддръжка хардуер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Поддръжка софтуер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Консултански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Външни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19000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4200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Текущ ремонт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Данъци такси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Командировки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Глоби неустойки н. пост.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40180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50580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10400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Общ.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админис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ия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                           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130793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181993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51200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за персонал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02-01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35160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4800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Р/ди за храна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27223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6075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Външни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1620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Текущ ремонт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524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Дом. Соц. патронаж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51508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65003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13495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2432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604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Улично осветление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2668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5100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2432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Горивни 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38750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22000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Поддържане ул.мрежа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19450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54050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34600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1242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623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Озеленяване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6758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8000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1242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DF3002" w:rsidRPr="0051636F" w:rsidRDefault="00DF3002" w:rsidP="00DF3002">
      <w:pP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F3002" w:rsidRPr="00DF3002" w:rsidRDefault="00DF3002" w:rsidP="00DF3002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10661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39"/>
        <w:gridCol w:w="936"/>
        <w:gridCol w:w="1149"/>
        <w:gridCol w:w="1265"/>
        <w:gridCol w:w="1255"/>
        <w:gridCol w:w="2254"/>
      </w:tblGrid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СПРАВКА – актуализация план разходна  част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Приложение №: 2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ЕБК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 и д     разход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начален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Актуален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Размер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акт/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ция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 б о с н о в к а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7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720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Външни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1280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759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д/ти по култура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5575</w: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7575</w: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>2000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1610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832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Д/т поддържане ОПМ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ФРЗ граждански договори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02-02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29800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Обезщетения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02-08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670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Здравни вноски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05-60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Вноски ДЗПО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05-80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122/1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Об.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адм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дофинансиране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                         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5980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39470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33490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за персонал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02-01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гр. Договори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02-02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ДОО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05-51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ЗОВ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05-60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280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резервни части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322/1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Превоз у-щи СОУ Х-н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6810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14890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8080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Спортни 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Горивни 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1060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Външни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3340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3340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714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Спортни клубове футбол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6200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6200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Р/ди за ел. енергия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Дейност 604   УО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Поддържане улична мрежа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Д/т   606     ИРУМ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Кметство Михайлово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6300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7200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900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700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Дейност 604   УО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Текущ ремонт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900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Д/т   606     ИРУМ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Кметство Манастирище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940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2540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1600</w:t>
            </w:r>
            <w:r w:rsidRPr="00DF3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DF3002" w:rsidRPr="007A728F" w:rsidRDefault="00DF3002" w:rsidP="00DF3002">
      <w:pP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tbl>
      <w:tblPr>
        <w:tblW w:w="10661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39"/>
        <w:gridCol w:w="936"/>
        <w:gridCol w:w="1149"/>
        <w:gridCol w:w="1265"/>
        <w:gridCol w:w="1255"/>
        <w:gridCol w:w="2254"/>
      </w:tblGrid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СПРАВКА – актуализация план разходна  част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Приложение №: 2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ЕБК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 и д     разход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начален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Актуален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Размер</w:t>
            </w: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акт/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ция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 б о с н о в к а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7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за вода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д/т 122     ОА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Р/ди за ел. енергия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д/т 122     ОА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Външни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д/т 122     ОА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за телефони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д/т 122     ОА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д/т 604     УО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Н. с. Бързина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2180</w: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3240</w: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>1060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Р/ди за възнаграждения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01-00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18600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Граждански договори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02-00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4100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за ДОО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05-51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за ЗОВ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05-60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 за храна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10-11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парна 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инстал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52-03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12216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554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Защитено жилище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24410</w: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43826</w:t>
            </w: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>19416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Рекапитулация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 у м а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Общинска 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адм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ация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51200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Дом. 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соц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/н патронаж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13495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Улично осветление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2432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Под/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жане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ул. мрежа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34600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Озеленяване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1242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д/ги д/ти по култура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2000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Поддържане ОПМ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1610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122/1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Граждански дог/ри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33490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322/1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Превоз у/щи  СОУ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8080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Спорт за всички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6200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во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Михайлово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900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м/ще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К/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во</w:t>
            </w:r>
            <w:proofErr w:type="spellEnd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Монастирище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1600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Б/на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К.Н. Бързина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1060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Делегирана Местна дейност: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begin"/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instrText xml:space="preserve"> =SUM(ABOVE) </w:instrTex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separate"/>
            </w:r>
            <w:r w:rsidRPr="00DF30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>157909</w:t>
            </w: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fldChar w:fldCharType="end"/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554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Защитено жилище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19416</w:t>
            </w:r>
          </w:p>
        </w:tc>
      </w:tr>
      <w:tr w:rsidR="00DF3002" w:rsidRPr="00DF3002" w:rsidTr="0050345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2" w:rsidRPr="00DF3002" w:rsidRDefault="00DF3002" w:rsidP="00DF3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бюджета: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3002" w:rsidRPr="00DF3002" w:rsidRDefault="00DF3002" w:rsidP="00DF30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F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177325</w:t>
            </w:r>
          </w:p>
        </w:tc>
      </w:tr>
    </w:tbl>
    <w:p w:rsidR="00503455" w:rsidRDefault="00503455" w:rsidP="00555D55">
      <w:pPr>
        <w:rPr>
          <w:rFonts w:ascii="Times New Roman" w:hAnsi="Times New Roman" w:cs="Times New Roman"/>
          <w:b/>
          <w:sz w:val="28"/>
          <w:szCs w:val="28"/>
        </w:rPr>
      </w:pPr>
    </w:p>
    <w:p w:rsidR="00555D55" w:rsidRDefault="00555D55" w:rsidP="00555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728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A728F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11</w:t>
      </w:r>
    </w:p>
    <w:p w:rsidR="00555D55" w:rsidRDefault="00555D55" w:rsidP="00555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555D55" w:rsidRDefault="00555D55" w:rsidP="00555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„ВЪЗД.СЕ“ – 1/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Кръстев/</w:t>
      </w:r>
    </w:p>
    <w:p w:rsidR="00555D55" w:rsidRDefault="00555D55" w:rsidP="00555D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55D55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</w:t>
      </w:r>
      <w:r w:rsidRPr="00EF1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!!!</w:t>
      </w:r>
    </w:p>
    <w:p w:rsidR="00555D55" w:rsidRPr="00EF13F3" w:rsidRDefault="00555D55" w:rsidP="00555D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</w:rPr>
        <w:t xml:space="preserve">От залата отсъства общинския съветник </w:t>
      </w:r>
      <w:r w:rsidRPr="00EF13F3">
        <w:rPr>
          <w:rFonts w:ascii="Times New Roman" w:hAnsi="Times New Roman" w:cs="Times New Roman"/>
          <w:i/>
        </w:rPr>
        <w:t xml:space="preserve"> Нино Братанов</w:t>
      </w:r>
      <w:r>
        <w:rPr>
          <w:rFonts w:ascii="Times New Roman" w:hAnsi="Times New Roman" w:cs="Times New Roman"/>
          <w:i/>
        </w:rPr>
        <w:t>.</w:t>
      </w:r>
    </w:p>
    <w:p w:rsidR="00DF3002" w:rsidRPr="00DF3002" w:rsidRDefault="00DF3002" w:rsidP="00EF13F3">
      <w:pPr>
        <w:ind w:left="-567"/>
        <w:rPr>
          <w:rFonts w:ascii="Times New Roman" w:hAnsi="Times New Roman" w:cs="Times New Roman"/>
          <w:b/>
          <w:lang w:val="en-US"/>
        </w:rPr>
      </w:pPr>
    </w:p>
    <w:p w:rsidR="00FA081A" w:rsidRPr="00FA081A" w:rsidRDefault="00FA081A" w:rsidP="00FA081A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т.3</w:t>
      </w:r>
      <w:r w:rsidRPr="00EF13F3">
        <w:rPr>
          <w:rFonts w:ascii="Times New Roman" w:hAnsi="Times New Roman" w:cs="Times New Roman"/>
          <w:b/>
          <w:u w:val="single"/>
        </w:rPr>
        <w:t xml:space="preserve"> от дневния ред :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Pr="00FA081A">
        <w:rPr>
          <w:rFonts w:ascii="Times New Roman" w:hAnsi="Times New Roman" w:cs="Times New Roman"/>
          <w:b/>
        </w:rPr>
        <w:t>Докладна от Тодор Алексиев Тодоров – Кмет на Община Хайредин, относно : Приемане на „Програма за управление на отпадъците“.</w:t>
      </w:r>
    </w:p>
    <w:p w:rsidR="00FA081A" w:rsidRDefault="00FA081A" w:rsidP="00EF13F3">
      <w:pPr>
        <w:ind w:left="-567"/>
        <w:rPr>
          <w:rFonts w:ascii="Times New Roman" w:hAnsi="Times New Roman" w:cs="Times New Roman"/>
          <w:b/>
        </w:rPr>
      </w:pPr>
    </w:p>
    <w:p w:rsidR="00555D55" w:rsidRPr="00C92749" w:rsidRDefault="00555D55" w:rsidP="00EF13F3">
      <w:pPr>
        <w:ind w:left="-567"/>
        <w:rPr>
          <w:rFonts w:ascii="Times New Roman" w:hAnsi="Times New Roman" w:cs="Times New Roman"/>
          <w:b/>
          <w:i/>
        </w:rPr>
      </w:pPr>
      <w:r w:rsidRPr="00C92749">
        <w:rPr>
          <w:rFonts w:ascii="Times New Roman" w:hAnsi="Times New Roman" w:cs="Times New Roman"/>
          <w:b/>
          <w:i/>
        </w:rPr>
        <w:t xml:space="preserve">И четирите постоянни комисии на своите заседания приеха „Програма за управление на отпадъците“ и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взе: </w:t>
      </w:r>
    </w:p>
    <w:p w:rsidR="00555D55" w:rsidRPr="0059152E" w:rsidRDefault="00555D55" w:rsidP="00555D55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555D55" w:rsidRDefault="00555D55" w:rsidP="00555D55">
      <w:pPr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№152</w:t>
      </w:r>
    </w:p>
    <w:p w:rsidR="00555D55" w:rsidRPr="00555D55" w:rsidRDefault="00555D55" w:rsidP="00555D5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555D55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555D55">
        <w:rPr>
          <w:rFonts w:ascii="Times New Roman" w:eastAsia="Times New Roman" w:hAnsi="Times New Roman" w:cs="Times New Roman"/>
          <w:b/>
          <w:lang w:eastAsia="bg-BG"/>
        </w:rPr>
        <w:t xml:space="preserve"> Хайредин на основание чл.21, ал.1, т.23 и ал. 2 от ЗМСМА приема „ Програма за управление на отпадъците“ </w:t>
      </w:r>
    </w:p>
    <w:p w:rsidR="00555D55" w:rsidRDefault="00555D55" w:rsidP="00555D5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7A728F">
        <w:rPr>
          <w:lang w:val="en-US"/>
        </w:rPr>
        <w:tab/>
      </w:r>
      <w:r w:rsidR="007A728F">
        <w:rPr>
          <w:lang w:val="en-US"/>
        </w:rPr>
        <w:tab/>
        <w:t xml:space="preserve">    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ГЛАСУВАЛИ  :  „ЗА“ -  13</w:t>
      </w:r>
    </w:p>
    <w:p w:rsidR="00555D55" w:rsidRDefault="00555D55" w:rsidP="00555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555D55" w:rsidRDefault="00555D55" w:rsidP="00555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„ВЪЗД.СЕ“ – НЯМА</w:t>
      </w:r>
    </w:p>
    <w:p w:rsidR="00555D55" w:rsidRPr="00555D55" w:rsidRDefault="00555D55" w:rsidP="00555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55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</w:t>
      </w:r>
      <w:r w:rsidRPr="00EF1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!!!</w:t>
      </w:r>
    </w:p>
    <w:p w:rsidR="00154ADA" w:rsidRDefault="00154ADA" w:rsidP="0022185F"/>
    <w:p w:rsidR="00154ADA" w:rsidRDefault="00154ADA" w:rsidP="0022185F"/>
    <w:p w:rsidR="00555D55" w:rsidRDefault="00555D55" w:rsidP="00555D55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т.4</w:t>
      </w:r>
      <w:r w:rsidRPr="00555D55">
        <w:rPr>
          <w:rFonts w:ascii="Times New Roman" w:hAnsi="Times New Roman" w:cs="Times New Roman"/>
          <w:b/>
          <w:u w:val="single"/>
        </w:rPr>
        <w:t xml:space="preserve"> от дневния ред :  </w:t>
      </w:r>
      <w:r w:rsidRPr="00555D55">
        <w:rPr>
          <w:rFonts w:ascii="Times New Roman" w:hAnsi="Times New Roman" w:cs="Times New Roman"/>
          <w:b/>
        </w:rPr>
        <w:t xml:space="preserve">Докладна от Тодор Алексиев Тодоров – Кмет на Община Хайредин, относно: Вътрешни компенсаторни промени и актуализация по Инвестиционната програма поради промяна на Общинската инвестиционна политика. </w:t>
      </w:r>
    </w:p>
    <w:p w:rsidR="00555D55" w:rsidRDefault="00555D55" w:rsidP="00555D55">
      <w:pPr>
        <w:ind w:left="-567"/>
        <w:rPr>
          <w:rFonts w:ascii="Times New Roman" w:hAnsi="Times New Roman" w:cs="Times New Roman"/>
          <w:b/>
        </w:rPr>
      </w:pPr>
    </w:p>
    <w:p w:rsidR="00555D55" w:rsidRPr="00C92749" w:rsidRDefault="00555D55" w:rsidP="00555D55">
      <w:pPr>
        <w:ind w:left="-567"/>
        <w:rPr>
          <w:rFonts w:ascii="Times New Roman" w:hAnsi="Times New Roman" w:cs="Times New Roman"/>
          <w:b/>
          <w:i/>
        </w:rPr>
      </w:pPr>
      <w:r w:rsidRPr="00C92749">
        <w:rPr>
          <w:rFonts w:ascii="Times New Roman" w:hAnsi="Times New Roman" w:cs="Times New Roman"/>
          <w:b/>
          <w:i/>
        </w:rPr>
        <w:t xml:space="preserve">Председателката на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Хайредин постави на гласуване тази точка от дневния ред и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взе:</w:t>
      </w:r>
    </w:p>
    <w:p w:rsidR="00503455" w:rsidRDefault="00503455" w:rsidP="00555D55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</w:p>
    <w:p w:rsidR="00555D55" w:rsidRPr="0059152E" w:rsidRDefault="00555D55" w:rsidP="00555D55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555D55" w:rsidRDefault="00555D55" w:rsidP="00555D55">
      <w:pPr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№153</w:t>
      </w:r>
    </w:p>
    <w:p w:rsidR="00503455" w:rsidRDefault="00503455" w:rsidP="00555D55">
      <w:pPr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555D55" w:rsidRPr="00906737" w:rsidRDefault="00555D55" w:rsidP="00555D55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906737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906737">
        <w:rPr>
          <w:rFonts w:ascii="Times New Roman" w:eastAsia="Times New Roman" w:hAnsi="Times New Roman" w:cs="Times New Roman"/>
          <w:b/>
          <w:lang w:eastAsia="bg-BG"/>
        </w:rPr>
        <w:t xml:space="preserve"> Хайредин на основание чл.12, ал.3, от ЗДБРБ/2012 приема вътрешни компенсаторни </w:t>
      </w:r>
      <w:r w:rsidR="00906737" w:rsidRPr="00906737">
        <w:rPr>
          <w:rFonts w:ascii="Times New Roman" w:eastAsia="Times New Roman" w:hAnsi="Times New Roman" w:cs="Times New Roman"/>
          <w:b/>
          <w:lang w:eastAsia="bg-BG"/>
        </w:rPr>
        <w:t>промени и актуализация по Инвестиционната програма поради промяна на Общинската инвестиционна политика</w:t>
      </w:r>
      <w:r w:rsidR="009067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154ADA" w:rsidRDefault="00154ADA" w:rsidP="0022185F"/>
    <w:p w:rsidR="00154ADA" w:rsidRDefault="00154ADA" w:rsidP="0022185F"/>
    <w:tbl>
      <w:tblPr>
        <w:tblW w:w="894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1306"/>
        <w:gridCol w:w="960"/>
        <w:gridCol w:w="1120"/>
        <w:gridCol w:w="1408"/>
        <w:gridCol w:w="1320"/>
        <w:gridCol w:w="2320"/>
      </w:tblGrid>
      <w:tr w:rsidR="00DF3002" w:rsidRPr="00DF3002" w:rsidTr="00586D45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Справка - актуализация план приходна част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F3002" w:rsidRPr="00DF3002" w:rsidTr="00586D45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Вид приход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$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начален план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Размер актуализация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Актуален план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Обосновка </w:t>
            </w:r>
          </w:p>
        </w:tc>
      </w:tr>
      <w:tr w:rsidR="00DF3002" w:rsidRPr="00DF3002" w:rsidTr="00586D45">
        <w:trPr>
          <w:trHeight w:val="63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Задължения по финансов </w:t>
            </w:r>
            <w:proofErr w:type="spellStart"/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лизин</w:t>
            </w:r>
            <w:proofErr w:type="spellEnd"/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93-17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-6 756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-6 756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ДДС 20/ 14.12.2004г. </w:t>
            </w:r>
          </w:p>
        </w:tc>
      </w:tr>
      <w:tr w:rsidR="00DF3002" w:rsidRPr="00DF3002" w:rsidTr="00586D45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-6 756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-6 756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503455" w:rsidRPr="00DF3002" w:rsidRDefault="00503455" w:rsidP="00DF300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1517"/>
        <w:gridCol w:w="824"/>
        <w:gridCol w:w="1118"/>
        <w:gridCol w:w="1408"/>
        <w:gridCol w:w="1318"/>
        <w:gridCol w:w="2316"/>
      </w:tblGrid>
      <w:tr w:rsidR="00DF3002" w:rsidRPr="00DF3002" w:rsidTr="00586D45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Справка - актуализация план разходната част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F3002" w:rsidRPr="00DF3002" w:rsidTr="00586D45">
        <w:trPr>
          <w:trHeight w:val="51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Вид разход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$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начален план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Размер актуализация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Актуален план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Обосновка</w:t>
            </w:r>
          </w:p>
        </w:tc>
      </w:tr>
      <w:tr w:rsidR="00DF3002" w:rsidRPr="00DF3002" w:rsidTr="00586D45">
        <w:trPr>
          <w:trHeight w:val="452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Микробус Опел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52-04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6756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-6756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ДДС 20/14.12.2004г.</w:t>
            </w:r>
          </w:p>
        </w:tc>
      </w:tr>
      <w:tr w:rsidR="00DF3002" w:rsidRPr="00DF3002" w:rsidTr="00586D45">
        <w:trPr>
          <w:trHeight w:val="452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6 756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-6 756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02" w:rsidRPr="00DF3002" w:rsidRDefault="00DF3002" w:rsidP="00DF3002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002" w:rsidRPr="00DF3002" w:rsidRDefault="00DF3002" w:rsidP="00DF3002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F30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154ADA" w:rsidRDefault="00154ADA" w:rsidP="0022185F"/>
    <w:p w:rsidR="00906737" w:rsidRDefault="00906737" w:rsidP="0090673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ГЛАСУВАЛИ  :  „ЗА“ -  13</w:t>
      </w:r>
    </w:p>
    <w:p w:rsidR="00906737" w:rsidRDefault="00906737" w:rsidP="00906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906737" w:rsidRDefault="00906737" w:rsidP="00906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„ВЪЗД.СЕ“ – НЯМА</w:t>
      </w:r>
    </w:p>
    <w:p w:rsidR="00906737" w:rsidRDefault="00906737" w:rsidP="009067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D55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!!!</w:t>
      </w:r>
    </w:p>
    <w:p w:rsidR="00503455" w:rsidRDefault="00503455" w:rsidP="009067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407" w:rsidRDefault="00503455" w:rsidP="00064407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т.5</w:t>
      </w:r>
      <w:r w:rsidRPr="00555D55">
        <w:rPr>
          <w:rFonts w:ascii="Times New Roman" w:hAnsi="Times New Roman" w:cs="Times New Roman"/>
          <w:b/>
          <w:u w:val="single"/>
        </w:rPr>
        <w:t xml:space="preserve"> от дневния ред :  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Докладна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от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Искра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Гиздова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Председател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 xml:space="preserve"> ПК „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БиФ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 xml:space="preserve">“ 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ОбС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03455">
        <w:rPr>
          <w:rFonts w:ascii="Times New Roman" w:hAnsi="Times New Roman" w:cs="Times New Roman"/>
          <w:b/>
          <w:lang w:val="en-US"/>
        </w:rPr>
        <w:t>Хайредин</w:t>
      </w:r>
      <w:proofErr w:type="spellEnd"/>
      <w:r w:rsidRPr="00503455">
        <w:rPr>
          <w:rFonts w:ascii="Times New Roman" w:hAnsi="Times New Roman" w:cs="Times New Roman"/>
          <w:b/>
          <w:lang w:val="en-US"/>
        </w:rPr>
        <w:t>.</w:t>
      </w:r>
    </w:p>
    <w:p w:rsidR="00064407" w:rsidRPr="00064407" w:rsidRDefault="00064407" w:rsidP="00064407">
      <w:pPr>
        <w:ind w:left="-567"/>
        <w:rPr>
          <w:rFonts w:ascii="Times New Roman" w:hAnsi="Times New Roman" w:cs="Times New Roman"/>
          <w:b/>
        </w:rPr>
      </w:pPr>
    </w:p>
    <w:p w:rsidR="00503455" w:rsidRPr="00C92749" w:rsidRDefault="00503455" w:rsidP="00064407">
      <w:pPr>
        <w:ind w:left="-567"/>
        <w:rPr>
          <w:rFonts w:ascii="Times New Roman" w:hAnsi="Times New Roman" w:cs="Times New Roman"/>
          <w:b/>
          <w:i/>
        </w:rPr>
      </w:pPr>
      <w:r w:rsidRPr="00C92749">
        <w:rPr>
          <w:rFonts w:ascii="Times New Roman" w:hAnsi="Times New Roman" w:cs="Times New Roman"/>
          <w:b/>
          <w:i/>
        </w:rPr>
        <w:t>Председателката на ПК „</w:t>
      </w:r>
      <w:proofErr w:type="spellStart"/>
      <w:r w:rsidRPr="00C92749">
        <w:rPr>
          <w:rFonts w:ascii="Times New Roman" w:hAnsi="Times New Roman" w:cs="Times New Roman"/>
          <w:b/>
          <w:i/>
        </w:rPr>
        <w:t>БиФ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“ предложи към докладната си да бъде изплатено допълнително възнаграждение не само на общинските </w:t>
      </w:r>
      <w:proofErr w:type="spellStart"/>
      <w:r w:rsidRPr="00C92749">
        <w:rPr>
          <w:rFonts w:ascii="Times New Roman" w:hAnsi="Times New Roman" w:cs="Times New Roman"/>
          <w:b/>
          <w:i/>
        </w:rPr>
        <w:t>съветници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, а и на техническия сътрудник към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Хайредин и </w:t>
      </w:r>
      <w:proofErr w:type="spellStart"/>
      <w:r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взе:</w:t>
      </w:r>
    </w:p>
    <w:p w:rsidR="00503455" w:rsidRPr="0059152E" w:rsidRDefault="00503455" w:rsidP="00503455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503455" w:rsidRDefault="00503455" w:rsidP="00503455">
      <w:pPr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№154</w:t>
      </w:r>
    </w:p>
    <w:p w:rsidR="00503455" w:rsidRDefault="00503455" w:rsidP="0050345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064407">
        <w:rPr>
          <w:rFonts w:ascii="Times New Roman" w:eastAsia="Times New Roman" w:hAnsi="Times New Roman" w:cs="Times New Roman"/>
          <w:b/>
          <w:lang w:eastAsia="bg-BG"/>
        </w:rPr>
        <w:lastRenderedPageBreak/>
        <w:t>ОбС</w:t>
      </w:r>
      <w:proofErr w:type="spellEnd"/>
      <w:r w:rsidRPr="00064407">
        <w:rPr>
          <w:rFonts w:ascii="Times New Roman" w:eastAsia="Times New Roman" w:hAnsi="Times New Roman" w:cs="Times New Roman"/>
          <w:b/>
          <w:lang w:eastAsia="bg-BG"/>
        </w:rPr>
        <w:t xml:space="preserve"> Хайредин за успешната работа на Общински съвет с.Хайредин </w:t>
      </w:r>
      <w:r w:rsidR="00064407" w:rsidRPr="00064407">
        <w:rPr>
          <w:rFonts w:ascii="Times New Roman" w:eastAsia="Times New Roman" w:hAnsi="Times New Roman" w:cs="Times New Roman"/>
          <w:b/>
          <w:lang w:eastAsia="bg-BG"/>
        </w:rPr>
        <w:t xml:space="preserve">и решаване на жизнено важни проблеми в полза на местната общност (решение № 139 от 12.10.2012г. ) да бъдат изплатени допълнителни възнаграждения на всички общински </w:t>
      </w:r>
      <w:proofErr w:type="spellStart"/>
      <w:r w:rsidR="00064407" w:rsidRPr="00064407">
        <w:rPr>
          <w:rFonts w:ascii="Times New Roman" w:eastAsia="Times New Roman" w:hAnsi="Times New Roman" w:cs="Times New Roman"/>
          <w:b/>
          <w:lang w:eastAsia="bg-BG"/>
        </w:rPr>
        <w:t>съветници</w:t>
      </w:r>
      <w:proofErr w:type="spellEnd"/>
      <w:r w:rsidR="00064407" w:rsidRPr="00064407">
        <w:rPr>
          <w:rFonts w:ascii="Times New Roman" w:eastAsia="Times New Roman" w:hAnsi="Times New Roman" w:cs="Times New Roman"/>
          <w:b/>
          <w:lang w:eastAsia="bg-BG"/>
        </w:rPr>
        <w:t xml:space="preserve"> и на техническия сътрудник (бонуси) в размер на 2800,00 лв. </w:t>
      </w:r>
    </w:p>
    <w:p w:rsidR="00064407" w:rsidRPr="00064407" w:rsidRDefault="00064407" w:rsidP="00064407">
      <w:pPr>
        <w:pStyle w:val="a3"/>
        <w:ind w:left="-207"/>
        <w:rPr>
          <w:rFonts w:ascii="Times New Roman" w:eastAsia="Times New Roman" w:hAnsi="Times New Roman" w:cs="Times New Roman"/>
          <w:b/>
          <w:lang w:eastAsia="bg-BG"/>
        </w:rPr>
      </w:pPr>
    </w:p>
    <w:p w:rsidR="00064407" w:rsidRDefault="00064407" w:rsidP="00064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ГЛАСУВАЛИ  :  „ЗА“ -  13</w:t>
      </w:r>
    </w:p>
    <w:p w:rsidR="00064407" w:rsidRDefault="00064407" w:rsidP="00064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„ПРОТИВ“ - НЯМА</w:t>
      </w:r>
    </w:p>
    <w:p w:rsidR="00064407" w:rsidRDefault="00064407" w:rsidP="00064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„ВЪЗД.СЕ“ – НЯМА</w:t>
      </w:r>
    </w:p>
    <w:p w:rsidR="00C92749" w:rsidRDefault="00064407" w:rsidP="00C927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D55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!!!</w:t>
      </w:r>
    </w:p>
    <w:p w:rsidR="00C92749" w:rsidRDefault="00C92749" w:rsidP="00C9274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407" w:rsidRDefault="00064407" w:rsidP="00C92749">
      <w:pPr>
        <w:ind w:left="-567"/>
        <w:jc w:val="both"/>
        <w:rPr>
          <w:rFonts w:ascii="Times New Roman" w:hAnsi="Times New Roman" w:cs="Times New Roman"/>
          <w:b/>
        </w:rPr>
      </w:pPr>
      <w:r w:rsidRPr="0097355F">
        <w:rPr>
          <w:rFonts w:ascii="Times New Roman" w:hAnsi="Times New Roman" w:cs="Times New Roman"/>
          <w:b/>
          <w:u w:val="single"/>
        </w:rPr>
        <w:t xml:space="preserve">По т.7 от дневния ред :  </w:t>
      </w:r>
      <w:r w:rsidRPr="0097355F">
        <w:rPr>
          <w:rFonts w:ascii="Times New Roman" w:hAnsi="Times New Roman" w:cs="Times New Roman"/>
          <w:b/>
        </w:rPr>
        <w:t>Молби.</w:t>
      </w:r>
    </w:p>
    <w:p w:rsidR="00C92749" w:rsidRPr="00C92749" w:rsidRDefault="00C92749" w:rsidP="00C92749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934" w:rsidRPr="0097355F" w:rsidRDefault="004A6934" w:rsidP="00C92749">
      <w:pPr>
        <w:ind w:left="-567" w:right="-567" w:firstLine="1"/>
        <w:rPr>
          <w:rFonts w:ascii="Times New Roman" w:eastAsia="Times New Roman" w:hAnsi="Times New Roman" w:cs="Times New Roman"/>
          <w:b/>
          <w:i/>
          <w:color w:val="000000"/>
          <w:lang w:eastAsia="bg-BG"/>
        </w:rPr>
      </w:pPr>
      <w:r w:rsidRPr="0097355F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 xml:space="preserve">Председателката на </w:t>
      </w:r>
      <w:proofErr w:type="spellStart"/>
      <w:r w:rsidRPr="0097355F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ОбС</w:t>
      </w:r>
      <w:proofErr w:type="spellEnd"/>
      <w:r w:rsidRPr="0097355F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 xml:space="preserve"> предостави думата на председател</w:t>
      </w:r>
      <w:r w:rsidR="00C92749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ката на ПК „ Социални дейности“</w:t>
      </w:r>
      <w:r w:rsidRPr="0097355F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.</w:t>
      </w:r>
    </w:p>
    <w:p w:rsidR="004A6934" w:rsidRPr="0097355F" w:rsidRDefault="004A6934" w:rsidP="00C92749">
      <w:pPr>
        <w:ind w:left="-567" w:right="-567"/>
        <w:rPr>
          <w:rFonts w:ascii="Times New Roman" w:eastAsia="Times New Roman" w:hAnsi="Times New Roman" w:cs="Times New Roman"/>
          <w:b/>
          <w:i/>
          <w:lang w:eastAsia="bg-BG"/>
        </w:rPr>
      </w:pPr>
      <w:r w:rsidRPr="0097355F">
        <w:rPr>
          <w:rFonts w:ascii="Times New Roman" w:eastAsia="Times New Roman" w:hAnsi="Times New Roman" w:cs="Times New Roman"/>
          <w:b/>
          <w:i/>
          <w:lang w:eastAsia="bg-BG"/>
        </w:rPr>
        <w:t xml:space="preserve">Председателката на ПК по „Социални дейности” поясни, че в </w:t>
      </w:r>
      <w:proofErr w:type="spellStart"/>
      <w:r w:rsidRPr="0097355F">
        <w:rPr>
          <w:rFonts w:ascii="Times New Roman" w:eastAsia="Times New Roman" w:hAnsi="Times New Roman" w:cs="Times New Roman"/>
          <w:b/>
          <w:i/>
          <w:lang w:eastAsia="bg-BG"/>
        </w:rPr>
        <w:t>ОбС</w:t>
      </w:r>
      <w:proofErr w:type="spellEnd"/>
      <w:r w:rsidRPr="0097355F">
        <w:rPr>
          <w:rFonts w:ascii="Times New Roman" w:eastAsia="Times New Roman" w:hAnsi="Times New Roman" w:cs="Times New Roman"/>
          <w:b/>
          <w:i/>
          <w:lang w:eastAsia="bg-BG"/>
        </w:rPr>
        <w:t xml:space="preserve"> Хайредин са постъпили 3 молби от граждани на Община Хайредин и ПК излиза със следните предложения за решения.</w:t>
      </w:r>
    </w:p>
    <w:p w:rsidR="004A6934" w:rsidRPr="004A6934" w:rsidRDefault="004A6934" w:rsidP="00C92749">
      <w:pPr>
        <w:ind w:left="-567" w:right="-567"/>
        <w:rPr>
          <w:rFonts w:ascii="Times New Roman" w:eastAsia="Times New Roman" w:hAnsi="Times New Roman" w:cs="Times New Roman"/>
          <w:b/>
          <w:i/>
          <w:lang w:eastAsia="bg-BG"/>
        </w:rPr>
      </w:pPr>
      <w:r w:rsidRPr="004A6934">
        <w:rPr>
          <w:rFonts w:ascii="Times New Roman" w:eastAsia="Times New Roman" w:hAnsi="Times New Roman" w:cs="Times New Roman"/>
          <w:b/>
          <w:i/>
          <w:lang w:eastAsia="bg-BG"/>
        </w:rPr>
        <w:t xml:space="preserve">Молба от </w:t>
      </w:r>
      <w:r w:rsidR="0097355F" w:rsidRPr="0097355F">
        <w:rPr>
          <w:rFonts w:ascii="Times New Roman" w:eastAsia="Times New Roman" w:hAnsi="Times New Roman" w:cs="Times New Roman"/>
          <w:b/>
          <w:i/>
          <w:lang w:eastAsia="bg-BG"/>
        </w:rPr>
        <w:t>Миглена Иванова Димитрова  от с.Бързина</w:t>
      </w:r>
      <w:r w:rsidRPr="004A6934">
        <w:rPr>
          <w:rFonts w:ascii="Times New Roman" w:eastAsia="Times New Roman" w:hAnsi="Times New Roman" w:cs="Times New Roman"/>
          <w:b/>
          <w:i/>
          <w:lang w:eastAsia="bg-BG"/>
        </w:rPr>
        <w:t xml:space="preserve"> - ПК по „Социални дейности” предлага да </w:t>
      </w:r>
      <w:r w:rsidR="0097355F" w:rsidRPr="0097355F">
        <w:rPr>
          <w:rFonts w:ascii="Times New Roman" w:eastAsia="Times New Roman" w:hAnsi="Times New Roman" w:cs="Times New Roman"/>
          <w:b/>
          <w:i/>
          <w:lang w:eastAsia="bg-BG"/>
        </w:rPr>
        <w:t>се отпусне помощ в размер на  10</w:t>
      </w:r>
      <w:r w:rsidRPr="004A6934">
        <w:rPr>
          <w:rFonts w:ascii="Times New Roman" w:eastAsia="Times New Roman" w:hAnsi="Times New Roman" w:cs="Times New Roman"/>
          <w:b/>
          <w:i/>
          <w:lang w:eastAsia="bg-BG"/>
        </w:rPr>
        <w:t xml:space="preserve">0,00 лв.и </w:t>
      </w:r>
      <w:proofErr w:type="spellStart"/>
      <w:r w:rsidRPr="004A6934">
        <w:rPr>
          <w:rFonts w:ascii="Times New Roman" w:eastAsia="Times New Roman" w:hAnsi="Times New Roman" w:cs="Times New Roman"/>
          <w:b/>
          <w:i/>
          <w:lang w:eastAsia="bg-BG"/>
        </w:rPr>
        <w:t>ОбС</w:t>
      </w:r>
      <w:proofErr w:type="spellEnd"/>
      <w:r w:rsidRPr="004A6934">
        <w:rPr>
          <w:rFonts w:ascii="Times New Roman" w:eastAsia="Times New Roman" w:hAnsi="Times New Roman" w:cs="Times New Roman"/>
          <w:b/>
          <w:i/>
          <w:lang w:eastAsia="bg-BG"/>
        </w:rPr>
        <w:t xml:space="preserve"> взе:</w:t>
      </w:r>
    </w:p>
    <w:p w:rsidR="004A6934" w:rsidRPr="004A6934" w:rsidRDefault="004A6934" w:rsidP="0097355F">
      <w:pPr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A6934" w:rsidRPr="004A6934" w:rsidRDefault="004A6934" w:rsidP="004A6934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4A6934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4A6934" w:rsidRPr="004A6934" w:rsidRDefault="004A6934" w:rsidP="004A6934">
      <w:pPr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 w:rsidR="0097355F"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</w:t>
      </w:r>
      <w:r w:rsidR="0097355F">
        <w:rPr>
          <w:rFonts w:ascii="Calibri" w:eastAsia="Times New Roman" w:hAnsi="Calibri" w:cs="Times New Roman"/>
          <w:b/>
          <w:sz w:val="28"/>
          <w:szCs w:val="28"/>
          <w:lang w:eastAsia="bg-BG"/>
        </w:rPr>
        <w:t>55</w:t>
      </w:r>
    </w:p>
    <w:p w:rsidR="004A6934" w:rsidRPr="004A6934" w:rsidRDefault="004A6934" w:rsidP="004A6934">
      <w:pPr>
        <w:ind w:left="-567"/>
        <w:rPr>
          <w:rFonts w:ascii="Calibri" w:eastAsia="Times New Roman" w:hAnsi="Calibri" w:cs="Calibri"/>
          <w:b/>
          <w:lang w:eastAsia="bg-BG"/>
        </w:rPr>
      </w:pPr>
    </w:p>
    <w:p w:rsidR="004A6934" w:rsidRDefault="004A6934" w:rsidP="004A6934">
      <w:pPr>
        <w:numPr>
          <w:ilvl w:val="0"/>
          <w:numId w:val="11"/>
        </w:numPr>
        <w:spacing w:after="200" w:line="276" w:lineRule="auto"/>
        <w:ind w:left="-567" w:right="-569"/>
        <w:contextualSpacing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4A6934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4A6934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помощ на </w:t>
      </w:r>
      <w:r w:rsidR="0097355F">
        <w:rPr>
          <w:rFonts w:ascii="Times New Roman" w:eastAsia="Times New Roman" w:hAnsi="Times New Roman" w:cs="Times New Roman"/>
          <w:b/>
          <w:lang w:eastAsia="bg-BG"/>
        </w:rPr>
        <w:t>Миглена Иванова Димитрова от с.Бързина</w:t>
      </w:r>
      <w:r w:rsidRPr="004A6934">
        <w:rPr>
          <w:rFonts w:ascii="Times New Roman" w:eastAsia="Times New Roman" w:hAnsi="Times New Roman" w:cs="Times New Roman"/>
          <w:b/>
          <w:lang w:eastAsia="bg-BG"/>
        </w:rPr>
        <w:t xml:space="preserve"> и</w:t>
      </w:r>
      <w:r w:rsidR="0097355F">
        <w:rPr>
          <w:rFonts w:ascii="Times New Roman" w:eastAsia="Times New Roman" w:hAnsi="Times New Roman" w:cs="Times New Roman"/>
          <w:b/>
          <w:lang w:eastAsia="bg-BG"/>
        </w:rPr>
        <w:t xml:space="preserve"> одобрява сумата в размер на 10</w:t>
      </w:r>
      <w:r w:rsidRPr="004A6934">
        <w:rPr>
          <w:rFonts w:ascii="Times New Roman" w:eastAsia="Times New Roman" w:hAnsi="Times New Roman" w:cs="Times New Roman"/>
          <w:b/>
          <w:lang w:eastAsia="bg-BG"/>
        </w:rPr>
        <w:t>0,00 лв.</w:t>
      </w:r>
    </w:p>
    <w:p w:rsidR="0097355F" w:rsidRPr="004A6934" w:rsidRDefault="0097355F" w:rsidP="0097355F">
      <w:pPr>
        <w:spacing w:after="200" w:line="276" w:lineRule="auto"/>
        <w:ind w:left="-567" w:right="-569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4A6934" w:rsidRPr="004A6934" w:rsidRDefault="004A6934" w:rsidP="004A6934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</w:t>
      </w:r>
      <w:r w:rsidR="009735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ГЛАСУВАЛИ:   „ЗА” – 13</w:t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</w:p>
    <w:p w:rsidR="004A6934" w:rsidRPr="004A6934" w:rsidRDefault="004A6934" w:rsidP="004A6934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НЯМА</w:t>
      </w:r>
    </w:p>
    <w:p w:rsidR="004A6934" w:rsidRPr="004A6934" w:rsidRDefault="004A6934" w:rsidP="004A6934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НЯМА</w:t>
      </w:r>
    </w:p>
    <w:p w:rsidR="004A6934" w:rsidRPr="004A6934" w:rsidRDefault="004A6934" w:rsidP="004A6934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</w:p>
    <w:p w:rsidR="00503455" w:rsidRDefault="00503455" w:rsidP="00906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5F" w:rsidRPr="004A6934" w:rsidRDefault="0097355F" w:rsidP="0097355F">
      <w:pPr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Молба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Тихомир Георгиев Флоров  от с.Хайредин</w:t>
      </w:r>
      <w:r w:rsidRPr="004A693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ПК по „Социални дейности” предлага 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се отпусне помощ в размер на  10</w:t>
      </w:r>
      <w:r w:rsidRPr="004A693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0,00 лв.и </w:t>
      </w:r>
      <w:proofErr w:type="spellStart"/>
      <w:r w:rsidRPr="004A693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4A693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взе: </w:t>
      </w:r>
    </w:p>
    <w:p w:rsidR="0097355F" w:rsidRPr="004A6934" w:rsidRDefault="0097355F" w:rsidP="0097355F">
      <w:pPr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97355F" w:rsidRPr="004A6934" w:rsidRDefault="0097355F" w:rsidP="0097355F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4A6934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97355F" w:rsidRPr="004A6934" w:rsidRDefault="0097355F" w:rsidP="0097355F">
      <w:pPr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56</w:t>
      </w:r>
    </w:p>
    <w:p w:rsidR="0097355F" w:rsidRPr="004A6934" w:rsidRDefault="0097355F" w:rsidP="0097355F">
      <w:pPr>
        <w:ind w:left="-567"/>
        <w:rPr>
          <w:rFonts w:ascii="Calibri" w:eastAsia="Times New Roman" w:hAnsi="Calibri" w:cs="Calibri"/>
          <w:b/>
          <w:lang w:eastAsia="bg-BG"/>
        </w:rPr>
      </w:pPr>
    </w:p>
    <w:p w:rsidR="0097355F" w:rsidRPr="004A6934" w:rsidRDefault="0097355F" w:rsidP="0097355F">
      <w:pPr>
        <w:numPr>
          <w:ilvl w:val="0"/>
          <w:numId w:val="11"/>
        </w:numPr>
        <w:spacing w:after="200" w:line="276" w:lineRule="auto"/>
        <w:ind w:left="-567" w:right="-569"/>
        <w:contextualSpacing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4A6934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4A6934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помощ на </w:t>
      </w:r>
      <w:r>
        <w:rPr>
          <w:rFonts w:ascii="Times New Roman" w:eastAsia="Times New Roman" w:hAnsi="Times New Roman" w:cs="Times New Roman"/>
          <w:b/>
          <w:lang w:eastAsia="bg-BG"/>
        </w:rPr>
        <w:t>Тихомир Георгиев Флоров от с.Хайредин</w:t>
      </w:r>
      <w:r w:rsidRPr="004A6934">
        <w:rPr>
          <w:rFonts w:ascii="Times New Roman" w:eastAsia="Times New Roman" w:hAnsi="Times New Roman" w:cs="Times New Roman"/>
          <w:b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одобрява сумата в размер на 10</w:t>
      </w:r>
      <w:r w:rsidRPr="004A6934">
        <w:rPr>
          <w:rFonts w:ascii="Times New Roman" w:eastAsia="Times New Roman" w:hAnsi="Times New Roman" w:cs="Times New Roman"/>
          <w:b/>
          <w:lang w:eastAsia="bg-BG"/>
        </w:rPr>
        <w:t>0,00 лв.</w:t>
      </w:r>
    </w:p>
    <w:p w:rsidR="0097355F" w:rsidRPr="004A6934" w:rsidRDefault="0097355F" w:rsidP="0097355F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ГЛАСУВАЛИ:   „ЗА” – 12</w:t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</w:p>
    <w:p w:rsidR="0097355F" w:rsidRPr="004A6934" w:rsidRDefault="0097355F" w:rsidP="0097355F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/Р. Стойков/</w:t>
      </w:r>
    </w:p>
    <w:p w:rsidR="0097355F" w:rsidRPr="004A6934" w:rsidRDefault="0097355F" w:rsidP="0097355F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НЯМА</w:t>
      </w:r>
    </w:p>
    <w:p w:rsidR="0097355F" w:rsidRDefault="0097355F" w:rsidP="0097355F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</w:p>
    <w:p w:rsidR="0097355F" w:rsidRDefault="0097355F" w:rsidP="0097355F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7355F" w:rsidRDefault="0097355F" w:rsidP="00E061C7">
      <w:pPr>
        <w:ind w:left="-565" w:right="1" w:firstLine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</w:t>
      </w:r>
      <w:r w:rsidRPr="0097355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6 </w:t>
      </w:r>
      <w:r w:rsidRPr="0097355F">
        <w:rPr>
          <w:rFonts w:ascii="Times New Roman" w:hAnsi="Times New Roman" w:cs="Times New Roman"/>
          <w:b/>
          <w:u w:val="single"/>
        </w:rPr>
        <w:t xml:space="preserve">от дневния ред :  </w:t>
      </w:r>
      <w:r>
        <w:rPr>
          <w:rFonts w:ascii="Times New Roman" w:hAnsi="Times New Roman" w:cs="Times New Roman"/>
          <w:b/>
        </w:rPr>
        <w:t>Други.</w:t>
      </w:r>
    </w:p>
    <w:p w:rsidR="00E061C7" w:rsidRDefault="00E061C7" w:rsidP="00E061C7">
      <w:pPr>
        <w:ind w:left="-565" w:right="1" w:firstLine="1"/>
        <w:rPr>
          <w:rFonts w:ascii="Times New Roman" w:hAnsi="Times New Roman" w:cs="Times New Roman"/>
          <w:b/>
        </w:rPr>
      </w:pPr>
    </w:p>
    <w:p w:rsidR="00E061C7" w:rsidRPr="00C92749" w:rsidRDefault="00E061C7" w:rsidP="00E061C7">
      <w:pPr>
        <w:ind w:left="-565" w:right="1" w:firstLine="1"/>
        <w:rPr>
          <w:rFonts w:ascii="Times New Roman" w:hAnsi="Times New Roman" w:cs="Times New Roman"/>
          <w:b/>
          <w:i/>
        </w:rPr>
      </w:pPr>
      <w:r w:rsidRPr="00C92749">
        <w:rPr>
          <w:rFonts w:ascii="Times New Roman" w:hAnsi="Times New Roman" w:cs="Times New Roman"/>
          <w:b/>
          <w:i/>
        </w:rPr>
        <w:t xml:space="preserve">На заседанието присъства художникът Младен Виденов Младенов, който </w:t>
      </w:r>
      <w:r w:rsidR="00C700AB" w:rsidRPr="00C92749">
        <w:rPr>
          <w:rFonts w:ascii="Times New Roman" w:hAnsi="Times New Roman" w:cs="Times New Roman"/>
          <w:b/>
          <w:i/>
        </w:rPr>
        <w:t xml:space="preserve">през 2008г. е изографисал иконите в храм „ Света Параскева“ с.Хайредин. Същият претендира за неизплатени суми за извършената от него дейност. Думите му бяха потвърдени от представители на Църковното настоятелство. </w:t>
      </w:r>
    </w:p>
    <w:p w:rsidR="00C700AB" w:rsidRDefault="00C700AB" w:rsidP="00C700AB">
      <w:pPr>
        <w:ind w:left="-565" w:right="1" w:firstLine="1"/>
        <w:rPr>
          <w:rFonts w:ascii="Times New Roman" w:hAnsi="Times New Roman" w:cs="Times New Roman"/>
          <w:b/>
        </w:rPr>
      </w:pPr>
      <w:r w:rsidRPr="00C92749">
        <w:rPr>
          <w:rFonts w:ascii="Times New Roman" w:hAnsi="Times New Roman" w:cs="Times New Roman"/>
          <w:b/>
          <w:i/>
        </w:rPr>
        <w:t xml:space="preserve">Мнозинство от общински </w:t>
      </w:r>
      <w:proofErr w:type="spellStart"/>
      <w:r w:rsidRPr="00C92749">
        <w:rPr>
          <w:rFonts w:ascii="Times New Roman" w:hAnsi="Times New Roman" w:cs="Times New Roman"/>
          <w:b/>
          <w:i/>
        </w:rPr>
        <w:t>съветници</w:t>
      </w:r>
      <w:proofErr w:type="spellEnd"/>
      <w:r w:rsidRPr="00C92749">
        <w:rPr>
          <w:rFonts w:ascii="Times New Roman" w:hAnsi="Times New Roman" w:cs="Times New Roman"/>
          <w:b/>
          <w:i/>
        </w:rPr>
        <w:t xml:space="preserve"> предложи да бъде </w:t>
      </w:r>
      <w:r w:rsidR="00C92749" w:rsidRPr="00C92749">
        <w:rPr>
          <w:rFonts w:ascii="Times New Roman" w:hAnsi="Times New Roman" w:cs="Times New Roman"/>
          <w:b/>
          <w:i/>
        </w:rPr>
        <w:t xml:space="preserve">дарена на храм „Света Параскева“  с Хайредин сумата в размер на 1000,00лв. от Бюджета на </w:t>
      </w:r>
      <w:proofErr w:type="spellStart"/>
      <w:r w:rsidR="00C92749" w:rsidRPr="00C92749">
        <w:rPr>
          <w:rFonts w:ascii="Times New Roman" w:hAnsi="Times New Roman" w:cs="Times New Roman"/>
          <w:b/>
          <w:i/>
        </w:rPr>
        <w:t>ОбС</w:t>
      </w:r>
      <w:proofErr w:type="spellEnd"/>
      <w:r w:rsidR="00C92749" w:rsidRPr="00C92749">
        <w:rPr>
          <w:rFonts w:ascii="Times New Roman" w:hAnsi="Times New Roman" w:cs="Times New Roman"/>
          <w:b/>
          <w:i/>
        </w:rPr>
        <w:t xml:space="preserve"> Хайредин, която ще покрие разходите по изографисването</w:t>
      </w:r>
      <w:r w:rsidR="00C92749">
        <w:rPr>
          <w:rFonts w:ascii="Times New Roman" w:hAnsi="Times New Roman" w:cs="Times New Roman"/>
          <w:b/>
        </w:rPr>
        <w:t>.</w:t>
      </w:r>
    </w:p>
    <w:p w:rsidR="00C92749" w:rsidRDefault="00C92749" w:rsidP="00C700AB">
      <w:pPr>
        <w:ind w:left="-565" w:right="1" w:firstLine="1"/>
        <w:rPr>
          <w:rFonts w:ascii="Times New Roman" w:hAnsi="Times New Roman" w:cs="Times New Roman"/>
          <w:b/>
        </w:rPr>
      </w:pPr>
    </w:p>
    <w:p w:rsidR="00C92749" w:rsidRDefault="00C92749" w:rsidP="00C700AB">
      <w:pPr>
        <w:ind w:left="-565" w:right="1" w:firstLine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Председателката на </w:t>
      </w: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Хайредин постави на гласуване така поставеното решение и </w:t>
      </w: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взе:</w:t>
      </w:r>
    </w:p>
    <w:p w:rsidR="00C92749" w:rsidRDefault="00C92749" w:rsidP="00C700AB">
      <w:pPr>
        <w:ind w:left="-565" w:right="1" w:firstLine="1"/>
        <w:rPr>
          <w:rFonts w:ascii="Times New Roman" w:hAnsi="Times New Roman" w:cs="Times New Roman"/>
          <w:b/>
        </w:rPr>
      </w:pPr>
    </w:p>
    <w:p w:rsidR="00C92749" w:rsidRPr="004A6934" w:rsidRDefault="00C92749" w:rsidP="00C92749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4A6934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C92749" w:rsidRDefault="00C92749" w:rsidP="00C92749">
      <w:pPr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 w:rsidRPr="004A6934"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57</w:t>
      </w:r>
    </w:p>
    <w:p w:rsidR="002301F0" w:rsidRPr="004A6934" w:rsidRDefault="002301F0" w:rsidP="00C92749">
      <w:pPr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2301F0" w:rsidRPr="002301F0" w:rsidRDefault="00C92749" w:rsidP="002301F0">
      <w:pPr>
        <w:pStyle w:val="a3"/>
        <w:numPr>
          <w:ilvl w:val="0"/>
          <w:numId w:val="13"/>
        </w:numPr>
        <w:ind w:left="-567" w:right="1"/>
        <w:rPr>
          <w:rFonts w:ascii="Times New Roman" w:hAnsi="Times New Roman" w:cs="Times New Roman"/>
          <w:b/>
        </w:rPr>
      </w:pPr>
      <w:proofErr w:type="spellStart"/>
      <w:r w:rsidRPr="002301F0">
        <w:rPr>
          <w:rFonts w:ascii="Times New Roman" w:hAnsi="Times New Roman" w:cs="Times New Roman"/>
          <w:b/>
        </w:rPr>
        <w:lastRenderedPageBreak/>
        <w:t>ОбС</w:t>
      </w:r>
      <w:proofErr w:type="spellEnd"/>
      <w:r w:rsidRPr="002301F0">
        <w:rPr>
          <w:rFonts w:ascii="Times New Roman" w:hAnsi="Times New Roman" w:cs="Times New Roman"/>
          <w:b/>
        </w:rPr>
        <w:t xml:space="preserve"> Хайредин одобрява да бъде дарена </w:t>
      </w:r>
      <w:r w:rsidR="002301F0" w:rsidRPr="002301F0">
        <w:rPr>
          <w:rFonts w:ascii="Times New Roman" w:hAnsi="Times New Roman" w:cs="Times New Roman"/>
          <w:b/>
        </w:rPr>
        <w:t xml:space="preserve">на храм „Света Параскева“  с Хайредин сумата в размер на 1000,00лв. от Бюджета на </w:t>
      </w:r>
      <w:proofErr w:type="spellStart"/>
      <w:r w:rsidR="002301F0" w:rsidRPr="002301F0">
        <w:rPr>
          <w:rFonts w:ascii="Times New Roman" w:hAnsi="Times New Roman" w:cs="Times New Roman"/>
          <w:b/>
        </w:rPr>
        <w:t>ОбС</w:t>
      </w:r>
      <w:proofErr w:type="spellEnd"/>
      <w:r w:rsidR="002301F0" w:rsidRPr="002301F0">
        <w:rPr>
          <w:rFonts w:ascii="Times New Roman" w:hAnsi="Times New Roman" w:cs="Times New Roman"/>
          <w:b/>
        </w:rPr>
        <w:t xml:space="preserve"> Хайредин, която ще покрие разходите по изографисването.</w:t>
      </w:r>
    </w:p>
    <w:p w:rsidR="002301F0" w:rsidRDefault="002301F0" w:rsidP="002301F0">
      <w:pPr>
        <w:ind w:left="-565" w:right="1" w:firstLine="1"/>
        <w:rPr>
          <w:rFonts w:ascii="Times New Roman" w:hAnsi="Times New Roman" w:cs="Times New Roman"/>
          <w:b/>
        </w:rPr>
      </w:pPr>
    </w:p>
    <w:p w:rsidR="002301F0" w:rsidRPr="004A6934" w:rsidRDefault="002301F0" w:rsidP="002301F0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ГЛАСУВАЛИ:   „ЗА” – 9</w:t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</w:p>
    <w:p w:rsidR="002301F0" w:rsidRPr="004A6934" w:rsidRDefault="002301F0" w:rsidP="002301F0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 /Р. Стойков, Пл.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Калеев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2301F0" w:rsidRPr="004A6934" w:rsidRDefault="002301F0" w:rsidP="002301F0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/Н. Братанов/</w:t>
      </w:r>
    </w:p>
    <w:p w:rsidR="002301F0" w:rsidRDefault="002301F0" w:rsidP="002301F0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4A6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</w:p>
    <w:p w:rsidR="002301F0" w:rsidRPr="007A728F" w:rsidRDefault="002301F0" w:rsidP="007A728F">
      <w:pPr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</w:rPr>
        <w:t xml:space="preserve">От залата отсъства общинския съветник </w:t>
      </w:r>
      <w:r w:rsidRPr="00EF13F3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Цв</w:t>
      </w:r>
      <w:proofErr w:type="spellEnd"/>
      <w:r>
        <w:rPr>
          <w:rFonts w:ascii="Times New Roman" w:hAnsi="Times New Roman" w:cs="Times New Roman"/>
          <w:i/>
        </w:rPr>
        <w:t>. Кръстев</w:t>
      </w:r>
      <w:r w:rsidR="007A728F">
        <w:rPr>
          <w:rFonts w:ascii="Times New Roman" w:hAnsi="Times New Roman" w:cs="Times New Roman"/>
          <w:i/>
          <w:lang w:val="en-US"/>
        </w:rPr>
        <w:t>.</w:t>
      </w:r>
    </w:p>
    <w:p w:rsidR="002301F0" w:rsidRPr="00DF3002" w:rsidRDefault="002301F0" w:rsidP="002301F0">
      <w:pPr>
        <w:ind w:left="-567"/>
        <w:rPr>
          <w:rFonts w:ascii="Times New Roman" w:hAnsi="Times New Roman" w:cs="Times New Roman"/>
          <w:b/>
          <w:lang w:val="en-US"/>
        </w:rPr>
      </w:pPr>
    </w:p>
    <w:p w:rsidR="002301F0" w:rsidRDefault="002301F0" w:rsidP="002301F0">
      <w:pPr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01F0" w:rsidRDefault="002301F0" w:rsidP="002301F0">
      <w:pPr>
        <w:ind w:left="-565" w:right="1" w:firstLine="1"/>
        <w:rPr>
          <w:rFonts w:ascii="Times New Roman" w:hAnsi="Times New Roman" w:cs="Times New Roman"/>
          <w:b/>
        </w:rPr>
      </w:pPr>
    </w:p>
    <w:p w:rsidR="00154ADA" w:rsidRPr="00906737" w:rsidRDefault="00154ADA" w:rsidP="002301F0">
      <w:pPr>
        <w:ind w:left="-565" w:right="1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14:00</w:t>
      </w:r>
      <w:r w:rsidRPr="00154A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154ADA" w:rsidRPr="00154ADA" w:rsidRDefault="00154ADA" w:rsidP="00154ADA">
      <w:pPr>
        <w:ind w:right="-64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154ADA" w:rsidRPr="00154ADA" w:rsidRDefault="00154ADA" w:rsidP="00154ADA">
      <w:pPr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154A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154AD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154A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:  </w:t>
      </w:r>
    </w:p>
    <w:p w:rsidR="00154ADA" w:rsidRPr="00154ADA" w:rsidRDefault="00154ADA" w:rsidP="00154ADA">
      <w:pPr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154A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154A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154AD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</w:t>
      </w:r>
      <w:proofErr w:type="spellStart"/>
      <w:r w:rsidRPr="00154A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154A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: ………………</w:t>
      </w:r>
    </w:p>
    <w:p w:rsidR="00154ADA" w:rsidRPr="00154ADA" w:rsidRDefault="00154ADA" w:rsidP="00154ADA">
      <w:pPr>
        <w:tabs>
          <w:tab w:val="left" w:pos="-993"/>
        </w:tabs>
        <w:ind w:left="-567" w:right="-648"/>
        <w:contextualSpacing/>
        <w:rPr>
          <w:rFonts w:ascii="Calibri" w:eastAsia="Times New Roman" w:hAnsi="Calibri" w:cs="Times New Roman"/>
          <w:b/>
          <w:color w:val="000000"/>
          <w:lang w:eastAsia="bg-BG"/>
        </w:rPr>
      </w:pPr>
      <w:r w:rsidRPr="00154ADA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</w:t>
      </w:r>
      <w:r w:rsidRPr="00154ADA">
        <w:rPr>
          <w:rFonts w:ascii="Calibri" w:eastAsia="Times New Roman" w:hAnsi="Calibri" w:cs="Times New Roman"/>
          <w:b/>
          <w:lang w:eastAsia="bg-BG"/>
        </w:rPr>
        <w:t xml:space="preserve">/Ив. </w:t>
      </w:r>
      <w:proofErr w:type="spellStart"/>
      <w:r w:rsidRPr="00154ADA">
        <w:rPr>
          <w:rFonts w:ascii="Calibri" w:eastAsia="Times New Roman" w:hAnsi="Calibri" w:cs="Times New Roman"/>
          <w:b/>
          <w:lang w:eastAsia="bg-BG"/>
        </w:rPr>
        <w:t>Бърдарска</w:t>
      </w:r>
      <w:proofErr w:type="spellEnd"/>
      <w:r w:rsidRPr="00154ADA">
        <w:rPr>
          <w:rFonts w:ascii="Calibri" w:eastAsia="Times New Roman" w:hAnsi="Calibri" w:cs="Times New Roman"/>
          <w:b/>
          <w:lang w:eastAsia="bg-BG"/>
        </w:rPr>
        <w:t xml:space="preserve">/    </w:t>
      </w:r>
      <w:r w:rsidRPr="00154ADA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154ADA">
        <w:rPr>
          <w:rFonts w:ascii="Calibri" w:eastAsia="Times New Roman" w:hAnsi="Calibri" w:cs="Times New Roman"/>
          <w:b/>
          <w:lang w:eastAsia="bg-BG"/>
        </w:rPr>
        <w:t xml:space="preserve">                             /Светла Петрова/</w:t>
      </w:r>
    </w:p>
    <w:p w:rsidR="00154ADA" w:rsidRPr="00154ADA" w:rsidRDefault="00154ADA" w:rsidP="00154ADA"/>
    <w:p w:rsidR="00154ADA" w:rsidRDefault="00154ADA" w:rsidP="0022185F"/>
    <w:p w:rsidR="00154ADA" w:rsidRDefault="00154ADA" w:rsidP="0022185F"/>
    <w:sectPr w:rsidR="00154ADA" w:rsidSect="007A728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55" w:rsidRDefault="00555D55" w:rsidP="00555D55">
      <w:r>
        <w:separator/>
      </w:r>
    </w:p>
  </w:endnote>
  <w:endnote w:type="continuationSeparator" w:id="0">
    <w:p w:rsidR="00555D55" w:rsidRDefault="00555D55" w:rsidP="0055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55" w:rsidRDefault="00555D55" w:rsidP="00555D55">
      <w:r>
        <w:separator/>
      </w:r>
    </w:p>
  </w:footnote>
  <w:footnote w:type="continuationSeparator" w:id="0">
    <w:p w:rsidR="00555D55" w:rsidRDefault="00555D55" w:rsidP="0055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B2C6F19E"/>
    <w:lvl w:ilvl="0" w:tplc="5B8C82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41F1359"/>
    <w:multiLevelType w:val="hybridMultilevel"/>
    <w:tmpl w:val="F5BA7FCE"/>
    <w:lvl w:ilvl="0" w:tplc="A36AB8DA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91E5346"/>
    <w:multiLevelType w:val="hybridMultilevel"/>
    <w:tmpl w:val="E222B2D4"/>
    <w:lvl w:ilvl="0" w:tplc="A7BA1B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F500594"/>
    <w:multiLevelType w:val="multilevel"/>
    <w:tmpl w:val="0DDAB972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B5701"/>
    <w:multiLevelType w:val="hybridMultilevel"/>
    <w:tmpl w:val="949E0932"/>
    <w:lvl w:ilvl="0" w:tplc="285EF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DEB3408"/>
    <w:multiLevelType w:val="hybridMultilevel"/>
    <w:tmpl w:val="E26CCA1E"/>
    <w:lvl w:ilvl="0" w:tplc="E1A644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FAA1E2F"/>
    <w:multiLevelType w:val="hybridMultilevel"/>
    <w:tmpl w:val="388E2786"/>
    <w:lvl w:ilvl="0" w:tplc="E5627DB4">
      <w:start w:val="1"/>
      <w:numFmt w:val="decimal"/>
      <w:lvlText w:val="%1."/>
      <w:lvlJc w:val="left"/>
      <w:pPr>
        <w:ind w:left="364" w:hanging="360"/>
      </w:pPr>
    </w:lvl>
    <w:lvl w:ilvl="1" w:tplc="04020019">
      <w:start w:val="1"/>
      <w:numFmt w:val="lowerLetter"/>
      <w:lvlText w:val="%2."/>
      <w:lvlJc w:val="left"/>
      <w:pPr>
        <w:ind w:left="517" w:hanging="360"/>
      </w:pPr>
    </w:lvl>
    <w:lvl w:ilvl="2" w:tplc="0402001B">
      <w:start w:val="1"/>
      <w:numFmt w:val="lowerRoman"/>
      <w:lvlText w:val="%3."/>
      <w:lvlJc w:val="right"/>
      <w:pPr>
        <w:ind w:left="1237" w:hanging="180"/>
      </w:pPr>
    </w:lvl>
    <w:lvl w:ilvl="3" w:tplc="0402000F">
      <w:start w:val="1"/>
      <w:numFmt w:val="decimal"/>
      <w:lvlText w:val="%4."/>
      <w:lvlJc w:val="left"/>
      <w:pPr>
        <w:ind w:left="1957" w:hanging="360"/>
      </w:pPr>
    </w:lvl>
    <w:lvl w:ilvl="4" w:tplc="04020019">
      <w:start w:val="1"/>
      <w:numFmt w:val="lowerLetter"/>
      <w:lvlText w:val="%5."/>
      <w:lvlJc w:val="left"/>
      <w:pPr>
        <w:ind w:left="2677" w:hanging="360"/>
      </w:pPr>
    </w:lvl>
    <w:lvl w:ilvl="5" w:tplc="0402001B">
      <w:start w:val="1"/>
      <w:numFmt w:val="lowerRoman"/>
      <w:lvlText w:val="%6."/>
      <w:lvlJc w:val="right"/>
      <w:pPr>
        <w:ind w:left="3397" w:hanging="180"/>
      </w:pPr>
    </w:lvl>
    <w:lvl w:ilvl="6" w:tplc="0402000F">
      <w:start w:val="1"/>
      <w:numFmt w:val="decimal"/>
      <w:lvlText w:val="%7."/>
      <w:lvlJc w:val="left"/>
      <w:pPr>
        <w:ind w:left="4117" w:hanging="360"/>
      </w:pPr>
    </w:lvl>
    <w:lvl w:ilvl="7" w:tplc="04020019">
      <w:start w:val="1"/>
      <w:numFmt w:val="lowerLetter"/>
      <w:lvlText w:val="%8."/>
      <w:lvlJc w:val="left"/>
      <w:pPr>
        <w:ind w:left="4837" w:hanging="360"/>
      </w:pPr>
    </w:lvl>
    <w:lvl w:ilvl="8" w:tplc="0402001B">
      <w:start w:val="1"/>
      <w:numFmt w:val="lowerRoman"/>
      <w:lvlText w:val="%9."/>
      <w:lvlJc w:val="right"/>
      <w:pPr>
        <w:ind w:left="5557" w:hanging="180"/>
      </w:pPr>
    </w:lvl>
  </w:abstractNum>
  <w:abstractNum w:abstractNumId="7">
    <w:nsid w:val="54B8661E"/>
    <w:multiLevelType w:val="hybridMultilevel"/>
    <w:tmpl w:val="5E729F40"/>
    <w:lvl w:ilvl="0" w:tplc="7E68BD08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24406D2"/>
    <w:multiLevelType w:val="hybridMultilevel"/>
    <w:tmpl w:val="32043DEE"/>
    <w:lvl w:ilvl="0" w:tplc="42C88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4D612F5"/>
    <w:multiLevelType w:val="hybridMultilevel"/>
    <w:tmpl w:val="30FEF264"/>
    <w:lvl w:ilvl="0" w:tplc="E9FC0C04">
      <w:start w:val="1"/>
      <w:numFmt w:val="decimal"/>
      <w:lvlText w:val="%1."/>
      <w:lvlJc w:val="left"/>
      <w:pPr>
        <w:ind w:left="-2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6" w:hanging="360"/>
      </w:pPr>
    </w:lvl>
    <w:lvl w:ilvl="2" w:tplc="0402001B" w:tentative="1">
      <w:start w:val="1"/>
      <w:numFmt w:val="lowerRoman"/>
      <w:lvlText w:val="%3."/>
      <w:lvlJc w:val="right"/>
      <w:pPr>
        <w:ind w:left="1236" w:hanging="180"/>
      </w:pPr>
    </w:lvl>
    <w:lvl w:ilvl="3" w:tplc="0402000F" w:tentative="1">
      <w:start w:val="1"/>
      <w:numFmt w:val="decimal"/>
      <w:lvlText w:val="%4."/>
      <w:lvlJc w:val="left"/>
      <w:pPr>
        <w:ind w:left="1956" w:hanging="360"/>
      </w:pPr>
    </w:lvl>
    <w:lvl w:ilvl="4" w:tplc="04020019" w:tentative="1">
      <w:start w:val="1"/>
      <w:numFmt w:val="lowerLetter"/>
      <w:lvlText w:val="%5."/>
      <w:lvlJc w:val="left"/>
      <w:pPr>
        <w:ind w:left="2676" w:hanging="360"/>
      </w:pPr>
    </w:lvl>
    <w:lvl w:ilvl="5" w:tplc="0402001B" w:tentative="1">
      <w:start w:val="1"/>
      <w:numFmt w:val="lowerRoman"/>
      <w:lvlText w:val="%6."/>
      <w:lvlJc w:val="right"/>
      <w:pPr>
        <w:ind w:left="3396" w:hanging="180"/>
      </w:pPr>
    </w:lvl>
    <w:lvl w:ilvl="6" w:tplc="0402000F" w:tentative="1">
      <w:start w:val="1"/>
      <w:numFmt w:val="decimal"/>
      <w:lvlText w:val="%7."/>
      <w:lvlJc w:val="left"/>
      <w:pPr>
        <w:ind w:left="4116" w:hanging="360"/>
      </w:pPr>
    </w:lvl>
    <w:lvl w:ilvl="7" w:tplc="04020019" w:tentative="1">
      <w:start w:val="1"/>
      <w:numFmt w:val="lowerLetter"/>
      <w:lvlText w:val="%8."/>
      <w:lvlJc w:val="left"/>
      <w:pPr>
        <w:ind w:left="4836" w:hanging="360"/>
      </w:pPr>
    </w:lvl>
    <w:lvl w:ilvl="8" w:tplc="0402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10">
    <w:nsid w:val="75BF7BD7"/>
    <w:multiLevelType w:val="hybridMultilevel"/>
    <w:tmpl w:val="CB88C08A"/>
    <w:lvl w:ilvl="0" w:tplc="321A6F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99F1EF9"/>
    <w:multiLevelType w:val="hybridMultilevel"/>
    <w:tmpl w:val="0DDAB972"/>
    <w:lvl w:ilvl="0" w:tplc="885A78C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FC3841"/>
    <w:multiLevelType w:val="hybridMultilevel"/>
    <w:tmpl w:val="C3A2974C"/>
    <w:lvl w:ilvl="0" w:tplc="29B459FE">
      <w:start w:val="1"/>
      <w:numFmt w:val="decimal"/>
      <w:lvlText w:val="%1."/>
      <w:lvlJc w:val="left"/>
      <w:pPr>
        <w:ind w:left="-2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6" w:hanging="360"/>
      </w:pPr>
    </w:lvl>
    <w:lvl w:ilvl="2" w:tplc="0402001B" w:tentative="1">
      <w:start w:val="1"/>
      <w:numFmt w:val="lowerRoman"/>
      <w:lvlText w:val="%3."/>
      <w:lvlJc w:val="right"/>
      <w:pPr>
        <w:ind w:left="1236" w:hanging="180"/>
      </w:pPr>
    </w:lvl>
    <w:lvl w:ilvl="3" w:tplc="0402000F" w:tentative="1">
      <w:start w:val="1"/>
      <w:numFmt w:val="decimal"/>
      <w:lvlText w:val="%4."/>
      <w:lvlJc w:val="left"/>
      <w:pPr>
        <w:ind w:left="1956" w:hanging="360"/>
      </w:pPr>
    </w:lvl>
    <w:lvl w:ilvl="4" w:tplc="04020019" w:tentative="1">
      <w:start w:val="1"/>
      <w:numFmt w:val="lowerLetter"/>
      <w:lvlText w:val="%5."/>
      <w:lvlJc w:val="left"/>
      <w:pPr>
        <w:ind w:left="2676" w:hanging="360"/>
      </w:pPr>
    </w:lvl>
    <w:lvl w:ilvl="5" w:tplc="0402001B" w:tentative="1">
      <w:start w:val="1"/>
      <w:numFmt w:val="lowerRoman"/>
      <w:lvlText w:val="%6."/>
      <w:lvlJc w:val="right"/>
      <w:pPr>
        <w:ind w:left="3396" w:hanging="180"/>
      </w:pPr>
    </w:lvl>
    <w:lvl w:ilvl="6" w:tplc="0402000F" w:tentative="1">
      <w:start w:val="1"/>
      <w:numFmt w:val="decimal"/>
      <w:lvlText w:val="%7."/>
      <w:lvlJc w:val="left"/>
      <w:pPr>
        <w:ind w:left="4116" w:hanging="360"/>
      </w:pPr>
    </w:lvl>
    <w:lvl w:ilvl="7" w:tplc="04020019" w:tentative="1">
      <w:start w:val="1"/>
      <w:numFmt w:val="lowerLetter"/>
      <w:lvlText w:val="%8."/>
      <w:lvlJc w:val="left"/>
      <w:pPr>
        <w:ind w:left="4836" w:hanging="360"/>
      </w:pPr>
    </w:lvl>
    <w:lvl w:ilvl="8" w:tplc="0402001B" w:tentative="1">
      <w:start w:val="1"/>
      <w:numFmt w:val="lowerRoman"/>
      <w:lvlText w:val="%9."/>
      <w:lvlJc w:val="right"/>
      <w:pPr>
        <w:ind w:left="5556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66"/>
    <w:rsid w:val="00064407"/>
    <w:rsid w:val="00154ADA"/>
    <w:rsid w:val="0022185F"/>
    <w:rsid w:val="002301F0"/>
    <w:rsid w:val="00350E66"/>
    <w:rsid w:val="003B298D"/>
    <w:rsid w:val="00483519"/>
    <w:rsid w:val="004A6934"/>
    <w:rsid w:val="004C3FA2"/>
    <w:rsid w:val="00503455"/>
    <w:rsid w:val="0051636F"/>
    <w:rsid w:val="00555D55"/>
    <w:rsid w:val="00586D45"/>
    <w:rsid w:val="005B3180"/>
    <w:rsid w:val="007A728F"/>
    <w:rsid w:val="00906737"/>
    <w:rsid w:val="009133CE"/>
    <w:rsid w:val="0097355F"/>
    <w:rsid w:val="00C700AB"/>
    <w:rsid w:val="00C92749"/>
    <w:rsid w:val="00DF3002"/>
    <w:rsid w:val="00E061C7"/>
    <w:rsid w:val="00EF13F3"/>
    <w:rsid w:val="00FA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F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4C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4C3FA2"/>
  </w:style>
  <w:style w:type="character" w:styleId="a5">
    <w:name w:val="Book Title"/>
    <w:basedOn w:val="a0"/>
    <w:uiPriority w:val="33"/>
    <w:qFormat/>
    <w:rsid w:val="004C3FA2"/>
    <w:rPr>
      <w:b/>
      <w:bCs/>
      <w:smallCaps/>
      <w:spacing w:val="5"/>
    </w:rPr>
  </w:style>
  <w:style w:type="paragraph" w:styleId="a6">
    <w:name w:val="Title"/>
    <w:basedOn w:val="a"/>
    <w:next w:val="a"/>
    <w:link w:val="a7"/>
    <w:uiPriority w:val="10"/>
    <w:qFormat/>
    <w:rsid w:val="004C3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лавие Знак"/>
    <w:basedOn w:val="a0"/>
    <w:link w:val="a6"/>
    <w:uiPriority w:val="10"/>
    <w:rsid w:val="004C3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Без списък1"/>
    <w:next w:val="a2"/>
    <w:semiHidden/>
    <w:rsid w:val="00DF3002"/>
  </w:style>
  <w:style w:type="paragraph" w:styleId="a8">
    <w:name w:val="footer"/>
    <w:basedOn w:val="a"/>
    <w:link w:val="a9"/>
    <w:rsid w:val="00DF300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9">
    <w:name w:val="Долен колонтитул Знак"/>
    <w:basedOn w:val="a0"/>
    <w:link w:val="a8"/>
    <w:rsid w:val="00DF300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page number"/>
    <w:basedOn w:val="a0"/>
    <w:rsid w:val="00DF3002"/>
  </w:style>
  <w:style w:type="paragraph" w:styleId="ab">
    <w:name w:val="header"/>
    <w:basedOn w:val="a"/>
    <w:link w:val="ac"/>
    <w:rsid w:val="00DF300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rsid w:val="00DF300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alloon Text"/>
    <w:basedOn w:val="a"/>
    <w:link w:val="ae"/>
    <w:semiHidden/>
    <w:rsid w:val="00DF300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e">
    <w:name w:val="Изнесен текст Знак"/>
    <w:basedOn w:val="a0"/>
    <w:link w:val="ad"/>
    <w:semiHidden/>
    <w:rsid w:val="00DF3002"/>
    <w:rPr>
      <w:rFonts w:ascii="Tahoma" w:eastAsia="Times New Roman" w:hAnsi="Tahoma" w:cs="Tahoma"/>
      <w:sz w:val="16"/>
      <w:szCs w:val="16"/>
      <w:lang w:eastAsia="bg-BG"/>
    </w:rPr>
  </w:style>
  <w:style w:type="table" w:styleId="af">
    <w:name w:val="Table Grid"/>
    <w:basedOn w:val="a1"/>
    <w:rsid w:val="00DF3002"/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F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4C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4C3FA2"/>
  </w:style>
  <w:style w:type="character" w:styleId="a5">
    <w:name w:val="Book Title"/>
    <w:basedOn w:val="a0"/>
    <w:uiPriority w:val="33"/>
    <w:qFormat/>
    <w:rsid w:val="004C3FA2"/>
    <w:rPr>
      <w:b/>
      <w:bCs/>
      <w:smallCaps/>
      <w:spacing w:val="5"/>
    </w:rPr>
  </w:style>
  <w:style w:type="paragraph" w:styleId="a6">
    <w:name w:val="Title"/>
    <w:basedOn w:val="a"/>
    <w:next w:val="a"/>
    <w:link w:val="a7"/>
    <w:uiPriority w:val="10"/>
    <w:qFormat/>
    <w:rsid w:val="004C3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лавие Знак"/>
    <w:basedOn w:val="a0"/>
    <w:link w:val="a6"/>
    <w:uiPriority w:val="10"/>
    <w:rsid w:val="004C3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Без списък1"/>
    <w:next w:val="a2"/>
    <w:semiHidden/>
    <w:rsid w:val="00DF3002"/>
  </w:style>
  <w:style w:type="paragraph" w:styleId="a8">
    <w:name w:val="footer"/>
    <w:basedOn w:val="a"/>
    <w:link w:val="a9"/>
    <w:rsid w:val="00DF300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9">
    <w:name w:val="Долен колонтитул Знак"/>
    <w:basedOn w:val="a0"/>
    <w:link w:val="a8"/>
    <w:rsid w:val="00DF300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page number"/>
    <w:basedOn w:val="a0"/>
    <w:rsid w:val="00DF3002"/>
  </w:style>
  <w:style w:type="paragraph" w:styleId="ab">
    <w:name w:val="header"/>
    <w:basedOn w:val="a"/>
    <w:link w:val="ac"/>
    <w:rsid w:val="00DF300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rsid w:val="00DF300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alloon Text"/>
    <w:basedOn w:val="a"/>
    <w:link w:val="ae"/>
    <w:semiHidden/>
    <w:rsid w:val="00DF300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e">
    <w:name w:val="Изнесен текст Знак"/>
    <w:basedOn w:val="a0"/>
    <w:link w:val="ad"/>
    <w:semiHidden/>
    <w:rsid w:val="00DF3002"/>
    <w:rPr>
      <w:rFonts w:ascii="Tahoma" w:eastAsia="Times New Roman" w:hAnsi="Tahoma" w:cs="Tahoma"/>
      <w:sz w:val="16"/>
      <w:szCs w:val="16"/>
      <w:lang w:eastAsia="bg-BG"/>
    </w:rPr>
  </w:style>
  <w:style w:type="table" w:styleId="af">
    <w:name w:val="Table Grid"/>
    <w:basedOn w:val="a1"/>
    <w:rsid w:val="00DF3002"/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PC222</cp:lastModifiedBy>
  <cp:revision>9</cp:revision>
  <cp:lastPrinted>2013-01-04T13:51:00Z</cp:lastPrinted>
  <dcterms:created xsi:type="dcterms:W3CDTF">2013-01-03T06:37:00Z</dcterms:created>
  <dcterms:modified xsi:type="dcterms:W3CDTF">2013-01-07T07:07:00Z</dcterms:modified>
</cp:coreProperties>
</file>