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B7" w:rsidRPr="00090B61" w:rsidRDefault="00B70DB7" w:rsidP="00B70DB7">
      <w:pPr>
        <w:rPr>
          <w:rFonts w:ascii="Georgia" w:hAnsi="Georgia"/>
          <w:b/>
          <w:sz w:val="44"/>
          <w:szCs w:val="44"/>
          <w:u w:val="single"/>
        </w:rPr>
      </w:pPr>
      <w:r>
        <w:rPr>
          <w:rFonts w:asciiTheme="majorHAnsi" w:hAnsiTheme="majorHAnsi"/>
          <w:sz w:val="44"/>
          <w:szCs w:val="44"/>
          <w:lang w:val="en-US"/>
        </w:rPr>
        <w:t xml:space="preserve">                        </w:t>
      </w:r>
      <w:r>
        <w:rPr>
          <w:rFonts w:asciiTheme="majorHAnsi" w:hAnsiTheme="majorHAnsi"/>
          <w:sz w:val="44"/>
          <w:szCs w:val="44"/>
        </w:rPr>
        <w:t xml:space="preserve">      </w:t>
      </w:r>
      <w:r>
        <w:rPr>
          <w:rFonts w:asciiTheme="majorHAnsi" w:hAnsiTheme="majorHAnsi"/>
          <w:sz w:val="44"/>
          <w:szCs w:val="44"/>
          <w:lang w:val="en-US"/>
        </w:rPr>
        <w:t xml:space="preserve"> </w:t>
      </w:r>
      <w:r w:rsidRPr="00090B61">
        <w:rPr>
          <w:rFonts w:ascii="Georgia" w:hAnsi="Georgia"/>
          <w:b/>
          <w:sz w:val="44"/>
          <w:szCs w:val="44"/>
          <w:u w:val="single"/>
        </w:rPr>
        <w:t xml:space="preserve">ПРОТОКОЛ </w:t>
      </w:r>
    </w:p>
    <w:p w:rsidR="00B70DB7" w:rsidRPr="00B70DB7" w:rsidRDefault="00B70DB7" w:rsidP="00B70DB7">
      <w:pPr>
        <w:rPr>
          <w:rFonts w:ascii="Georgia" w:hAnsi="Georgia"/>
          <w:b/>
          <w:sz w:val="44"/>
          <w:szCs w:val="44"/>
          <w:lang w:val="en-US"/>
        </w:rPr>
      </w:pPr>
      <w:r>
        <w:rPr>
          <w:rFonts w:asciiTheme="majorHAnsi" w:hAnsiTheme="majorHAnsi"/>
          <w:sz w:val="44"/>
          <w:szCs w:val="44"/>
        </w:rPr>
        <w:t xml:space="preserve">                                      </w:t>
      </w:r>
      <w:r>
        <w:rPr>
          <w:rFonts w:ascii="Georgia" w:hAnsi="Georgia"/>
          <w:b/>
          <w:sz w:val="44"/>
          <w:szCs w:val="44"/>
        </w:rPr>
        <w:t>№1</w:t>
      </w:r>
      <w:r>
        <w:rPr>
          <w:rFonts w:ascii="Georgia" w:hAnsi="Georgia"/>
          <w:b/>
          <w:sz w:val="44"/>
          <w:szCs w:val="44"/>
          <w:lang w:val="en-US"/>
        </w:rPr>
        <w:t>7</w:t>
      </w:r>
    </w:p>
    <w:p w:rsidR="00B70DB7" w:rsidRPr="00090B61" w:rsidRDefault="00B70DB7" w:rsidP="00B70DB7">
      <w:pPr>
        <w:spacing w:after="0" w:line="240" w:lineRule="auto"/>
        <w:ind w:left="-540"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</w:pPr>
      <w:r w:rsidRPr="00090B61"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от </w:t>
      </w:r>
      <w:r w:rsidRPr="00090B61"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 xml:space="preserve"> </w:t>
      </w:r>
      <w:r w:rsidRPr="00090B61"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заседание на </w:t>
      </w:r>
      <w:proofErr w:type="spellStart"/>
      <w:r w:rsidRPr="00090B61">
        <w:rPr>
          <w:rFonts w:ascii="Georgia" w:eastAsia="Times New Roman" w:hAnsi="Georgia" w:cs="Times New Roman"/>
          <w:b/>
          <w:sz w:val="28"/>
          <w:szCs w:val="28"/>
          <w:lang w:eastAsia="bg-BG"/>
        </w:rPr>
        <w:t>ОбС-Хайредин</w:t>
      </w:r>
      <w:proofErr w:type="spellEnd"/>
      <w:r w:rsidRPr="00090B61"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, проведено на 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0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1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.0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3</w:t>
      </w:r>
      <w:r w:rsidRPr="00090B61">
        <w:rPr>
          <w:rFonts w:ascii="Georgia" w:eastAsia="Times New Roman" w:hAnsi="Georgia" w:cs="Times New Roman"/>
          <w:b/>
          <w:sz w:val="28"/>
          <w:szCs w:val="28"/>
          <w:lang w:eastAsia="bg-BG"/>
        </w:rPr>
        <w:t>.20</w:t>
      </w:r>
      <w:r w:rsidRPr="00090B61"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1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3</w:t>
      </w:r>
      <w:r w:rsidRPr="00090B61">
        <w:rPr>
          <w:rFonts w:ascii="Georgia" w:eastAsia="Times New Roman" w:hAnsi="Georgia" w:cs="Times New Roman"/>
          <w:b/>
          <w:sz w:val="28"/>
          <w:szCs w:val="28"/>
          <w:lang w:eastAsia="bg-BG"/>
        </w:rPr>
        <w:t>г.</w:t>
      </w:r>
    </w:p>
    <w:p w:rsidR="00B70DB7" w:rsidRPr="00090B61" w:rsidRDefault="00B70DB7" w:rsidP="00B70DB7">
      <w:pPr>
        <w:spacing w:after="0" w:line="240" w:lineRule="auto"/>
        <w:ind w:left="-540" w:right="-709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70DB7" w:rsidRPr="00090B61" w:rsidRDefault="00B70DB7" w:rsidP="00B70DB7">
      <w:pPr>
        <w:spacing w:after="0" w:line="240" w:lineRule="auto"/>
        <w:ind w:left="-540"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 на провеждане:</w:t>
      </w:r>
      <w:r w:rsidRPr="00090B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Заседателната зала на </w:t>
      </w:r>
      <w:proofErr w:type="spellStart"/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Хайредин.</w:t>
      </w:r>
    </w:p>
    <w:p w:rsidR="00B70DB7" w:rsidRPr="00090B61" w:rsidRDefault="00B70DB7" w:rsidP="00B70DB7">
      <w:pPr>
        <w:spacing w:after="0" w:line="240" w:lineRule="auto"/>
        <w:ind w:left="-540"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Начало: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09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7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часа.</w:t>
      </w:r>
    </w:p>
    <w:p w:rsidR="00B70DB7" w:rsidRPr="00090B61" w:rsidRDefault="00B70DB7" w:rsidP="00B70DB7">
      <w:pPr>
        <w:spacing w:after="0" w:line="240" w:lineRule="auto"/>
        <w:ind w:left="-540"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Край: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20</w:t>
      </w:r>
      <w:r w:rsidRPr="00090B6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часа.</w:t>
      </w:r>
    </w:p>
    <w:p w:rsidR="00B70DB7" w:rsidRPr="00090B61" w:rsidRDefault="00B70DB7" w:rsidP="00B70DB7">
      <w:pPr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70DB7" w:rsidRPr="00090B61" w:rsidRDefault="00B70DB7" w:rsidP="00B70DB7">
      <w:pPr>
        <w:tabs>
          <w:tab w:val="left" w:pos="708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Днес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3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петък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/ от 09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 w:rsidR="00633B2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47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часа се проведе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редовно заседание на Общински съвет – Хайредин. </w:t>
      </w:r>
    </w:p>
    <w:p w:rsidR="00B70DB7" w:rsidRPr="00090B61" w:rsidRDefault="00B70DB7" w:rsidP="00B70DB7">
      <w:pPr>
        <w:tabs>
          <w:tab w:val="left" w:pos="-1080"/>
        </w:tabs>
        <w:spacing w:after="0" w:line="240" w:lineRule="auto"/>
        <w:ind w:left="-540"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работата взеха участие 1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3 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/ тринадесет /, от избрани 13 / тринадесет/ общински </w:t>
      </w:r>
      <w:proofErr w:type="spellStart"/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B70DB7" w:rsidRDefault="00B70DB7" w:rsidP="00B70DB7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Отсъстващи: Няма.</w:t>
      </w:r>
    </w:p>
    <w:p w:rsidR="00B70DB7" w:rsidRPr="003D064E" w:rsidRDefault="00B70DB7" w:rsidP="00B70DB7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2218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заседанието присъства</w:t>
      </w:r>
      <w:r w:rsidR="00CF17C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</w:t>
      </w:r>
      <w:r w:rsidRPr="002218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още: Тодор Алексиев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Кмет на Община Хайредин;А.Атанасов-Кмет на с.Манастирище;И.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Бешировски-Кмет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 с.Рогозен;С.Ангелов-Кмет на с.Михайлово; С.Ненкова-Кмет</w:t>
      </w:r>
      <w:r w:rsidR="00EF4B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ски наместник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 с.Ботево;Т.Трифонов-Кмет</w:t>
      </w:r>
      <w:r w:rsidR="00EF4B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ски наместник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 с.Бързина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,</w:t>
      </w:r>
      <w:r w:rsidRPr="00B70D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218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Петя </w:t>
      </w:r>
      <w:proofErr w:type="spellStart"/>
      <w:r w:rsidRPr="002218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Бауренска</w:t>
      </w:r>
      <w:proofErr w:type="spellEnd"/>
      <w:r w:rsidRPr="002218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- 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л.експерт – бюджет към общината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,</w:t>
      </w:r>
      <w:r w:rsidR="00633B2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633B2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В.Петров –</w:t>
      </w:r>
      <w:r w:rsidR="003D064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Директор дирекция „АПО и ФСД“;</w:t>
      </w:r>
      <w:r w:rsidR="00EF4B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Н.Николов – Началник на ПУ Хайредин</w:t>
      </w:r>
      <w:r w:rsidR="000320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bookmarkStart w:id="0" w:name="_GoBack"/>
      <w:bookmarkEnd w:id="0"/>
    </w:p>
    <w:p w:rsidR="00B70DB7" w:rsidRDefault="00B70DB7" w:rsidP="00B70DB7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70DB7" w:rsidRPr="00090B61" w:rsidRDefault="00B70DB7" w:rsidP="00B70DB7">
      <w:pPr>
        <w:tabs>
          <w:tab w:val="left" w:pos="-1080"/>
        </w:tabs>
        <w:spacing w:after="0" w:line="240" w:lineRule="auto"/>
        <w:ind w:left="-540" w:right="-425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 w:rsidRPr="00090B6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 w:rsidRPr="00090B6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 w:rsidRPr="00090B6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Хайредин, в заседател</w:t>
      </w:r>
      <w:r w:rsidR="0009227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ната зала на </w:t>
      </w:r>
      <w:proofErr w:type="spellStart"/>
      <w:r w:rsidR="0009227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 w:rsidR="0009227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Хайредин на 01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.0</w:t>
      </w:r>
      <w:r w:rsidR="0009227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.2013</w:t>
      </w:r>
      <w:r w:rsidRPr="00090B6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г.</w:t>
      </w:r>
    </w:p>
    <w:p w:rsidR="00B70DB7" w:rsidRPr="00090B61" w:rsidRDefault="00B70DB7" w:rsidP="00B70DB7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90B6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господин Кмет, </w:t>
      </w:r>
      <w:r w:rsidRPr="00090B6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090B6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Уважаеми Общински </w:t>
      </w:r>
      <w:proofErr w:type="spellStart"/>
      <w:r w:rsidRPr="00090B6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съветници</w:t>
      </w:r>
      <w:proofErr w:type="spellEnd"/>
      <w:r w:rsidRPr="00090B6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,   Уважаеми  гости.</w:t>
      </w:r>
    </w:p>
    <w:p w:rsidR="00B70DB7" w:rsidRDefault="00B70DB7" w:rsidP="00B70DB7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 w:rsidRPr="00090B6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Председателката  на </w:t>
      </w:r>
      <w:proofErr w:type="spellStart"/>
      <w:r w:rsidRPr="00090B6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 w:rsidRPr="00090B6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B70DB7" w:rsidRPr="00B70DB7" w:rsidRDefault="00B70DB7" w:rsidP="00B70DB7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B70DB7" w:rsidRPr="00B70DB7" w:rsidRDefault="001A6A0A" w:rsidP="00B70DB7">
      <w:pPr>
        <w:spacing w:after="0" w:line="240" w:lineRule="auto"/>
        <w:ind w:left="876" w:right="-709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</w:t>
      </w:r>
      <w:r w:rsidR="00B70DB7" w:rsidRPr="00B70DB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Н Е В Е Н   Р Е Д :</w:t>
      </w:r>
    </w:p>
    <w:p w:rsidR="00B70DB7" w:rsidRPr="00B70DB7" w:rsidRDefault="00B70DB7" w:rsidP="00B70DB7">
      <w:pPr>
        <w:spacing w:after="0" w:line="240" w:lineRule="auto"/>
        <w:ind w:left="-567"/>
        <w:rPr>
          <w:lang w:val="en-US"/>
        </w:rPr>
      </w:pPr>
    </w:p>
    <w:p w:rsidR="00B70DB7" w:rsidRDefault="00B70DB7" w:rsidP="00B70DB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lang w:val="en-US"/>
        </w:rPr>
      </w:pPr>
      <w:r w:rsidRPr="00B70DB7">
        <w:rPr>
          <w:rFonts w:ascii="Times New Roman" w:hAnsi="Times New Roman" w:cs="Times New Roman"/>
          <w:b/>
        </w:rPr>
        <w:t xml:space="preserve">Изказвания, питания, становища и предложения на граждани, на основание чл.65, ал.3 от Правилника за организацията и дейността на </w:t>
      </w:r>
      <w:proofErr w:type="spellStart"/>
      <w:r w:rsidRPr="00B70DB7">
        <w:rPr>
          <w:rFonts w:ascii="Times New Roman" w:hAnsi="Times New Roman" w:cs="Times New Roman"/>
          <w:b/>
        </w:rPr>
        <w:t>ОбС</w:t>
      </w:r>
      <w:proofErr w:type="spellEnd"/>
      <w:r w:rsidRPr="00B70DB7">
        <w:rPr>
          <w:rFonts w:ascii="Times New Roman" w:hAnsi="Times New Roman" w:cs="Times New Roman"/>
          <w:b/>
        </w:rPr>
        <w:t>, неговите комисии и взаимодействието му с общинска администрация.</w:t>
      </w:r>
    </w:p>
    <w:p w:rsidR="00B70DB7" w:rsidRPr="00B70DB7" w:rsidRDefault="00B70DB7" w:rsidP="00B70DB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Отчетен доклад на Местната комисия за борба срещу противообществените прояви на малолетни и непълнолетни към Община Хайредин за 2012 година.</w:t>
      </w:r>
    </w:p>
    <w:p w:rsidR="00B70DB7" w:rsidRPr="00B70DB7" w:rsidRDefault="00B70DB7" w:rsidP="00B70DB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Докладна записка от Кмета на Община Хайредин – Тодор Алексиев Тодоров, относно: Разглеждане,приемане и утвърждаване на ПРОЕКТ на Бюджет / 2013 г.</w:t>
      </w:r>
    </w:p>
    <w:p w:rsidR="00B70DB7" w:rsidRPr="0009227C" w:rsidRDefault="0009227C" w:rsidP="00B70DB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Предложение от Кмета на Община Хайредин – Тодор Алексиев Тодоров, относно: Приемане на нова наредба за ползване на общински пасища и мери на територията на Община Хайредин.</w:t>
      </w:r>
    </w:p>
    <w:p w:rsidR="00456320" w:rsidRPr="0009227C" w:rsidRDefault="0009227C" w:rsidP="0009227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Докладна записка от Кмета на Община Хайредин – Тодор Алексиев Тодоров, относно: Безвъзмездно предоставяне на имот – публична общинска собственост за ползване от ИРМ – с. Хайредин.</w:t>
      </w:r>
    </w:p>
    <w:p w:rsidR="0009227C" w:rsidRPr="00B109A0" w:rsidRDefault="0009227C" w:rsidP="0009227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Докладна записка от Кмета на Община Хайредин – Тодор Алексиев Тодоров, относно: </w:t>
      </w:r>
      <w:r w:rsidR="00B109A0">
        <w:rPr>
          <w:rFonts w:ascii="Times New Roman" w:hAnsi="Times New Roman" w:cs="Times New Roman"/>
          <w:b/>
        </w:rPr>
        <w:t>Учредяване на безвъзмездно право на ползване върху имот – частна общинска собственост.</w:t>
      </w:r>
    </w:p>
    <w:p w:rsidR="00B109A0" w:rsidRPr="00B109A0" w:rsidRDefault="00B109A0" w:rsidP="0009227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Докладна записка от Кмета на Община Хайредин – Тодор Алексиев Тодоров, относно: Програма за управление и разпореждане с общинска собственост на Община Хайредин за 2013 г. </w:t>
      </w:r>
    </w:p>
    <w:p w:rsidR="00B109A0" w:rsidRPr="00B109A0" w:rsidRDefault="00B109A0" w:rsidP="0009227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Докладна записка от Кмета на Община Хайредин – Тодор Алексиев Тодоров, относно: Отчет за изпълнение на Програмата за опазване на околната среда „Програма за опазване на околната среда за 2012год. На територията на Община Хайредин“</w:t>
      </w:r>
    </w:p>
    <w:p w:rsidR="00B109A0" w:rsidRPr="00B109A0" w:rsidRDefault="00B109A0" w:rsidP="00B109A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Други – Докладна записка от Кмета на Община Хайредин – Тодор Алексиев Тодоров, относно: Смяна начина на трайно ползване на имот №118019</w:t>
      </w:r>
    </w:p>
    <w:p w:rsidR="00B109A0" w:rsidRPr="00422FB1" w:rsidRDefault="00B109A0" w:rsidP="00B109A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Молби</w:t>
      </w:r>
    </w:p>
    <w:p w:rsidR="00422FB1" w:rsidRDefault="00422FB1" w:rsidP="00422FB1">
      <w:pPr>
        <w:spacing w:after="0" w:line="240" w:lineRule="auto"/>
        <w:ind w:left="-207"/>
        <w:contextualSpacing/>
        <w:rPr>
          <w:rFonts w:ascii="Times New Roman" w:hAnsi="Times New Roman" w:cs="Times New Roman"/>
          <w:b/>
        </w:rPr>
      </w:pPr>
    </w:p>
    <w:p w:rsidR="00422FB1" w:rsidRPr="0049662A" w:rsidRDefault="00422FB1" w:rsidP="00422F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ГЛАСУВАЛИ  :  „ЗА“ -  11</w:t>
      </w:r>
    </w:p>
    <w:p w:rsidR="00422FB1" w:rsidRPr="0049662A" w:rsidRDefault="00422FB1" w:rsidP="00422F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662A">
        <w:rPr>
          <w:rFonts w:ascii="Times New Roman" w:hAnsi="Times New Roman" w:cs="Times New Roman"/>
          <w:b/>
          <w:sz w:val="28"/>
          <w:szCs w:val="28"/>
        </w:rPr>
        <w:tab/>
      </w:r>
      <w:r w:rsidRPr="0049662A">
        <w:rPr>
          <w:rFonts w:ascii="Times New Roman" w:hAnsi="Times New Roman" w:cs="Times New Roman"/>
          <w:b/>
          <w:sz w:val="28"/>
          <w:szCs w:val="28"/>
        </w:rPr>
        <w:tab/>
      </w:r>
      <w:r w:rsidRPr="0049662A"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422FB1" w:rsidRPr="0049662A" w:rsidRDefault="00422FB1" w:rsidP="00422F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662A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49662A">
        <w:rPr>
          <w:rFonts w:ascii="Times New Roman" w:hAnsi="Times New Roman" w:cs="Times New Roman"/>
          <w:b/>
          <w:sz w:val="28"/>
          <w:szCs w:val="28"/>
        </w:rPr>
        <w:tab/>
      </w:r>
      <w:r w:rsidRPr="0049662A">
        <w:rPr>
          <w:rFonts w:ascii="Times New Roman" w:hAnsi="Times New Roman" w:cs="Times New Roman"/>
          <w:b/>
          <w:sz w:val="28"/>
          <w:szCs w:val="28"/>
        </w:rPr>
        <w:tab/>
      </w:r>
      <w:r w:rsidRPr="0049662A">
        <w:rPr>
          <w:rFonts w:ascii="Times New Roman" w:hAnsi="Times New Roman" w:cs="Times New Roman"/>
          <w:b/>
          <w:sz w:val="28"/>
          <w:szCs w:val="28"/>
        </w:rPr>
        <w:tab/>
        <w:t xml:space="preserve">      „ВЪЗД.СЕ“ - НЯМА</w:t>
      </w:r>
    </w:p>
    <w:p w:rsidR="00422FB1" w:rsidRDefault="00422FB1" w:rsidP="00422F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662A">
        <w:rPr>
          <w:rFonts w:ascii="Times New Roman" w:hAnsi="Times New Roman" w:cs="Times New Roman"/>
          <w:b/>
          <w:sz w:val="28"/>
          <w:szCs w:val="28"/>
        </w:rPr>
        <w:tab/>
      </w:r>
      <w:r w:rsidRPr="0049662A">
        <w:rPr>
          <w:rFonts w:ascii="Times New Roman" w:hAnsi="Times New Roman" w:cs="Times New Roman"/>
          <w:b/>
          <w:sz w:val="28"/>
          <w:szCs w:val="28"/>
        </w:rPr>
        <w:tab/>
      </w:r>
      <w:r w:rsidRPr="0049662A">
        <w:rPr>
          <w:rFonts w:ascii="Times New Roman" w:hAnsi="Times New Roman" w:cs="Times New Roman"/>
          <w:b/>
          <w:sz w:val="28"/>
          <w:szCs w:val="28"/>
        </w:rPr>
        <w:tab/>
      </w:r>
      <w:r w:rsidRPr="0049662A">
        <w:rPr>
          <w:rFonts w:ascii="Times New Roman" w:hAnsi="Times New Roman" w:cs="Times New Roman"/>
          <w:b/>
          <w:sz w:val="28"/>
          <w:szCs w:val="28"/>
          <w:u w:val="single"/>
        </w:rPr>
        <w:t>ДНЕВНИЯ РЕД СЕ ПРИЕМА !!!</w:t>
      </w:r>
    </w:p>
    <w:p w:rsidR="00422FB1" w:rsidRPr="00422FB1" w:rsidRDefault="00422FB1" w:rsidP="00422F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</w:rPr>
        <w:t xml:space="preserve">                          От залата отсъстват общинските  </w:t>
      </w:r>
      <w:proofErr w:type="spellStart"/>
      <w:r>
        <w:rPr>
          <w:rFonts w:ascii="Times New Roman" w:hAnsi="Times New Roman" w:cs="Times New Roman"/>
          <w:i/>
        </w:rPr>
        <w:t>съветници</w:t>
      </w:r>
      <w:proofErr w:type="spellEnd"/>
      <w:r>
        <w:rPr>
          <w:rFonts w:ascii="Times New Roman" w:hAnsi="Times New Roman" w:cs="Times New Roman"/>
          <w:i/>
        </w:rPr>
        <w:t xml:space="preserve"> – И. </w:t>
      </w:r>
      <w:proofErr w:type="spellStart"/>
      <w:r>
        <w:rPr>
          <w:rFonts w:ascii="Times New Roman" w:hAnsi="Times New Roman" w:cs="Times New Roman"/>
          <w:i/>
        </w:rPr>
        <w:t>Гиздова</w:t>
      </w:r>
      <w:proofErr w:type="spellEnd"/>
      <w:r>
        <w:rPr>
          <w:rFonts w:ascii="Times New Roman" w:hAnsi="Times New Roman" w:cs="Times New Roman"/>
          <w:i/>
        </w:rPr>
        <w:t xml:space="preserve"> и </w:t>
      </w:r>
      <w:proofErr w:type="spellStart"/>
      <w:r>
        <w:rPr>
          <w:rFonts w:ascii="Times New Roman" w:hAnsi="Times New Roman" w:cs="Times New Roman"/>
          <w:i/>
        </w:rPr>
        <w:t>Цв</w:t>
      </w:r>
      <w:proofErr w:type="spellEnd"/>
      <w:r>
        <w:rPr>
          <w:rFonts w:ascii="Times New Roman" w:hAnsi="Times New Roman" w:cs="Times New Roman"/>
          <w:i/>
        </w:rPr>
        <w:t>.Кръстев</w:t>
      </w:r>
    </w:p>
    <w:p w:rsidR="00422FB1" w:rsidRDefault="00422FB1" w:rsidP="00422FB1">
      <w:pPr>
        <w:spacing w:after="0" w:line="240" w:lineRule="auto"/>
        <w:ind w:left="-207"/>
        <w:contextualSpacing/>
        <w:rPr>
          <w:rFonts w:ascii="Times New Roman" w:hAnsi="Times New Roman" w:cs="Times New Roman"/>
          <w:b/>
        </w:rPr>
      </w:pPr>
    </w:p>
    <w:p w:rsidR="00422FB1" w:rsidRPr="00FE5408" w:rsidRDefault="00422FB1" w:rsidP="00633B23">
      <w:pPr>
        <w:pStyle w:val="a3"/>
        <w:spacing w:after="0" w:line="240" w:lineRule="auto"/>
        <w:ind w:left="-567" w:right="-567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т.1 от дневния ред: </w:t>
      </w:r>
      <w:r w:rsidRPr="00FE5408">
        <w:rPr>
          <w:rFonts w:ascii="Times New Roman" w:hAnsi="Times New Roman" w:cs="Times New Roman"/>
          <w:b/>
        </w:rPr>
        <w:t xml:space="preserve">Изказвания, питания, становища и предложения на граждани, на основание чл.65, ал.3 от Правилника за организацията и дейността на </w:t>
      </w:r>
      <w:proofErr w:type="spellStart"/>
      <w:r w:rsidRPr="00FE5408">
        <w:rPr>
          <w:rFonts w:ascii="Times New Roman" w:hAnsi="Times New Roman" w:cs="Times New Roman"/>
          <w:b/>
        </w:rPr>
        <w:t>ОбС</w:t>
      </w:r>
      <w:proofErr w:type="spellEnd"/>
      <w:r w:rsidRPr="00FE5408">
        <w:rPr>
          <w:rFonts w:ascii="Times New Roman" w:hAnsi="Times New Roman" w:cs="Times New Roman"/>
          <w:b/>
        </w:rPr>
        <w:t>, неговите комисии и взаимодействието му с общинска администрация.</w:t>
      </w:r>
    </w:p>
    <w:p w:rsidR="00422FB1" w:rsidRDefault="00422FB1" w:rsidP="00633B23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22FB1" w:rsidRDefault="00422FB1" w:rsidP="00633B23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Поради липсата на изказвания,питания,становища и предложения на граждани Председателката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предложи да преминат към т.2 от дневния ред.</w:t>
      </w:r>
    </w:p>
    <w:p w:rsidR="00422FB1" w:rsidRDefault="00422FB1" w:rsidP="00633B23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422FB1" w:rsidRPr="00FE5408" w:rsidRDefault="00422FB1" w:rsidP="00633B23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422FB1" w:rsidRPr="00B70DB7" w:rsidRDefault="00422FB1" w:rsidP="00633B23">
      <w:pPr>
        <w:spacing w:after="0" w:line="240" w:lineRule="auto"/>
        <w:ind w:left="-567" w:right="-567"/>
        <w:contextualSpacing/>
        <w:rPr>
          <w:rFonts w:ascii="Times New Roman" w:hAnsi="Times New Roman" w:cs="Times New Roman"/>
          <w:b/>
          <w:lang w:val="en-US"/>
        </w:rPr>
      </w:pPr>
      <w:r w:rsidRPr="00EF13F3">
        <w:rPr>
          <w:rFonts w:ascii="Times New Roman" w:hAnsi="Times New Roman" w:cs="Times New Roman"/>
          <w:b/>
          <w:u w:val="single"/>
        </w:rPr>
        <w:t>По т.2 от дневния ред :</w:t>
      </w:r>
      <w:r w:rsidRPr="00422FB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Отчетен доклад на Местната комисия за борба срещу противообществените прояви на малолетни и непълнолетни към Община Хайредин за 2012 година.</w:t>
      </w:r>
    </w:p>
    <w:p w:rsidR="00422FB1" w:rsidRDefault="00422FB1" w:rsidP="00633B23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F4B60" w:rsidRPr="00EF4B60" w:rsidRDefault="00EF4B60" w:rsidP="00633B23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Думата беше дадена на г-н Н.Николов</w:t>
      </w:r>
      <w:r w:rsidR="00AA3FD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– Началник на ПУ Хайредин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,който разясни работата </w:t>
      </w:r>
      <w:r w:rsidR="00454CF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между  Местната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комисията </w:t>
      </w:r>
      <w:r w:rsidR="0059637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 борба срещу противообществените прояви на малолетни и непълнолетни към Община Хайредин</w:t>
      </w:r>
      <w:r w:rsidR="00454CF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="0059637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и </w:t>
      </w:r>
      <w:r w:rsidR="00454CF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РПУ Козлодуй за 2012 година.</w:t>
      </w:r>
    </w:p>
    <w:p w:rsidR="005A2183" w:rsidRDefault="005A2183" w:rsidP="00633B23">
      <w:pPr>
        <w:tabs>
          <w:tab w:val="left" w:pos="-1080"/>
        </w:tabs>
        <w:spacing w:after="0" w:line="240" w:lineRule="auto"/>
        <w:ind w:left="-567" w:right="-567"/>
        <w:jc w:val="both"/>
        <w:outlineLvl w:val="0"/>
        <w:rPr>
          <w:rFonts w:ascii="Times New Roman" w:hAnsi="Times New Roman" w:cs="Times New Roman"/>
          <w:b/>
          <w:i/>
        </w:rPr>
      </w:pPr>
    </w:p>
    <w:p w:rsidR="00422FB1" w:rsidRDefault="00422FB1" w:rsidP="00633B23">
      <w:pPr>
        <w:tabs>
          <w:tab w:val="left" w:pos="-1080"/>
        </w:tabs>
        <w:spacing w:after="0" w:line="240" w:lineRule="auto"/>
        <w:ind w:left="-567" w:right="-567"/>
        <w:jc w:val="both"/>
        <w:outlineLvl w:val="0"/>
        <w:rPr>
          <w:rFonts w:ascii="Times New Roman" w:hAnsi="Times New Roman" w:cs="Times New Roman"/>
          <w:b/>
          <w:i/>
        </w:rPr>
      </w:pPr>
      <w:r w:rsidRPr="00C92749">
        <w:rPr>
          <w:rFonts w:ascii="Times New Roman" w:hAnsi="Times New Roman" w:cs="Times New Roman"/>
          <w:b/>
          <w:i/>
        </w:rPr>
        <w:t xml:space="preserve">Председателката на </w:t>
      </w:r>
      <w:proofErr w:type="spellStart"/>
      <w:r w:rsidRPr="00C92749">
        <w:rPr>
          <w:rFonts w:ascii="Times New Roman" w:hAnsi="Times New Roman" w:cs="Times New Roman"/>
          <w:b/>
          <w:i/>
        </w:rPr>
        <w:t>ОбС</w:t>
      </w:r>
      <w:proofErr w:type="spellEnd"/>
      <w:r w:rsidRPr="00C92749">
        <w:rPr>
          <w:rFonts w:ascii="Times New Roman" w:hAnsi="Times New Roman" w:cs="Times New Roman"/>
          <w:b/>
          <w:i/>
        </w:rPr>
        <w:t xml:space="preserve"> Хайредин, постави на гласуване тази точка от дневния ред и </w:t>
      </w:r>
      <w:proofErr w:type="spellStart"/>
      <w:r w:rsidRPr="00C92749">
        <w:rPr>
          <w:rFonts w:ascii="Times New Roman" w:hAnsi="Times New Roman" w:cs="Times New Roman"/>
          <w:b/>
          <w:i/>
        </w:rPr>
        <w:t>ОбС</w:t>
      </w:r>
      <w:proofErr w:type="spellEnd"/>
      <w:r w:rsidRPr="00C92749">
        <w:rPr>
          <w:rFonts w:ascii="Times New Roman" w:hAnsi="Times New Roman" w:cs="Times New Roman"/>
          <w:b/>
          <w:i/>
        </w:rPr>
        <w:t xml:space="preserve"> взе:</w:t>
      </w:r>
    </w:p>
    <w:p w:rsidR="00422FB1" w:rsidRDefault="00422FB1" w:rsidP="00633B23">
      <w:pPr>
        <w:ind w:left="-567" w:right="-56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</w:t>
      </w:r>
    </w:p>
    <w:p w:rsidR="00422FB1" w:rsidRPr="00A835C7" w:rsidRDefault="00422FB1" w:rsidP="00422FB1">
      <w:pPr>
        <w:ind w:right="-337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РЕШЕНИЕ:</w:t>
      </w:r>
    </w:p>
    <w:p w:rsidR="00422FB1" w:rsidRDefault="00422FB1" w:rsidP="00422FB1">
      <w:pPr>
        <w:spacing w:after="0" w:line="240" w:lineRule="auto"/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>№171</w:t>
      </w:r>
    </w:p>
    <w:p w:rsidR="00495365" w:rsidRPr="00372632" w:rsidRDefault="00495365" w:rsidP="00372632">
      <w:pPr>
        <w:pStyle w:val="a3"/>
        <w:numPr>
          <w:ilvl w:val="0"/>
          <w:numId w:val="18"/>
        </w:numPr>
        <w:spacing w:after="0" w:line="240" w:lineRule="auto"/>
        <w:ind w:left="-567" w:right="-337" w:hanging="11"/>
        <w:rPr>
          <w:rFonts w:ascii="Times New Roman" w:eastAsia="Times New Roman" w:hAnsi="Times New Roman" w:cs="Times New Roman"/>
          <w:b/>
          <w:lang w:eastAsia="bg-BG"/>
        </w:rPr>
      </w:pPr>
      <w:proofErr w:type="spellStart"/>
      <w:r w:rsidRPr="00372632"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 w:rsidRPr="00372632">
        <w:rPr>
          <w:rFonts w:ascii="Times New Roman" w:eastAsia="Times New Roman" w:hAnsi="Times New Roman" w:cs="Times New Roman"/>
          <w:b/>
          <w:lang w:eastAsia="bg-BG"/>
        </w:rPr>
        <w:t xml:space="preserve"> – Хайредин приема</w:t>
      </w:r>
      <w:r w:rsidRPr="00372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2632">
        <w:rPr>
          <w:rFonts w:ascii="Times New Roman" w:eastAsia="Times New Roman" w:hAnsi="Times New Roman" w:cs="Times New Roman"/>
          <w:b/>
          <w:lang w:eastAsia="bg-BG"/>
        </w:rPr>
        <w:t xml:space="preserve">Отчетният доклад на Местната комисия за борба срещу противообществените прояви на малолетните и непълнолетните към Община Хайредин за 2012 година. </w:t>
      </w:r>
    </w:p>
    <w:p w:rsidR="00C5239A" w:rsidRDefault="00C5239A" w:rsidP="00C52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C5239A" w:rsidRPr="00A835C7" w:rsidRDefault="00C5239A" w:rsidP="00C52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A835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ГЛАСУВАЛИ  :  „ЗА“ -  13</w:t>
      </w:r>
    </w:p>
    <w:p w:rsidR="00C5239A" w:rsidRPr="00A835C7" w:rsidRDefault="00C5239A" w:rsidP="00C52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C5239A" w:rsidRPr="00A835C7" w:rsidRDefault="00C5239A" w:rsidP="00C52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„ВЪЗД.СЕ“ – НЯМА</w:t>
      </w:r>
    </w:p>
    <w:p w:rsidR="00C5239A" w:rsidRPr="00A835C7" w:rsidRDefault="00C5239A" w:rsidP="00C52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 !!!</w:t>
      </w:r>
    </w:p>
    <w:p w:rsidR="00C5239A" w:rsidRPr="00422FB1" w:rsidRDefault="00C5239A" w:rsidP="00422FB1">
      <w:pPr>
        <w:spacing w:after="0" w:line="240" w:lineRule="auto"/>
        <w:ind w:right="-337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</w:p>
    <w:p w:rsidR="00422FB1" w:rsidRDefault="00422FB1" w:rsidP="00422FB1">
      <w:pPr>
        <w:spacing w:after="0" w:line="240" w:lineRule="auto"/>
        <w:ind w:left="-180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5239A" w:rsidRDefault="00C5239A" w:rsidP="00422FB1">
      <w:pPr>
        <w:spacing w:after="0" w:line="240" w:lineRule="auto"/>
        <w:ind w:left="-207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По т.3</w:t>
      </w:r>
      <w:r w:rsidRPr="00EF13F3">
        <w:rPr>
          <w:rFonts w:ascii="Times New Roman" w:hAnsi="Times New Roman" w:cs="Times New Roman"/>
          <w:b/>
          <w:u w:val="single"/>
        </w:rPr>
        <w:t xml:space="preserve"> от дневния ред :</w:t>
      </w:r>
      <w:r w:rsidRPr="00422FB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Докладна записка от Кмета на Община Хайредин – Тодор Алексиев Тодоров, относно: Разглеждане,приемане и утвърждаване на ПРОЕКТ на Бюджет / 2013 г.</w:t>
      </w:r>
    </w:p>
    <w:p w:rsidR="00C5239A" w:rsidRDefault="00C5239A" w:rsidP="00C5239A">
      <w:pPr>
        <w:rPr>
          <w:rFonts w:ascii="Times New Roman" w:hAnsi="Times New Roman" w:cs="Times New Roman"/>
        </w:rPr>
      </w:pPr>
    </w:p>
    <w:p w:rsidR="00C5239A" w:rsidRPr="00A835C7" w:rsidRDefault="00C5239A" w:rsidP="00C5239A">
      <w:pPr>
        <w:ind w:right="-337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РЕШЕНИЕ:</w:t>
      </w:r>
    </w:p>
    <w:p w:rsidR="004A75A5" w:rsidRPr="004A75A5" w:rsidRDefault="00C5239A" w:rsidP="004A75A5">
      <w:pPr>
        <w:spacing w:after="0" w:line="240" w:lineRule="auto"/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lang w:val="en-US" w:eastAsia="bg-BG"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>№172</w:t>
      </w:r>
      <w:bookmarkStart w:id="1" w:name="_Toc91972828"/>
    </w:p>
    <w:p w:rsidR="004A75A5" w:rsidRPr="004A75A5" w:rsidRDefault="004A75A5" w:rsidP="004A7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A75A5" w:rsidRPr="004A75A5" w:rsidRDefault="004A75A5" w:rsidP="004A75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bookmarkStart w:id="2" w:name="_Toc91977818"/>
      <w:bookmarkStart w:id="3" w:name="_Toc91978574"/>
      <w:bookmarkStart w:id="4" w:name="_Toc124824575"/>
      <w:bookmarkStart w:id="5" w:name="_Toc124824655"/>
      <w:bookmarkStart w:id="6" w:name="_Toc124828081"/>
      <w:bookmarkStart w:id="7" w:name="_Toc124917217"/>
      <w:bookmarkStart w:id="8" w:name="_Toc124928520"/>
    </w:p>
    <w:p w:rsidR="004A75A5" w:rsidRPr="004A75A5" w:rsidRDefault="001A6A0A" w:rsidP="001A6A0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aps/>
          <w:sz w:val="44"/>
          <w:szCs w:val="44"/>
        </w:rPr>
        <w:t xml:space="preserve">                  </w:t>
      </w:r>
      <w:r w:rsidR="004A75A5" w:rsidRPr="004A75A5">
        <w:rPr>
          <w:rFonts w:ascii="Times New Roman" w:eastAsia="Times New Roman" w:hAnsi="Times New Roman" w:cs="Times New Roman"/>
          <w:b/>
          <w:bCs/>
          <w:caps/>
          <w:sz w:val="44"/>
          <w:szCs w:val="44"/>
        </w:rPr>
        <w:t>община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4A75A5" w:rsidRPr="004A75A5">
        <w:rPr>
          <w:rFonts w:ascii="Times New Roman" w:eastAsia="Times New Roman" w:hAnsi="Times New Roman" w:cs="Times New Roman"/>
          <w:b/>
          <w:bCs/>
          <w:caps/>
          <w:sz w:val="44"/>
          <w:szCs w:val="44"/>
        </w:rPr>
        <w:t xml:space="preserve"> ХАЙРЕДИН</w:t>
      </w:r>
    </w:p>
    <w:p w:rsidR="004A75A5" w:rsidRPr="004A75A5" w:rsidRDefault="004A75A5" w:rsidP="004A7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75A5" w:rsidRPr="004A75A5" w:rsidRDefault="004A75A5" w:rsidP="001A675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val="en-US"/>
        </w:rPr>
        <w:t xml:space="preserve">          </w:t>
      </w:r>
      <w:r w:rsidRPr="004A75A5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</w:rPr>
        <w:t>ПРОЕКТ – РЕШЕНИЕ БЮДЖЕТ/20</w:t>
      </w:r>
      <w:r w:rsidRPr="004A75A5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val="ru-RU"/>
        </w:rPr>
        <w:t>1</w:t>
      </w:r>
      <w:r w:rsidRPr="004A75A5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</w:rPr>
        <w:t>3г</w:t>
      </w:r>
    </w:p>
    <w:p w:rsidR="004A75A5" w:rsidRPr="004A75A5" w:rsidRDefault="004A75A5" w:rsidP="004A7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A75A5">
        <w:rPr>
          <w:rFonts w:ascii="Times New Roman" w:eastAsia="Times New Roman" w:hAnsi="Times New Roman" w:cs="Times New Roman"/>
          <w:b/>
          <w:sz w:val="32"/>
          <w:szCs w:val="32"/>
        </w:rPr>
        <w:t>П Р А В Н А     Р А М К А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4A75A5" w:rsidRPr="004A75A5" w:rsidRDefault="004A75A5" w:rsidP="004A75A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0"/>
        </w:rPr>
        <w:t>ЗДБРБ/2013г.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A75A5" w:rsidRPr="004A75A5" w:rsidRDefault="004A75A5" w:rsidP="004A75A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0"/>
        </w:rPr>
        <w:t>ЗМСМА чл. 11 (9), чл.12 и чл. 30,ал.1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</w:t>
      </w:r>
    </w:p>
    <w:p w:rsidR="004A75A5" w:rsidRPr="004A75A5" w:rsidRDefault="004A75A5" w:rsidP="004A75A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0"/>
        </w:rPr>
        <w:t>ЗОБ чл.11(9), чл.12,</w:t>
      </w:r>
      <w:r w:rsidRPr="004A75A5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 xml:space="preserve"> </w:t>
      </w:r>
      <w:r w:rsidRPr="004A75A5">
        <w:rPr>
          <w:rFonts w:ascii="Times New Roman" w:eastAsia="Times New Roman" w:hAnsi="Times New Roman" w:cs="Times New Roman"/>
          <w:b/>
          <w:sz w:val="24"/>
          <w:szCs w:val="20"/>
        </w:rPr>
        <w:t xml:space="preserve">чл.30(1) </w:t>
      </w:r>
    </w:p>
    <w:p w:rsidR="004A75A5" w:rsidRPr="004A75A5" w:rsidRDefault="004A75A5" w:rsidP="004A75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A75A5" w:rsidRPr="004A75A5" w:rsidRDefault="004A75A5" w:rsidP="004A75A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0"/>
        </w:rPr>
        <w:t>ЗОД чл.9 ал.2, и чл.11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A75A5" w:rsidRPr="004A75A5" w:rsidRDefault="004A75A5" w:rsidP="004A75A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0"/>
        </w:rPr>
        <w:t>ПМС № 1 – 09.01/2013г. изпълнение на ДБРБ/2013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A75A5" w:rsidRPr="004A75A5" w:rsidRDefault="004A75A5" w:rsidP="004A75A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0"/>
        </w:rPr>
        <w:t>Решение на МС № 327 – 25.04/2012г. разделение на дейностите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A75A5" w:rsidRPr="004A75A5" w:rsidRDefault="004A75A5" w:rsidP="004A75A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0"/>
        </w:rPr>
        <w:t>Указания на МФ №: ФО - 1/21.01.2013г. по съставяне на Бюджета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A75A5" w:rsidRPr="004A75A5" w:rsidRDefault="004A75A5" w:rsidP="004A75A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0"/>
        </w:rPr>
        <w:t>Наредба на Общински Съвет съгл. чл. 9а от  ЗОБ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4A75A5" w:rsidRPr="004A75A5" w:rsidRDefault="004A75A5" w:rsidP="004A7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sz w:val="32"/>
          <w:szCs w:val="32"/>
        </w:rPr>
      </w:pPr>
      <w:r w:rsidRPr="004A75A5">
        <w:rPr>
          <w:rFonts w:ascii="Times New Roman" w:eastAsia="Times New Roman" w:hAnsi="Times New Roman" w:cs="Times New Roman"/>
          <w:b/>
          <w:bCs/>
          <w:i/>
          <w:iCs/>
          <w:caps/>
          <w:sz w:val="32"/>
          <w:szCs w:val="32"/>
        </w:rPr>
        <w:t>РЕШИ:</w:t>
      </w:r>
    </w:p>
    <w:p w:rsidR="004A75A5" w:rsidRPr="004A75A5" w:rsidRDefault="004A75A5" w:rsidP="004A7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75A5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4A75A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Приема </w:t>
      </w:r>
      <w:r w:rsidRPr="004A75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бюджета за </w:t>
      </w:r>
      <w:smartTag w:uri="urn:schemas-microsoft-com:office:smarttags" w:element="metricconverter">
        <w:smartTagPr>
          <w:attr w:name="ProductID" w:val="2013 г"/>
        </w:smartTagPr>
        <w:r w:rsidRPr="004A75A5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20</w:t>
        </w:r>
        <w:r w:rsidRPr="004A75A5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ru-RU"/>
          </w:rPr>
          <w:t>13</w:t>
        </w:r>
        <w:r w:rsidRPr="004A75A5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 xml:space="preserve"> г</w:t>
        </w:r>
      </w:smartTag>
      <w:r w:rsidRPr="004A75A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A75A5">
        <w:rPr>
          <w:rFonts w:ascii="Times New Roman" w:eastAsia="Times New Roman" w:hAnsi="Times New Roman" w:cs="Times New Roman"/>
          <w:b/>
          <w:sz w:val="28"/>
          <w:szCs w:val="28"/>
        </w:rPr>
        <w:t xml:space="preserve"> както следва: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4A75A5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</w:rPr>
        <w:t>1</w:t>
      </w:r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.</w:t>
      </w:r>
      <w:proofErr w:type="spellStart"/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1</w:t>
      </w:r>
      <w:proofErr w:type="spellEnd"/>
      <w:r w:rsidRPr="004A75A5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</w:rPr>
        <w:t xml:space="preserve">. По прихода в размер на 3 142 953 лв. /съгласно Приложение № 1  </w:t>
      </w:r>
    </w:p>
    <w:p w:rsidR="004A75A5" w:rsidRPr="004A75A5" w:rsidRDefault="004A75A5" w:rsidP="004A7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5A5" w:rsidRPr="004A75A5" w:rsidRDefault="004A75A5" w:rsidP="004A7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</w:rPr>
      </w:pPr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1.1Приходи от държавни трансфери</w:t>
      </w:r>
      <w:r w:rsidRPr="004A75A5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</w:rPr>
        <w:t xml:space="preserve"> в размер на 1 984 904 лв.в т.ч.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proofErr w:type="spellStart"/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spellEnd"/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</w:rPr>
        <w:t>.1.</w:t>
      </w: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Обща допълваща субсидия в размер на 1 842 746 лв.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proofErr w:type="spellStart"/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spellEnd"/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</w:rPr>
        <w:t>.2</w:t>
      </w: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. Преходен остатък от </w:t>
      </w:r>
      <w:smartTag w:uri="urn:schemas-microsoft-com:office:smarttags" w:element="metricconverter">
        <w:smartTagPr>
          <w:attr w:name="ProductID" w:val="2012 г"/>
        </w:smartTagPr>
        <w:r w:rsidRPr="004A75A5">
          <w:rPr>
            <w:rFonts w:ascii="Times New Roman" w:eastAsia="Times New Roman" w:hAnsi="Times New Roman" w:cs="Times New Roman"/>
            <w:b/>
            <w:sz w:val="24"/>
            <w:szCs w:val="24"/>
          </w:rPr>
          <w:t>2012 г</w:t>
        </w:r>
      </w:smartTag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. в размер на   140 158 лв. 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ab/>
        <w:t>1.</w:t>
      </w:r>
      <w:proofErr w:type="spellStart"/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spellEnd"/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.3. Неданъчни приходи в размер на 2 000 лв.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A75A5" w:rsidRPr="004A75A5" w:rsidRDefault="004A75A5" w:rsidP="004A7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</w:rPr>
        <w:t>2</w:t>
      </w:r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.1. Приходи за местни дейности</w:t>
      </w:r>
      <w:r w:rsidRPr="004A75A5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</w:rPr>
        <w:t xml:space="preserve"> в размер на 1 158 049 лв. </w:t>
      </w:r>
      <w:proofErr w:type="spellStart"/>
      <w:r w:rsidRPr="004A75A5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</w:rPr>
        <w:t>вт</w:t>
      </w:r>
      <w:proofErr w:type="spellEnd"/>
      <w:r w:rsidRPr="004A75A5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</w:rPr>
        <w:t>.ч.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2.1.1  </w:t>
      </w: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Данъчни приходи в размер:                           121 500 лв. 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2.</w:t>
      </w:r>
      <w:proofErr w:type="spellStart"/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spellEnd"/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.2  Приходи и доходи от собственост размер:   175 268 лв. 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     2.</w:t>
      </w:r>
      <w:proofErr w:type="spellStart"/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spellEnd"/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.3  Приходи от общински такси в размер:        144 070 лв.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2.</w:t>
      </w:r>
      <w:proofErr w:type="spellStart"/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spellEnd"/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.4  Други неданъчни приходи в размер:              10 100 лв.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proofErr w:type="spellStart"/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spellEnd"/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.5   Приходи от концесии                                        14 100 лв.                                                                                       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2.</w:t>
      </w:r>
      <w:proofErr w:type="spellStart"/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spellEnd"/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.6  Обща изравнителна субсидия в размер:      327 900 лв.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2.</w:t>
      </w:r>
      <w:proofErr w:type="spellStart"/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spellEnd"/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.7  Субсидия </w:t>
      </w:r>
      <w:proofErr w:type="spellStart"/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снегопочистване</w:t>
      </w:r>
      <w:proofErr w:type="spellEnd"/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 ОПМ в размер:  18 800 лв.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2.</w:t>
      </w:r>
      <w:proofErr w:type="spellStart"/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spellEnd"/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.8  Субсидия капиталови разходи</w:t>
      </w: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58 200 лв.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2.</w:t>
      </w:r>
      <w:proofErr w:type="spellStart"/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spellEnd"/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.9  Субсидия РВР ОПМ                                           63 800 лв.</w:t>
      </w: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2.</w:t>
      </w:r>
      <w:proofErr w:type="spellStart"/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spellEnd"/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.10  Преходен остатък </w:t>
      </w:r>
      <w:smartTag w:uri="urn:schemas-microsoft-com:office:smarttags" w:element="metricconverter">
        <w:smartTagPr>
          <w:attr w:name="ProductID" w:val="2012 г"/>
        </w:smartTagPr>
        <w:r w:rsidRPr="004A75A5">
          <w:rPr>
            <w:rFonts w:ascii="Times New Roman" w:eastAsia="Times New Roman" w:hAnsi="Times New Roman" w:cs="Times New Roman"/>
            <w:b/>
            <w:sz w:val="24"/>
            <w:szCs w:val="24"/>
          </w:rPr>
          <w:t>2012 г</w:t>
        </w:r>
      </w:smartTag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. в размер:             279 441 лв.   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</w:rPr>
        <w:t>3.2</w:t>
      </w: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</w:rPr>
        <w:t>По разходите</w:t>
      </w: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 в размер на 3 142 953 лв.разпределени по функции  групи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дейности лимити кредити бюджетни параграфи съгласно: 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Приложения №:2 Делегирани държавни дейности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Приложение №:3 Делегирани местни дейности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</w:rPr>
        <w:t>3.2.1 За делегирани държавни дейности в размер  1 984 904лв.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</w:rPr>
        <w:t>3.2.</w:t>
      </w:r>
      <w:proofErr w:type="spellStart"/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spellEnd"/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</w:rPr>
        <w:t>.1</w:t>
      </w: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 От държавни трансфери -  1 842 746 лв.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ab/>
        <w:t>3.2.</w:t>
      </w:r>
      <w:proofErr w:type="spellStart"/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spellEnd"/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.2 От местни приходи -       2 000 лв.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ab/>
        <w:t>3.2.</w:t>
      </w:r>
      <w:proofErr w:type="spellStart"/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spellEnd"/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.3 Преходен остатък/2012г.- 140 158 лв.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E6E6E6"/>
        </w:rPr>
      </w:pPr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3.2.</w:t>
      </w:r>
      <w:proofErr w:type="spellStart"/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spellEnd"/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.4 Резерв съгласно чл.11(1) от ЗДБРБ/г. – </w:t>
      </w:r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E6E6E6"/>
        </w:rPr>
        <w:t>58 569 лв.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</w:rPr>
      </w:pPr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4.2.</w:t>
      </w:r>
      <w:proofErr w:type="spellStart"/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2</w:t>
      </w:r>
      <w:proofErr w:type="spellEnd"/>
      <w:r w:rsidRPr="004A75A5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</w:rPr>
        <w:t>. За местни дейности в размер на 1 158 049 лв.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ab/>
        <w:t>4.2.3  Данъчни и неданъчни приходи в размер:   465 038 лв.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4.2.4  Обща изравнителна субсидия в размер:      327 900 лв.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4.2.5  Субсидия </w:t>
      </w:r>
      <w:proofErr w:type="spellStart"/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снегопочистване</w:t>
      </w:r>
      <w:proofErr w:type="spellEnd"/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 ОПМ в размер:  18 800 лв.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4.2.6  Субсидия капиталови разходи в размер:       58 200 лв.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4.2.7  Субсидия РВР ОПМ в размер:                         63 800 лв. 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4.2.6. Преходен остатък(</w:t>
      </w:r>
      <w:smartTag w:uri="urn:schemas-microsoft-com:office:smarttags" w:element="metricconverter">
        <w:smartTagPr>
          <w:attr w:name="ProductID" w:val="2012 г"/>
        </w:smartTagPr>
        <w:r w:rsidRPr="004A75A5">
          <w:rPr>
            <w:rFonts w:ascii="Times New Roman" w:eastAsia="Times New Roman" w:hAnsi="Times New Roman" w:cs="Times New Roman"/>
            <w:b/>
            <w:sz w:val="24"/>
            <w:szCs w:val="24"/>
          </w:rPr>
          <w:t>2012 г</w:t>
        </w:r>
      </w:smartTag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.) в размер:             279 441 лв.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4.1.Инвестиционна програма в размер –  141 216 лв.(Приложен Титулен Списък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капиталови разходи.) 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- Преходен остатък от 2013г.                                                0 лв.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- Целева субсидия капиталови разходи                      58 200 лв.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- Субсидия ремонт                                                          63 800 лв.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- Капиталови разходи /държавна субсидия/              19 216 лв.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5.1Утвърждава разчетите по приходната и разходната част в размери 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     съгласно разработените и предоставени приложения в частта на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ДДД и частта на делегираните Местни Дейности.</w:t>
      </w:r>
    </w:p>
    <w:p w:rsidR="001A6752" w:rsidRPr="00633B23" w:rsidRDefault="004A75A5" w:rsidP="00633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1A6752" w:rsidRDefault="001A6752" w:rsidP="004A75A5">
      <w:pPr>
        <w:shd w:val="clear" w:color="auto" w:fill="FFFFFF"/>
        <w:tabs>
          <w:tab w:val="left" w:pos="300"/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single" w:sz="4" w:space="0" w:color="auto"/>
          <w:shd w:val="clear" w:color="auto" w:fill="FFFFFF"/>
          <w:lang w:val="en-US"/>
        </w:rPr>
      </w:pPr>
    </w:p>
    <w:p w:rsidR="004A75A5" w:rsidRPr="004A75A5" w:rsidRDefault="004A75A5" w:rsidP="004A75A5">
      <w:pPr>
        <w:shd w:val="clear" w:color="auto" w:fill="FFFFFF"/>
        <w:tabs>
          <w:tab w:val="left" w:pos="300"/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bCs/>
          <w:sz w:val="28"/>
          <w:szCs w:val="28"/>
          <w:bdr w:val="single" w:sz="4" w:space="0" w:color="auto"/>
          <w:shd w:val="clear" w:color="auto" w:fill="FFFFFF"/>
        </w:rPr>
        <w:t>М А К Р О Р А М К А      ОБЩИНСКИ   БЮДЖЕТ/</w:t>
      </w:r>
      <w:r w:rsidRPr="004A75A5"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bdr w:val="single" w:sz="4" w:space="0" w:color="auto"/>
          <w:shd w:val="clear" w:color="auto" w:fill="FFFFFF"/>
        </w:rPr>
        <w:t>20</w:t>
      </w:r>
      <w:r w:rsidRPr="004A75A5"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bdr w:val="single" w:sz="4" w:space="0" w:color="auto"/>
          <w:shd w:val="clear" w:color="auto" w:fill="FFFFFF"/>
          <w:lang w:val="ru-RU"/>
        </w:rPr>
        <w:t>13</w:t>
      </w:r>
      <w:r w:rsidRPr="004A75A5"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bdr w:val="single" w:sz="4" w:space="0" w:color="auto"/>
          <w:shd w:val="clear" w:color="auto" w:fill="FFFFFF"/>
        </w:rPr>
        <w:t>г</w:t>
      </w:r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bdr w:val="single" w:sz="4" w:space="0" w:color="auto"/>
          <w:shd w:val="clear" w:color="auto" w:fill="FFFF00"/>
        </w:rPr>
        <w:t>.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5A5" w:rsidRPr="004A75A5" w:rsidRDefault="004A75A5" w:rsidP="004A7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75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Pr="004A75A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             </w:t>
      </w:r>
      <w:r w:rsidRPr="004A75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Приложение № 1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5304"/>
        <w:gridCol w:w="1338"/>
        <w:gridCol w:w="2104"/>
      </w:tblGrid>
      <w:tr w:rsidR="004A75A5" w:rsidRPr="004A75A5" w:rsidTr="00633B23">
        <w:trPr>
          <w:trHeight w:val="280"/>
        </w:trPr>
        <w:tc>
          <w:tcPr>
            <w:tcW w:w="856" w:type="dxa"/>
            <w:vMerge w:val="restart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5304" w:type="dxa"/>
            <w:vMerge w:val="restart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</w:p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   Р   И   Х   О  Д   И</w:t>
            </w:r>
          </w:p>
        </w:tc>
        <w:tc>
          <w:tcPr>
            <w:tcW w:w="1338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Шифър</w:t>
            </w:r>
          </w:p>
        </w:tc>
        <w:tc>
          <w:tcPr>
            <w:tcW w:w="2104" w:type="dxa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План/20</w:t>
            </w: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/>
              </w:rPr>
              <w:t>1</w:t>
            </w: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3г.</w:t>
            </w:r>
          </w:p>
        </w:tc>
      </w:tr>
      <w:tr w:rsidR="004A75A5" w:rsidRPr="004A75A5" w:rsidTr="00633B23">
        <w:trPr>
          <w:trHeight w:val="280"/>
        </w:trPr>
        <w:tc>
          <w:tcPr>
            <w:tcW w:w="856" w:type="dxa"/>
            <w:vMerge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304" w:type="dxa"/>
            <w:vMerge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ЕБК</w:t>
            </w:r>
          </w:p>
        </w:tc>
        <w:tc>
          <w:tcPr>
            <w:tcW w:w="2104" w:type="dxa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  у  м  а</w:t>
            </w:r>
          </w:p>
        </w:tc>
      </w:tr>
      <w:tr w:rsidR="004A75A5" w:rsidRPr="004A75A5" w:rsidTr="00633B23">
        <w:tc>
          <w:tcPr>
            <w:tcW w:w="856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304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104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4A75A5" w:rsidRPr="004A75A5" w:rsidTr="00633B23">
        <w:tc>
          <w:tcPr>
            <w:tcW w:w="856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304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04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</w:pPr>
          </w:p>
        </w:tc>
      </w:tr>
      <w:tr w:rsidR="004A75A5" w:rsidRPr="004A75A5" w:rsidTr="00633B23">
        <w:tc>
          <w:tcPr>
            <w:tcW w:w="856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1.1</w:t>
            </w:r>
          </w:p>
        </w:tc>
        <w:tc>
          <w:tcPr>
            <w:tcW w:w="5304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Преходен остатък</w:t>
            </w:r>
          </w:p>
        </w:tc>
        <w:tc>
          <w:tcPr>
            <w:tcW w:w="1338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95-01</w:t>
            </w:r>
          </w:p>
        </w:tc>
        <w:tc>
          <w:tcPr>
            <w:tcW w:w="2104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  <w:t>140 158</w:t>
            </w:r>
          </w:p>
        </w:tc>
      </w:tr>
      <w:tr w:rsidR="004A75A5" w:rsidRPr="004A75A5" w:rsidTr="00633B23">
        <w:tc>
          <w:tcPr>
            <w:tcW w:w="856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1.2</w:t>
            </w:r>
          </w:p>
        </w:tc>
        <w:tc>
          <w:tcPr>
            <w:tcW w:w="5304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Държавни  приходи</w:t>
            </w:r>
          </w:p>
        </w:tc>
        <w:tc>
          <w:tcPr>
            <w:tcW w:w="1338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31-00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  <w:t>1 842 746</w:t>
            </w:r>
          </w:p>
        </w:tc>
      </w:tr>
      <w:tr w:rsidR="004A75A5" w:rsidRPr="004A75A5" w:rsidTr="00633B23">
        <w:tc>
          <w:tcPr>
            <w:tcW w:w="856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1.2.1</w:t>
            </w:r>
          </w:p>
        </w:tc>
        <w:tc>
          <w:tcPr>
            <w:tcW w:w="5304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Обща допълваща субсидия</w:t>
            </w:r>
          </w:p>
        </w:tc>
        <w:tc>
          <w:tcPr>
            <w:tcW w:w="1338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31-11</w:t>
            </w:r>
          </w:p>
        </w:tc>
        <w:tc>
          <w:tcPr>
            <w:tcW w:w="2104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1 842 746</w:t>
            </w:r>
          </w:p>
        </w:tc>
      </w:tr>
      <w:tr w:rsidR="004A75A5" w:rsidRPr="004A75A5" w:rsidTr="00633B23">
        <w:tc>
          <w:tcPr>
            <w:tcW w:w="856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1.3</w:t>
            </w:r>
          </w:p>
        </w:tc>
        <w:tc>
          <w:tcPr>
            <w:tcW w:w="5304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Неданъчни приходи</w:t>
            </w:r>
          </w:p>
        </w:tc>
        <w:tc>
          <w:tcPr>
            <w:tcW w:w="1338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24-00</w:t>
            </w:r>
          </w:p>
        </w:tc>
        <w:tc>
          <w:tcPr>
            <w:tcW w:w="2104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2 000</w:t>
            </w:r>
          </w:p>
        </w:tc>
      </w:tr>
      <w:tr w:rsidR="004A75A5" w:rsidRPr="004A75A5" w:rsidTr="00633B23">
        <w:tc>
          <w:tcPr>
            <w:tcW w:w="856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1.3.1</w:t>
            </w:r>
          </w:p>
        </w:tc>
        <w:tc>
          <w:tcPr>
            <w:tcW w:w="5304" w:type="dxa"/>
            <w:tcBorders>
              <w:bottom w:val="single" w:sz="4" w:space="0" w:color="auto"/>
            </w:tcBorders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Наем земя /училищна/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24-06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2 000</w:t>
            </w:r>
          </w:p>
        </w:tc>
      </w:tr>
      <w:tr w:rsidR="004A75A5" w:rsidRPr="004A75A5" w:rsidTr="00633B23">
        <w:tc>
          <w:tcPr>
            <w:tcW w:w="856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304" w:type="dxa"/>
            <w:shd w:val="clear" w:color="auto" w:fill="F3F3F3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  <w:t>Държавни приходи:</w:t>
            </w:r>
          </w:p>
        </w:tc>
        <w:tc>
          <w:tcPr>
            <w:tcW w:w="1338" w:type="dxa"/>
            <w:shd w:val="clear" w:color="auto" w:fill="F3F3F3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2104" w:type="dxa"/>
            <w:shd w:val="clear" w:color="auto" w:fill="F3F3F3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  <w:t>1 984 904</w:t>
            </w:r>
          </w:p>
        </w:tc>
      </w:tr>
      <w:tr w:rsidR="004A75A5" w:rsidRPr="004A75A5" w:rsidTr="00633B23">
        <w:tc>
          <w:tcPr>
            <w:tcW w:w="856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304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04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4A75A5" w:rsidRPr="004A75A5" w:rsidTr="00633B23">
        <w:tc>
          <w:tcPr>
            <w:tcW w:w="856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304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04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4A75A5" w:rsidRPr="004A75A5" w:rsidTr="00633B23">
        <w:tc>
          <w:tcPr>
            <w:tcW w:w="856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2.1</w:t>
            </w:r>
          </w:p>
        </w:tc>
        <w:tc>
          <w:tcPr>
            <w:tcW w:w="5304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Преходен     остатък</w:t>
            </w:r>
          </w:p>
        </w:tc>
        <w:tc>
          <w:tcPr>
            <w:tcW w:w="1338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95-01</w:t>
            </w:r>
          </w:p>
        </w:tc>
        <w:tc>
          <w:tcPr>
            <w:tcW w:w="2104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  <w:t>279 441</w:t>
            </w:r>
          </w:p>
        </w:tc>
      </w:tr>
      <w:tr w:rsidR="004A75A5" w:rsidRPr="004A75A5" w:rsidTr="00633B23">
        <w:tc>
          <w:tcPr>
            <w:tcW w:w="856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2.2</w:t>
            </w:r>
          </w:p>
        </w:tc>
        <w:tc>
          <w:tcPr>
            <w:tcW w:w="5304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Обща изравнителна субсидия</w:t>
            </w:r>
          </w:p>
        </w:tc>
        <w:tc>
          <w:tcPr>
            <w:tcW w:w="1338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31-12</w:t>
            </w:r>
          </w:p>
        </w:tc>
        <w:tc>
          <w:tcPr>
            <w:tcW w:w="2104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  <w:t>327 900</w:t>
            </w:r>
          </w:p>
        </w:tc>
      </w:tr>
      <w:tr w:rsidR="004A75A5" w:rsidRPr="004A75A5" w:rsidTr="00633B23">
        <w:tc>
          <w:tcPr>
            <w:tcW w:w="856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2.3</w:t>
            </w:r>
          </w:p>
        </w:tc>
        <w:tc>
          <w:tcPr>
            <w:tcW w:w="5304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Субсидия зимно поддържане ОПМ</w:t>
            </w:r>
          </w:p>
        </w:tc>
        <w:tc>
          <w:tcPr>
            <w:tcW w:w="1338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31-12</w:t>
            </w:r>
          </w:p>
        </w:tc>
        <w:tc>
          <w:tcPr>
            <w:tcW w:w="2104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  <w:t>18 800</w:t>
            </w:r>
          </w:p>
        </w:tc>
      </w:tr>
      <w:tr w:rsidR="004A75A5" w:rsidRPr="004A75A5" w:rsidTr="00633B23">
        <w:tc>
          <w:tcPr>
            <w:tcW w:w="856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2.4</w:t>
            </w:r>
          </w:p>
        </w:tc>
        <w:tc>
          <w:tcPr>
            <w:tcW w:w="5304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Субсидия целеви Капиталови р/ди</w:t>
            </w:r>
          </w:p>
        </w:tc>
        <w:tc>
          <w:tcPr>
            <w:tcW w:w="1338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31-13</w:t>
            </w:r>
          </w:p>
        </w:tc>
        <w:tc>
          <w:tcPr>
            <w:tcW w:w="2104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  <w:t>58 200</w:t>
            </w:r>
          </w:p>
        </w:tc>
      </w:tr>
      <w:tr w:rsidR="004A75A5" w:rsidRPr="004A75A5" w:rsidTr="00633B23">
        <w:tc>
          <w:tcPr>
            <w:tcW w:w="856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2.5</w:t>
            </w:r>
          </w:p>
        </w:tc>
        <w:tc>
          <w:tcPr>
            <w:tcW w:w="5304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Субсидия ремонт ОП Мрежа</w:t>
            </w:r>
          </w:p>
        </w:tc>
        <w:tc>
          <w:tcPr>
            <w:tcW w:w="1338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31-13</w:t>
            </w:r>
          </w:p>
        </w:tc>
        <w:tc>
          <w:tcPr>
            <w:tcW w:w="2104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  <w:t>63 800</w:t>
            </w:r>
          </w:p>
        </w:tc>
      </w:tr>
      <w:tr w:rsidR="004A75A5" w:rsidRPr="004A75A5" w:rsidTr="00633B23">
        <w:tc>
          <w:tcPr>
            <w:tcW w:w="856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2.6</w:t>
            </w:r>
          </w:p>
        </w:tc>
        <w:tc>
          <w:tcPr>
            <w:tcW w:w="5304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Трансфери</w:t>
            </w:r>
          </w:p>
        </w:tc>
        <w:tc>
          <w:tcPr>
            <w:tcW w:w="1338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04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  <w:t>-38 443</w:t>
            </w:r>
          </w:p>
        </w:tc>
      </w:tr>
      <w:tr w:rsidR="004A75A5" w:rsidRPr="004A75A5" w:rsidTr="00633B23">
        <w:tc>
          <w:tcPr>
            <w:tcW w:w="856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2.6.1</w:t>
            </w:r>
          </w:p>
        </w:tc>
        <w:tc>
          <w:tcPr>
            <w:tcW w:w="5304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Трансфери за депо Оряхово</w:t>
            </w:r>
          </w:p>
        </w:tc>
        <w:tc>
          <w:tcPr>
            <w:tcW w:w="1338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61-02</w:t>
            </w:r>
          </w:p>
        </w:tc>
        <w:tc>
          <w:tcPr>
            <w:tcW w:w="2104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  <w:t>-870</w:t>
            </w:r>
          </w:p>
        </w:tc>
      </w:tr>
      <w:tr w:rsidR="004A75A5" w:rsidRPr="004A75A5" w:rsidTr="00633B23">
        <w:tc>
          <w:tcPr>
            <w:tcW w:w="856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2.6.2</w:t>
            </w:r>
          </w:p>
        </w:tc>
        <w:tc>
          <w:tcPr>
            <w:tcW w:w="5304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Трансфери за участие в проект</w:t>
            </w:r>
          </w:p>
        </w:tc>
        <w:tc>
          <w:tcPr>
            <w:tcW w:w="1338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62-02</w:t>
            </w:r>
          </w:p>
        </w:tc>
        <w:tc>
          <w:tcPr>
            <w:tcW w:w="2104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  <w:t>-37 573</w:t>
            </w:r>
          </w:p>
        </w:tc>
      </w:tr>
      <w:tr w:rsidR="004A75A5" w:rsidRPr="004A75A5" w:rsidTr="00633B23">
        <w:tc>
          <w:tcPr>
            <w:tcW w:w="856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2.5</w:t>
            </w:r>
          </w:p>
        </w:tc>
        <w:tc>
          <w:tcPr>
            <w:tcW w:w="5304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Данъчни   Приходи</w:t>
            </w:r>
          </w:p>
        </w:tc>
        <w:tc>
          <w:tcPr>
            <w:tcW w:w="1338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13-00</w:t>
            </w:r>
          </w:p>
        </w:tc>
        <w:tc>
          <w:tcPr>
            <w:tcW w:w="2104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  <w:t>121 500</w:t>
            </w:r>
          </w:p>
        </w:tc>
      </w:tr>
      <w:tr w:rsidR="004A75A5" w:rsidRPr="004A75A5" w:rsidTr="00633B23">
        <w:tc>
          <w:tcPr>
            <w:tcW w:w="856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2.6</w:t>
            </w:r>
          </w:p>
        </w:tc>
        <w:tc>
          <w:tcPr>
            <w:tcW w:w="5304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Приходи и доходи от собственост</w:t>
            </w:r>
          </w:p>
        </w:tc>
        <w:tc>
          <w:tcPr>
            <w:tcW w:w="1338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24-00</w:t>
            </w:r>
          </w:p>
        </w:tc>
        <w:tc>
          <w:tcPr>
            <w:tcW w:w="2104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  <w:t>175 268</w:t>
            </w:r>
          </w:p>
        </w:tc>
      </w:tr>
      <w:tr w:rsidR="004A75A5" w:rsidRPr="004A75A5" w:rsidTr="00633B23">
        <w:tc>
          <w:tcPr>
            <w:tcW w:w="856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2.7</w:t>
            </w:r>
          </w:p>
        </w:tc>
        <w:tc>
          <w:tcPr>
            <w:tcW w:w="5304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Приходи от общински такси</w:t>
            </w:r>
          </w:p>
        </w:tc>
        <w:tc>
          <w:tcPr>
            <w:tcW w:w="1338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27-00</w:t>
            </w:r>
          </w:p>
        </w:tc>
        <w:tc>
          <w:tcPr>
            <w:tcW w:w="2104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  <w:t>144 070</w:t>
            </w:r>
          </w:p>
        </w:tc>
      </w:tr>
      <w:tr w:rsidR="004A75A5" w:rsidRPr="004A75A5" w:rsidTr="00633B23">
        <w:tc>
          <w:tcPr>
            <w:tcW w:w="856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2.8</w:t>
            </w:r>
          </w:p>
        </w:tc>
        <w:tc>
          <w:tcPr>
            <w:tcW w:w="5304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Други неданъчни приходи</w:t>
            </w:r>
          </w:p>
        </w:tc>
        <w:tc>
          <w:tcPr>
            <w:tcW w:w="1338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36-00</w:t>
            </w:r>
          </w:p>
        </w:tc>
        <w:tc>
          <w:tcPr>
            <w:tcW w:w="2104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  <w:t>10 100</w:t>
            </w:r>
          </w:p>
        </w:tc>
      </w:tr>
      <w:tr w:rsidR="004A75A5" w:rsidRPr="004A75A5" w:rsidTr="00633B23">
        <w:tc>
          <w:tcPr>
            <w:tcW w:w="856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2.9</w:t>
            </w:r>
          </w:p>
        </w:tc>
        <w:tc>
          <w:tcPr>
            <w:tcW w:w="5304" w:type="dxa"/>
            <w:tcBorders>
              <w:bottom w:val="single" w:sz="4" w:space="0" w:color="auto"/>
            </w:tcBorders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Приходи от концесии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41-00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14 100</w:t>
            </w:r>
          </w:p>
        </w:tc>
      </w:tr>
      <w:tr w:rsidR="004A75A5" w:rsidRPr="004A75A5" w:rsidTr="00633B23">
        <w:tc>
          <w:tcPr>
            <w:tcW w:w="856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2.10</w:t>
            </w:r>
          </w:p>
        </w:tc>
        <w:tc>
          <w:tcPr>
            <w:tcW w:w="5304" w:type="dxa"/>
            <w:tcBorders>
              <w:bottom w:val="single" w:sz="4" w:space="0" w:color="auto"/>
            </w:tcBorders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Лизинг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93-17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-16 687</w:t>
            </w:r>
          </w:p>
        </w:tc>
      </w:tr>
      <w:tr w:rsidR="004A75A5" w:rsidRPr="004A75A5" w:rsidTr="00633B23">
        <w:tc>
          <w:tcPr>
            <w:tcW w:w="856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304" w:type="dxa"/>
            <w:tcBorders>
              <w:bottom w:val="single" w:sz="4" w:space="0" w:color="auto"/>
            </w:tcBorders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</w:p>
        </w:tc>
      </w:tr>
      <w:tr w:rsidR="004A75A5" w:rsidRPr="004A75A5" w:rsidTr="00633B23">
        <w:tc>
          <w:tcPr>
            <w:tcW w:w="856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304" w:type="dxa"/>
            <w:tcBorders>
              <w:bottom w:val="single" w:sz="4" w:space="0" w:color="auto"/>
            </w:tcBorders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</w:p>
        </w:tc>
      </w:tr>
      <w:tr w:rsidR="004A75A5" w:rsidRPr="004A75A5" w:rsidTr="00633B23">
        <w:tc>
          <w:tcPr>
            <w:tcW w:w="856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304" w:type="dxa"/>
            <w:shd w:val="clear" w:color="auto" w:fill="A0A0A0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  <w:t>Местни приходи:</w:t>
            </w:r>
          </w:p>
        </w:tc>
        <w:tc>
          <w:tcPr>
            <w:tcW w:w="1338" w:type="dxa"/>
            <w:shd w:val="clear" w:color="auto" w:fill="A0A0A0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2104" w:type="dxa"/>
            <w:shd w:val="clear" w:color="auto" w:fill="A0A0A0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  <w:t xml:space="preserve">1 158 049 </w:t>
            </w:r>
          </w:p>
        </w:tc>
      </w:tr>
      <w:tr w:rsidR="004A75A5" w:rsidRPr="004A75A5" w:rsidTr="00633B23">
        <w:tc>
          <w:tcPr>
            <w:tcW w:w="856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304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04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</w:p>
        </w:tc>
      </w:tr>
      <w:tr w:rsidR="004A75A5" w:rsidRPr="004A75A5" w:rsidTr="00633B23">
        <w:trPr>
          <w:trHeight w:val="360"/>
        </w:trPr>
        <w:tc>
          <w:tcPr>
            <w:tcW w:w="856" w:type="dxa"/>
            <w:tcBorders>
              <w:bottom w:val="nil"/>
            </w:tcBorders>
            <w:shd w:val="clear" w:color="auto" w:fill="E0E0E0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E6E6E6"/>
              </w:rPr>
            </w:pPr>
          </w:p>
        </w:tc>
        <w:tc>
          <w:tcPr>
            <w:tcW w:w="5304" w:type="dxa"/>
            <w:tcBorders>
              <w:bottom w:val="nil"/>
            </w:tcBorders>
            <w:shd w:val="clear" w:color="auto" w:fill="E0E0E0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E6E6E6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E6E6E6"/>
              </w:rPr>
              <w:t>Приходи по Общински Бюджет:</w:t>
            </w:r>
          </w:p>
        </w:tc>
        <w:tc>
          <w:tcPr>
            <w:tcW w:w="1338" w:type="dxa"/>
            <w:tcBorders>
              <w:bottom w:val="nil"/>
            </w:tcBorders>
            <w:shd w:val="clear" w:color="auto" w:fill="E0E0E0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E6E6E6"/>
              </w:rPr>
            </w:pPr>
          </w:p>
        </w:tc>
        <w:tc>
          <w:tcPr>
            <w:tcW w:w="2104" w:type="dxa"/>
            <w:tcBorders>
              <w:bottom w:val="nil"/>
            </w:tcBorders>
            <w:shd w:val="clear" w:color="auto" w:fill="E0E0E0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E6E6E6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E6E6E6"/>
              </w:rPr>
              <w:t>3 142 953</w:t>
            </w:r>
          </w:p>
        </w:tc>
      </w:tr>
    </w:tbl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A75A5" w:rsidRPr="004A75A5" w:rsidRDefault="004A75A5" w:rsidP="004A7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</w:pPr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МАКРОРАМКА ДЕЙНОСТ ДЕЛЕГИРАНА от ДЪРЖАВАТА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A75A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             </w:t>
      </w:r>
      <w:r w:rsidRPr="004A75A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</w:t>
      </w:r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2</w:t>
      </w:r>
    </w:p>
    <w:tbl>
      <w:tblPr>
        <w:tblW w:w="1108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239"/>
        <w:gridCol w:w="709"/>
        <w:gridCol w:w="3724"/>
        <w:gridCol w:w="1176"/>
        <w:gridCol w:w="1072"/>
      </w:tblGrid>
      <w:tr w:rsidR="004A75A5" w:rsidRPr="004A75A5" w:rsidTr="00633B23">
        <w:tc>
          <w:tcPr>
            <w:tcW w:w="3168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   Р   И   Х   О   Д   И</w:t>
            </w:r>
          </w:p>
        </w:tc>
        <w:tc>
          <w:tcPr>
            <w:tcW w:w="1239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у м а</w:t>
            </w:r>
          </w:p>
        </w:tc>
        <w:tc>
          <w:tcPr>
            <w:tcW w:w="709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Д/ т</w:t>
            </w:r>
          </w:p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ЕБК</w:t>
            </w:r>
          </w:p>
        </w:tc>
        <w:tc>
          <w:tcPr>
            <w:tcW w:w="3724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 а з х о д н а     ч а с т</w:t>
            </w:r>
          </w:p>
        </w:tc>
        <w:tc>
          <w:tcPr>
            <w:tcW w:w="1176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у м а</w:t>
            </w:r>
          </w:p>
        </w:tc>
        <w:tc>
          <w:tcPr>
            <w:tcW w:w="1072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</w:rPr>
              <w:t>Резерв</w:t>
            </w:r>
          </w:p>
        </w:tc>
      </w:tr>
      <w:tr w:rsidR="004A75A5" w:rsidRPr="004A75A5" w:rsidTr="00633B23">
        <w:tc>
          <w:tcPr>
            <w:tcW w:w="3168" w:type="dxa"/>
          </w:tcPr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Преходен остатък  (2012г.)</w:t>
            </w:r>
          </w:p>
        </w:tc>
        <w:tc>
          <w:tcPr>
            <w:tcW w:w="1239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140 158</w:t>
            </w:r>
          </w:p>
        </w:tc>
        <w:tc>
          <w:tcPr>
            <w:tcW w:w="709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3724" w:type="dxa"/>
          </w:tcPr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Общинска администрация</w:t>
            </w:r>
          </w:p>
        </w:tc>
        <w:tc>
          <w:tcPr>
            <w:tcW w:w="1176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347 100</w:t>
            </w:r>
          </w:p>
        </w:tc>
        <w:tc>
          <w:tcPr>
            <w:tcW w:w="1072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4A75A5" w:rsidRPr="004A75A5" w:rsidTr="00633B23">
        <w:tc>
          <w:tcPr>
            <w:tcW w:w="3168" w:type="dxa"/>
          </w:tcPr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 допълваща субсидия</w:t>
            </w:r>
          </w:p>
        </w:tc>
        <w:tc>
          <w:tcPr>
            <w:tcW w:w="1239" w:type="dxa"/>
            <w:vAlign w:val="bottom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1 842 746</w:t>
            </w:r>
          </w:p>
        </w:tc>
        <w:tc>
          <w:tcPr>
            <w:tcW w:w="709" w:type="dxa"/>
            <w:vAlign w:val="bottom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239</w:t>
            </w:r>
          </w:p>
        </w:tc>
        <w:tc>
          <w:tcPr>
            <w:tcW w:w="3724" w:type="dxa"/>
            <w:vAlign w:val="bottom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 д/ти вътрешна сигурност</w:t>
            </w:r>
          </w:p>
        </w:tc>
        <w:tc>
          <w:tcPr>
            <w:tcW w:w="1176" w:type="dxa"/>
            <w:vAlign w:val="bottom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19 046</w:t>
            </w:r>
          </w:p>
        </w:tc>
        <w:tc>
          <w:tcPr>
            <w:tcW w:w="1072" w:type="dxa"/>
            <w:vAlign w:val="bottom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4A75A5" w:rsidRPr="004A75A5" w:rsidTr="00633B23">
        <w:tc>
          <w:tcPr>
            <w:tcW w:w="3168" w:type="dxa"/>
          </w:tcPr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Неданъчни приходи /наем училищна земя/</w:t>
            </w:r>
          </w:p>
        </w:tc>
        <w:tc>
          <w:tcPr>
            <w:tcW w:w="1239" w:type="dxa"/>
            <w:vAlign w:val="bottom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2 000</w:t>
            </w:r>
          </w:p>
        </w:tc>
        <w:tc>
          <w:tcPr>
            <w:tcW w:w="709" w:type="dxa"/>
            <w:vAlign w:val="bottom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282</w:t>
            </w:r>
          </w:p>
        </w:tc>
        <w:tc>
          <w:tcPr>
            <w:tcW w:w="3724" w:type="dxa"/>
            <w:vAlign w:val="bottom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Отбр</w:t>
            </w:r>
            <w:proofErr w:type="spellEnd"/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</w:t>
            </w:r>
            <w:proofErr w:type="spellEnd"/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подготовка </w:t>
            </w:r>
          </w:p>
        </w:tc>
        <w:tc>
          <w:tcPr>
            <w:tcW w:w="1176" w:type="dxa"/>
            <w:vAlign w:val="bottom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50 340</w:t>
            </w:r>
          </w:p>
        </w:tc>
        <w:tc>
          <w:tcPr>
            <w:tcW w:w="1072" w:type="dxa"/>
            <w:vAlign w:val="bottom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5 034</w:t>
            </w:r>
          </w:p>
        </w:tc>
      </w:tr>
      <w:tr w:rsidR="004A75A5" w:rsidRPr="004A75A5" w:rsidTr="00633B23">
        <w:tc>
          <w:tcPr>
            <w:tcW w:w="3168" w:type="dxa"/>
          </w:tcPr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311</w:t>
            </w:r>
          </w:p>
        </w:tc>
        <w:tc>
          <w:tcPr>
            <w:tcW w:w="3724" w:type="dxa"/>
          </w:tcPr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Обединени детски заведения</w:t>
            </w:r>
          </w:p>
        </w:tc>
        <w:tc>
          <w:tcPr>
            <w:tcW w:w="1176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89 927</w:t>
            </w:r>
          </w:p>
        </w:tc>
        <w:tc>
          <w:tcPr>
            <w:tcW w:w="1072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4A75A5" w:rsidRPr="004A75A5" w:rsidTr="00633B23">
        <w:tc>
          <w:tcPr>
            <w:tcW w:w="3168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318</w:t>
            </w:r>
          </w:p>
        </w:tc>
        <w:tc>
          <w:tcPr>
            <w:tcW w:w="3724" w:type="dxa"/>
          </w:tcPr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Предучилищна подготовка </w:t>
            </w:r>
          </w:p>
        </w:tc>
        <w:tc>
          <w:tcPr>
            <w:tcW w:w="1176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79 020</w:t>
            </w:r>
          </w:p>
        </w:tc>
        <w:tc>
          <w:tcPr>
            <w:tcW w:w="1072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4A75A5" w:rsidRPr="004A75A5" w:rsidTr="00633B23">
        <w:tc>
          <w:tcPr>
            <w:tcW w:w="3168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3724" w:type="dxa"/>
          </w:tcPr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Общообразователни училища</w:t>
            </w:r>
          </w:p>
        </w:tc>
        <w:tc>
          <w:tcPr>
            <w:tcW w:w="1176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662 474</w:t>
            </w:r>
          </w:p>
        </w:tc>
        <w:tc>
          <w:tcPr>
            <w:tcW w:w="1072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4A75A5" w:rsidRPr="004A75A5" w:rsidTr="00633B23">
        <w:tc>
          <w:tcPr>
            <w:tcW w:w="3168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337</w:t>
            </w:r>
          </w:p>
        </w:tc>
        <w:tc>
          <w:tcPr>
            <w:tcW w:w="3724" w:type="dxa"/>
          </w:tcPr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Извънучилищни дейности</w:t>
            </w:r>
          </w:p>
        </w:tc>
        <w:tc>
          <w:tcPr>
            <w:tcW w:w="1176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4 830</w:t>
            </w:r>
          </w:p>
        </w:tc>
        <w:tc>
          <w:tcPr>
            <w:tcW w:w="1072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4A75A5" w:rsidRPr="004A75A5" w:rsidTr="00633B23">
        <w:tc>
          <w:tcPr>
            <w:tcW w:w="3168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389</w:t>
            </w:r>
          </w:p>
        </w:tc>
        <w:tc>
          <w:tcPr>
            <w:tcW w:w="3724" w:type="dxa"/>
          </w:tcPr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</w:rPr>
              <w:t>Други дейности по образованието</w:t>
            </w:r>
          </w:p>
        </w:tc>
        <w:tc>
          <w:tcPr>
            <w:tcW w:w="1176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3 835</w:t>
            </w:r>
          </w:p>
        </w:tc>
        <w:tc>
          <w:tcPr>
            <w:tcW w:w="1072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4A75A5" w:rsidRPr="004A75A5" w:rsidTr="00633B23">
        <w:tc>
          <w:tcPr>
            <w:tcW w:w="3168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437</w:t>
            </w:r>
          </w:p>
        </w:tc>
        <w:tc>
          <w:tcPr>
            <w:tcW w:w="3724" w:type="dxa"/>
          </w:tcPr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Здравни кабинети в ООУ ОДЗ</w:t>
            </w:r>
          </w:p>
        </w:tc>
        <w:tc>
          <w:tcPr>
            <w:tcW w:w="1176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30 275</w:t>
            </w:r>
          </w:p>
        </w:tc>
        <w:tc>
          <w:tcPr>
            <w:tcW w:w="1072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4A75A5" w:rsidRPr="004A75A5" w:rsidTr="00633B23">
        <w:tc>
          <w:tcPr>
            <w:tcW w:w="3168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469</w:t>
            </w:r>
          </w:p>
        </w:tc>
        <w:tc>
          <w:tcPr>
            <w:tcW w:w="3724" w:type="dxa"/>
          </w:tcPr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 д/ти по здравеопазването</w:t>
            </w:r>
          </w:p>
        </w:tc>
        <w:tc>
          <w:tcPr>
            <w:tcW w:w="1176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5 400</w:t>
            </w:r>
          </w:p>
        </w:tc>
        <w:tc>
          <w:tcPr>
            <w:tcW w:w="1072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4A75A5" w:rsidRPr="004A75A5" w:rsidTr="00633B23">
        <w:tc>
          <w:tcPr>
            <w:tcW w:w="3168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532</w:t>
            </w:r>
          </w:p>
        </w:tc>
        <w:tc>
          <w:tcPr>
            <w:tcW w:w="3724" w:type="dxa"/>
          </w:tcPr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Програми за временна заетост </w:t>
            </w:r>
          </w:p>
        </w:tc>
        <w:tc>
          <w:tcPr>
            <w:tcW w:w="1176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3 729</w:t>
            </w:r>
          </w:p>
        </w:tc>
        <w:tc>
          <w:tcPr>
            <w:tcW w:w="1072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4A75A5" w:rsidRPr="004A75A5" w:rsidTr="00633B23">
        <w:tc>
          <w:tcPr>
            <w:tcW w:w="3168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3724" w:type="dxa"/>
          </w:tcPr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 за стари хора</w:t>
            </w:r>
          </w:p>
        </w:tc>
        <w:tc>
          <w:tcPr>
            <w:tcW w:w="1176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538 729</w:t>
            </w:r>
          </w:p>
        </w:tc>
        <w:tc>
          <w:tcPr>
            <w:tcW w:w="1072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46 873</w:t>
            </w:r>
          </w:p>
        </w:tc>
      </w:tr>
      <w:tr w:rsidR="004A75A5" w:rsidRPr="004A75A5" w:rsidTr="00633B23">
        <w:tc>
          <w:tcPr>
            <w:tcW w:w="3168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554</w:t>
            </w:r>
          </w:p>
        </w:tc>
        <w:tc>
          <w:tcPr>
            <w:tcW w:w="3724" w:type="dxa"/>
          </w:tcPr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Защитено жилище</w:t>
            </w:r>
          </w:p>
        </w:tc>
        <w:tc>
          <w:tcPr>
            <w:tcW w:w="1176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80 834</w:t>
            </w:r>
          </w:p>
        </w:tc>
        <w:tc>
          <w:tcPr>
            <w:tcW w:w="1072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6 662</w:t>
            </w:r>
          </w:p>
        </w:tc>
      </w:tr>
      <w:tr w:rsidR="004A75A5" w:rsidRPr="004A75A5" w:rsidTr="00633B23">
        <w:tc>
          <w:tcPr>
            <w:tcW w:w="3168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713</w:t>
            </w:r>
          </w:p>
        </w:tc>
        <w:tc>
          <w:tcPr>
            <w:tcW w:w="3724" w:type="dxa"/>
          </w:tcPr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 за всички</w:t>
            </w:r>
          </w:p>
        </w:tc>
        <w:tc>
          <w:tcPr>
            <w:tcW w:w="1176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384</w:t>
            </w:r>
          </w:p>
        </w:tc>
        <w:tc>
          <w:tcPr>
            <w:tcW w:w="1072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4A75A5" w:rsidRPr="004A75A5" w:rsidTr="00633B23">
        <w:tc>
          <w:tcPr>
            <w:tcW w:w="3168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738</w:t>
            </w:r>
          </w:p>
        </w:tc>
        <w:tc>
          <w:tcPr>
            <w:tcW w:w="3724" w:type="dxa"/>
          </w:tcPr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Читалища</w:t>
            </w:r>
          </w:p>
        </w:tc>
        <w:tc>
          <w:tcPr>
            <w:tcW w:w="1176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68 981</w:t>
            </w:r>
          </w:p>
        </w:tc>
        <w:tc>
          <w:tcPr>
            <w:tcW w:w="1072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4A75A5" w:rsidRPr="004A75A5" w:rsidTr="00633B23">
        <w:tc>
          <w:tcPr>
            <w:tcW w:w="3168" w:type="dxa"/>
            <w:tcBorders>
              <w:bottom w:val="single" w:sz="4" w:space="0" w:color="auto"/>
            </w:tcBorders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4A75A5" w:rsidRPr="004A75A5" w:rsidTr="00633B23">
        <w:tc>
          <w:tcPr>
            <w:tcW w:w="3168" w:type="dxa"/>
            <w:shd w:val="clear" w:color="auto" w:fill="F3F3F3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Държавни  приходи:</w:t>
            </w:r>
          </w:p>
        </w:tc>
        <w:tc>
          <w:tcPr>
            <w:tcW w:w="1239" w:type="dxa"/>
            <w:shd w:val="clear" w:color="auto" w:fill="F3F3F3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1 984 904</w:t>
            </w:r>
          </w:p>
        </w:tc>
        <w:tc>
          <w:tcPr>
            <w:tcW w:w="709" w:type="dxa"/>
            <w:shd w:val="clear" w:color="auto" w:fill="F3F3F3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F3F3F3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Държавни разходи:</w:t>
            </w:r>
          </w:p>
        </w:tc>
        <w:tc>
          <w:tcPr>
            <w:tcW w:w="1176" w:type="dxa"/>
            <w:shd w:val="clear" w:color="auto" w:fill="F3F3F3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1 984 904</w:t>
            </w:r>
          </w:p>
        </w:tc>
        <w:tc>
          <w:tcPr>
            <w:tcW w:w="1072" w:type="dxa"/>
            <w:shd w:val="clear" w:color="auto" w:fill="F3F3F3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58 569</w:t>
            </w:r>
          </w:p>
        </w:tc>
      </w:tr>
      <w:tr w:rsidR="004A75A5" w:rsidRPr="004A75A5" w:rsidTr="00633B23">
        <w:tc>
          <w:tcPr>
            <w:tcW w:w="3168" w:type="dxa"/>
          </w:tcPr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4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5A5" w:rsidRPr="004A75A5" w:rsidRDefault="004A75A5" w:rsidP="004A7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</w:pPr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МАКРОРАМКА ДЕЛЕГИРАНА  МЕСТНА  ДЕЙНОСТ</w:t>
      </w:r>
    </w:p>
    <w:p w:rsidR="004A75A5" w:rsidRPr="004A75A5" w:rsidRDefault="004A75A5" w:rsidP="004A7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</w:pP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Приложение № 3</w:t>
      </w:r>
    </w:p>
    <w:tbl>
      <w:tblPr>
        <w:tblW w:w="1108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260"/>
        <w:gridCol w:w="900"/>
        <w:gridCol w:w="3240"/>
        <w:gridCol w:w="1260"/>
        <w:gridCol w:w="900"/>
      </w:tblGrid>
      <w:tr w:rsidR="004A75A5" w:rsidRPr="004A75A5" w:rsidTr="00633B23">
        <w:tc>
          <w:tcPr>
            <w:tcW w:w="3528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   Р   И   Х   О   Д   И</w:t>
            </w:r>
          </w:p>
        </w:tc>
        <w:tc>
          <w:tcPr>
            <w:tcW w:w="1260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 м а</w:t>
            </w:r>
          </w:p>
        </w:tc>
        <w:tc>
          <w:tcPr>
            <w:tcW w:w="900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Д/т</w:t>
            </w:r>
          </w:p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ЕБК</w:t>
            </w:r>
          </w:p>
        </w:tc>
        <w:tc>
          <w:tcPr>
            <w:tcW w:w="3240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 а з х о д н а     ч а с т</w:t>
            </w:r>
          </w:p>
        </w:tc>
        <w:tc>
          <w:tcPr>
            <w:tcW w:w="1260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Сума</w:t>
            </w:r>
          </w:p>
        </w:tc>
        <w:tc>
          <w:tcPr>
            <w:tcW w:w="900" w:type="dxa"/>
          </w:tcPr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</w:rPr>
              <w:t>Резерв</w:t>
            </w:r>
          </w:p>
        </w:tc>
      </w:tr>
      <w:tr w:rsidR="004A75A5" w:rsidRPr="004A75A5" w:rsidTr="00633B23">
        <w:tc>
          <w:tcPr>
            <w:tcW w:w="3528" w:type="dxa"/>
          </w:tcPr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Преходен остатък  (2012г.)</w:t>
            </w:r>
          </w:p>
        </w:tc>
        <w:tc>
          <w:tcPr>
            <w:tcW w:w="126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279 441</w:t>
            </w:r>
          </w:p>
        </w:tc>
        <w:tc>
          <w:tcPr>
            <w:tcW w:w="900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3240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Общинска администрация  </w:t>
            </w:r>
          </w:p>
        </w:tc>
        <w:tc>
          <w:tcPr>
            <w:tcW w:w="126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229 399</w:t>
            </w:r>
          </w:p>
        </w:tc>
        <w:tc>
          <w:tcPr>
            <w:tcW w:w="90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3 376</w:t>
            </w:r>
          </w:p>
        </w:tc>
      </w:tr>
      <w:tr w:rsidR="004A75A5" w:rsidRPr="004A75A5" w:rsidTr="00633B23">
        <w:tc>
          <w:tcPr>
            <w:tcW w:w="3528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 изравнителна субсидия</w:t>
            </w:r>
          </w:p>
        </w:tc>
        <w:tc>
          <w:tcPr>
            <w:tcW w:w="126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327 900</w:t>
            </w:r>
          </w:p>
        </w:tc>
        <w:tc>
          <w:tcPr>
            <w:tcW w:w="900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3240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Общински съвет</w:t>
            </w:r>
          </w:p>
        </w:tc>
        <w:tc>
          <w:tcPr>
            <w:tcW w:w="126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59 155</w:t>
            </w:r>
          </w:p>
        </w:tc>
        <w:tc>
          <w:tcPr>
            <w:tcW w:w="90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5 916</w:t>
            </w:r>
          </w:p>
        </w:tc>
      </w:tr>
      <w:tr w:rsidR="004A75A5" w:rsidRPr="004A75A5" w:rsidTr="00633B23">
        <w:tc>
          <w:tcPr>
            <w:tcW w:w="3528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Субсидия зимно поддържане</w:t>
            </w:r>
          </w:p>
        </w:tc>
        <w:tc>
          <w:tcPr>
            <w:tcW w:w="126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18 800</w:t>
            </w:r>
          </w:p>
        </w:tc>
        <w:tc>
          <w:tcPr>
            <w:tcW w:w="900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239</w:t>
            </w:r>
          </w:p>
        </w:tc>
        <w:tc>
          <w:tcPr>
            <w:tcW w:w="3240" w:type="dxa"/>
          </w:tcPr>
          <w:p w:rsidR="004A75A5" w:rsidRPr="004A75A5" w:rsidRDefault="004A75A5" w:rsidP="004A75A5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Други д/ти вътрешна сигурност</w:t>
            </w:r>
          </w:p>
        </w:tc>
        <w:tc>
          <w:tcPr>
            <w:tcW w:w="126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4 000</w:t>
            </w:r>
          </w:p>
        </w:tc>
        <w:tc>
          <w:tcPr>
            <w:tcW w:w="90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4A75A5" w:rsidRPr="004A75A5" w:rsidTr="00633B23">
        <w:tc>
          <w:tcPr>
            <w:tcW w:w="3528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Субсидия  капиталови р/ди</w:t>
            </w:r>
          </w:p>
        </w:tc>
        <w:tc>
          <w:tcPr>
            <w:tcW w:w="126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58 200</w:t>
            </w:r>
          </w:p>
        </w:tc>
        <w:tc>
          <w:tcPr>
            <w:tcW w:w="900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311</w:t>
            </w:r>
          </w:p>
        </w:tc>
        <w:tc>
          <w:tcPr>
            <w:tcW w:w="3240" w:type="dxa"/>
          </w:tcPr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Обединени детски заведения</w:t>
            </w:r>
          </w:p>
        </w:tc>
        <w:tc>
          <w:tcPr>
            <w:tcW w:w="126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58 000</w:t>
            </w:r>
          </w:p>
        </w:tc>
        <w:tc>
          <w:tcPr>
            <w:tcW w:w="90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4A75A5" w:rsidRPr="004A75A5" w:rsidTr="00633B23">
        <w:tc>
          <w:tcPr>
            <w:tcW w:w="3528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Субсидия ремонти ОП Мрежа</w:t>
            </w:r>
          </w:p>
        </w:tc>
        <w:tc>
          <w:tcPr>
            <w:tcW w:w="126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63 800</w:t>
            </w:r>
          </w:p>
        </w:tc>
        <w:tc>
          <w:tcPr>
            <w:tcW w:w="900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524</w:t>
            </w:r>
          </w:p>
        </w:tc>
        <w:tc>
          <w:tcPr>
            <w:tcW w:w="3240" w:type="dxa"/>
          </w:tcPr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Домашен социален патронаж</w:t>
            </w:r>
          </w:p>
        </w:tc>
        <w:tc>
          <w:tcPr>
            <w:tcW w:w="126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85 360</w:t>
            </w:r>
          </w:p>
        </w:tc>
        <w:tc>
          <w:tcPr>
            <w:tcW w:w="90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4A75A5" w:rsidRPr="004A75A5" w:rsidTr="00633B23">
        <w:tc>
          <w:tcPr>
            <w:tcW w:w="3528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Трансфери</w:t>
            </w:r>
          </w:p>
        </w:tc>
        <w:tc>
          <w:tcPr>
            <w:tcW w:w="126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-38 443</w:t>
            </w:r>
          </w:p>
        </w:tc>
        <w:tc>
          <w:tcPr>
            <w:tcW w:w="900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532</w:t>
            </w:r>
          </w:p>
        </w:tc>
        <w:tc>
          <w:tcPr>
            <w:tcW w:w="3240" w:type="dxa"/>
          </w:tcPr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Програми временна заетост</w:t>
            </w:r>
          </w:p>
        </w:tc>
        <w:tc>
          <w:tcPr>
            <w:tcW w:w="126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15 000</w:t>
            </w:r>
          </w:p>
        </w:tc>
        <w:tc>
          <w:tcPr>
            <w:tcW w:w="90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4A75A5" w:rsidRPr="004A75A5" w:rsidTr="00633B23">
        <w:tc>
          <w:tcPr>
            <w:tcW w:w="3528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Данъчни приходи</w:t>
            </w:r>
          </w:p>
        </w:tc>
        <w:tc>
          <w:tcPr>
            <w:tcW w:w="126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121 500</w:t>
            </w:r>
          </w:p>
        </w:tc>
        <w:tc>
          <w:tcPr>
            <w:tcW w:w="900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604</w:t>
            </w:r>
          </w:p>
        </w:tc>
        <w:tc>
          <w:tcPr>
            <w:tcW w:w="3240" w:type="dxa"/>
          </w:tcPr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Осветление улици.площади</w:t>
            </w:r>
          </w:p>
        </w:tc>
        <w:tc>
          <w:tcPr>
            <w:tcW w:w="126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68 791</w:t>
            </w:r>
          </w:p>
        </w:tc>
        <w:tc>
          <w:tcPr>
            <w:tcW w:w="90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3 215</w:t>
            </w:r>
          </w:p>
        </w:tc>
      </w:tr>
      <w:tr w:rsidR="004A75A5" w:rsidRPr="004A75A5" w:rsidTr="00633B23">
        <w:tc>
          <w:tcPr>
            <w:tcW w:w="3528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Приходи доходи от собственост</w:t>
            </w:r>
          </w:p>
        </w:tc>
        <w:tc>
          <w:tcPr>
            <w:tcW w:w="1260" w:type="dxa"/>
            <w:vAlign w:val="bottom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175 268</w:t>
            </w:r>
          </w:p>
        </w:tc>
        <w:tc>
          <w:tcPr>
            <w:tcW w:w="900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606</w:t>
            </w:r>
          </w:p>
        </w:tc>
        <w:tc>
          <w:tcPr>
            <w:tcW w:w="3240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Поддържане улична мрежа</w:t>
            </w:r>
          </w:p>
        </w:tc>
        <w:tc>
          <w:tcPr>
            <w:tcW w:w="126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332 830</w:t>
            </w:r>
          </w:p>
        </w:tc>
        <w:tc>
          <w:tcPr>
            <w:tcW w:w="90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1 805</w:t>
            </w:r>
          </w:p>
        </w:tc>
      </w:tr>
      <w:tr w:rsidR="004A75A5" w:rsidRPr="004A75A5" w:rsidTr="00633B23">
        <w:tc>
          <w:tcPr>
            <w:tcW w:w="3528" w:type="dxa"/>
            <w:vAlign w:val="bottom"/>
          </w:tcPr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Приходи от общински такси</w:t>
            </w:r>
          </w:p>
        </w:tc>
        <w:tc>
          <w:tcPr>
            <w:tcW w:w="1260" w:type="dxa"/>
            <w:vAlign w:val="bottom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144 070</w:t>
            </w:r>
          </w:p>
        </w:tc>
        <w:tc>
          <w:tcPr>
            <w:tcW w:w="900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619</w:t>
            </w:r>
          </w:p>
        </w:tc>
        <w:tc>
          <w:tcPr>
            <w:tcW w:w="3240" w:type="dxa"/>
          </w:tcPr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Други дейности по </w:t>
            </w: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жилищното</w:t>
            </w:r>
          </w:p>
        </w:tc>
        <w:tc>
          <w:tcPr>
            <w:tcW w:w="126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59 564</w:t>
            </w:r>
          </w:p>
        </w:tc>
        <w:tc>
          <w:tcPr>
            <w:tcW w:w="90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4A75A5" w:rsidRPr="004A75A5" w:rsidTr="00633B23">
        <w:tc>
          <w:tcPr>
            <w:tcW w:w="3528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Други неданъчни приходи</w:t>
            </w:r>
          </w:p>
        </w:tc>
        <w:tc>
          <w:tcPr>
            <w:tcW w:w="126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10 100</w:t>
            </w:r>
          </w:p>
        </w:tc>
        <w:tc>
          <w:tcPr>
            <w:tcW w:w="900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622</w:t>
            </w:r>
          </w:p>
        </w:tc>
        <w:tc>
          <w:tcPr>
            <w:tcW w:w="3240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Озеленяване</w:t>
            </w:r>
          </w:p>
        </w:tc>
        <w:tc>
          <w:tcPr>
            <w:tcW w:w="126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14 180</w:t>
            </w:r>
          </w:p>
        </w:tc>
        <w:tc>
          <w:tcPr>
            <w:tcW w:w="90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1 377</w:t>
            </w:r>
          </w:p>
        </w:tc>
      </w:tr>
      <w:tr w:rsidR="004A75A5" w:rsidRPr="004A75A5" w:rsidTr="00633B23">
        <w:tc>
          <w:tcPr>
            <w:tcW w:w="3528" w:type="dxa"/>
          </w:tcPr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Приходи от концесии</w:t>
            </w:r>
          </w:p>
        </w:tc>
        <w:tc>
          <w:tcPr>
            <w:tcW w:w="126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14 100</w:t>
            </w:r>
          </w:p>
        </w:tc>
        <w:tc>
          <w:tcPr>
            <w:tcW w:w="900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623</w:t>
            </w:r>
          </w:p>
        </w:tc>
        <w:tc>
          <w:tcPr>
            <w:tcW w:w="3240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Чистота</w:t>
            </w:r>
          </w:p>
        </w:tc>
        <w:tc>
          <w:tcPr>
            <w:tcW w:w="126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18 000</w:t>
            </w:r>
          </w:p>
        </w:tc>
        <w:tc>
          <w:tcPr>
            <w:tcW w:w="90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4A75A5" w:rsidRPr="004A75A5" w:rsidTr="00633B23">
        <w:tc>
          <w:tcPr>
            <w:tcW w:w="3528" w:type="dxa"/>
          </w:tcPr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Лизинг </w:t>
            </w:r>
          </w:p>
        </w:tc>
        <w:tc>
          <w:tcPr>
            <w:tcW w:w="126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- 16 687</w:t>
            </w:r>
          </w:p>
        </w:tc>
        <w:tc>
          <w:tcPr>
            <w:tcW w:w="900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3240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 за всички</w:t>
            </w:r>
          </w:p>
        </w:tc>
        <w:tc>
          <w:tcPr>
            <w:tcW w:w="126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11 000</w:t>
            </w:r>
          </w:p>
        </w:tc>
        <w:tc>
          <w:tcPr>
            <w:tcW w:w="90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680</w:t>
            </w:r>
          </w:p>
        </w:tc>
      </w:tr>
      <w:tr w:rsidR="004A75A5" w:rsidRPr="004A75A5" w:rsidTr="00633B23">
        <w:tc>
          <w:tcPr>
            <w:tcW w:w="3528" w:type="dxa"/>
          </w:tcPr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745</w:t>
            </w:r>
          </w:p>
        </w:tc>
        <w:tc>
          <w:tcPr>
            <w:tcW w:w="3240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Обредни домове и зали</w:t>
            </w:r>
          </w:p>
        </w:tc>
        <w:tc>
          <w:tcPr>
            <w:tcW w:w="126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</w:t>
            </w:r>
          </w:p>
        </w:tc>
        <w:tc>
          <w:tcPr>
            <w:tcW w:w="90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4A75A5" w:rsidRPr="004A75A5" w:rsidTr="00633B23">
        <w:trPr>
          <w:trHeight w:val="481"/>
        </w:trPr>
        <w:tc>
          <w:tcPr>
            <w:tcW w:w="3528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759</w:t>
            </w:r>
          </w:p>
        </w:tc>
        <w:tc>
          <w:tcPr>
            <w:tcW w:w="3240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 дейности по културата</w:t>
            </w:r>
          </w:p>
        </w:tc>
        <w:tc>
          <w:tcPr>
            <w:tcW w:w="126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8 140</w:t>
            </w:r>
          </w:p>
        </w:tc>
        <w:tc>
          <w:tcPr>
            <w:tcW w:w="90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50</w:t>
            </w:r>
          </w:p>
        </w:tc>
      </w:tr>
      <w:tr w:rsidR="004A75A5" w:rsidRPr="004A75A5" w:rsidTr="00633B23">
        <w:tc>
          <w:tcPr>
            <w:tcW w:w="3528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832</w:t>
            </w:r>
          </w:p>
        </w:tc>
        <w:tc>
          <w:tcPr>
            <w:tcW w:w="3240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Поддържане ОП Мрежа</w:t>
            </w:r>
          </w:p>
        </w:tc>
        <w:tc>
          <w:tcPr>
            <w:tcW w:w="126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82 600</w:t>
            </w:r>
          </w:p>
        </w:tc>
        <w:tc>
          <w:tcPr>
            <w:tcW w:w="90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4A75A5" w:rsidRPr="004A75A5" w:rsidTr="00633B23">
        <w:tc>
          <w:tcPr>
            <w:tcW w:w="3528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3240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Разходи за лихви</w:t>
            </w:r>
          </w:p>
        </w:tc>
        <w:tc>
          <w:tcPr>
            <w:tcW w:w="126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5 443</w:t>
            </w:r>
          </w:p>
        </w:tc>
        <w:tc>
          <w:tcPr>
            <w:tcW w:w="90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4A75A5" w:rsidRPr="004A75A5" w:rsidTr="00633B23">
        <w:tc>
          <w:tcPr>
            <w:tcW w:w="3528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122/1</w:t>
            </w:r>
          </w:p>
        </w:tc>
        <w:tc>
          <w:tcPr>
            <w:tcW w:w="3240" w:type="dxa"/>
          </w:tcPr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Дофинансиране</w:t>
            </w:r>
            <w:proofErr w:type="spellEnd"/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ОА</w:t>
            </w:r>
          </w:p>
        </w:tc>
        <w:tc>
          <w:tcPr>
            <w:tcW w:w="126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82 087</w:t>
            </w:r>
          </w:p>
        </w:tc>
        <w:tc>
          <w:tcPr>
            <w:tcW w:w="900" w:type="dxa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4A75A5" w:rsidRPr="004A75A5" w:rsidTr="00633B23">
        <w:tc>
          <w:tcPr>
            <w:tcW w:w="3528" w:type="dxa"/>
            <w:tcBorders>
              <w:bottom w:val="nil"/>
            </w:tcBorders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322/1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Дофинансиране</w:t>
            </w:r>
            <w:proofErr w:type="spellEnd"/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СОУ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23 500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4A75A5" w:rsidRPr="004A75A5" w:rsidTr="00633B23">
        <w:trPr>
          <w:trHeight w:val="338"/>
        </w:trPr>
        <w:tc>
          <w:tcPr>
            <w:tcW w:w="3528" w:type="dxa"/>
            <w:tcBorders>
              <w:bottom w:val="nil"/>
            </w:tcBorders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nil"/>
            </w:tcBorders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4A75A5" w:rsidRPr="004A75A5" w:rsidTr="00633B23">
        <w:trPr>
          <w:trHeight w:val="347"/>
        </w:trPr>
        <w:tc>
          <w:tcPr>
            <w:tcW w:w="3528" w:type="dxa"/>
            <w:tcBorders>
              <w:bottom w:val="nil"/>
            </w:tcBorders>
            <w:shd w:val="clear" w:color="auto" w:fill="E6E6E6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Местни  приходи: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E6E6E6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1 158 049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E6E6E6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nil"/>
            </w:tcBorders>
            <w:shd w:val="clear" w:color="auto" w:fill="E6E6E6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Местни  разходи: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E6E6E6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1 158 049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E6E6E6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16 419</w:t>
            </w:r>
          </w:p>
        </w:tc>
      </w:tr>
    </w:tbl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5A5" w:rsidRPr="004A75A5" w:rsidRDefault="00633B23" w:rsidP="004A7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И</w:t>
      </w:r>
      <w:r w:rsidR="004A75A5" w:rsidRPr="004A75A5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НВЕСТИЦИОННА  ПРОГРАМА/ТИТУЛЕН  СПИСЪК – КР/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Приложение № 4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781" w:type="dxa"/>
        <w:jc w:val="center"/>
        <w:tblInd w:w="-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276"/>
        <w:gridCol w:w="291"/>
        <w:gridCol w:w="2691"/>
        <w:gridCol w:w="287"/>
        <w:gridCol w:w="847"/>
        <w:gridCol w:w="287"/>
        <w:gridCol w:w="417"/>
        <w:gridCol w:w="291"/>
        <w:gridCol w:w="706"/>
        <w:gridCol w:w="287"/>
        <w:gridCol w:w="417"/>
        <w:gridCol w:w="291"/>
        <w:gridCol w:w="702"/>
        <w:gridCol w:w="291"/>
        <w:gridCol w:w="276"/>
        <w:gridCol w:w="291"/>
        <w:gridCol w:w="421"/>
        <w:gridCol w:w="287"/>
        <w:gridCol w:w="832"/>
        <w:gridCol w:w="302"/>
      </w:tblGrid>
      <w:tr w:rsidR="004A75A5" w:rsidRPr="004A75A5" w:rsidTr="00633B23">
        <w:trPr>
          <w:gridAfter w:val="1"/>
          <w:wAfter w:w="302" w:type="dxa"/>
          <w:trHeight w:val="280"/>
          <w:jc w:val="center"/>
        </w:trPr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8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   Б     Е     К      Т      И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п-ф</w:t>
            </w:r>
          </w:p>
        </w:tc>
        <w:tc>
          <w:tcPr>
            <w:tcW w:w="170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Д. Дейност</w:t>
            </w:r>
          </w:p>
        </w:tc>
        <w:tc>
          <w:tcPr>
            <w:tcW w:w="169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М. Дейност </w:t>
            </w:r>
          </w:p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 субсидия</w:t>
            </w:r>
          </w:p>
        </w:tc>
        <w:tc>
          <w:tcPr>
            <w:tcW w:w="127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собствени приходи</w:t>
            </w:r>
          </w:p>
        </w:tc>
        <w:tc>
          <w:tcPr>
            <w:tcW w:w="11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б щ о</w:t>
            </w:r>
          </w:p>
        </w:tc>
      </w:tr>
      <w:tr w:rsidR="004A75A5" w:rsidRPr="004A75A5" w:rsidTr="00633B23">
        <w:trPr>
          <w:gridAfter w:val="1"/>
          <w:wAfter w:w="302" w:type="dxa"/>
          <w:trHeight w:val="280"/>
          <w:jc w:val="center"/>
        </w:trPr>
        <w:tc>
          <w:tcPr>
            <w:tcW w:w="56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ЕБК</w:t>
            </w:r>
          </w:p>
        </w:tc>
        <w:tc>
          <w:tcPr>
            <w:tcW w:w="7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Д.</w:t>
            </w:r>
          </w:p>
        </w:tc>
        <w:tc>
          <w:tcPr>
            <w:tcW w:w="9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Сума</w:t>
            </w:r>
          </w:p>
        </w:tc>
        <w:tc>
          <w:tcPr>
            <w:tcW w:w="7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Д.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Сума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Д.</w:t>
            </w:r>
          </w:p>
        </w:tc>
        <w:tc>
          <w:tcPr>
            <w:tcW w:w="7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Сума</w:t>
            </w:r>
          </w:p>
        </w:tc>
        <w:tc>
          <w:tcPr>
            <w:tcW w:w="11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spellEnd"/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/т</w:t>
            </w:r>
          </w:p>
        </w:tc>
      </w:tr>
      <w:tr w:rsidR="004A75A5" w:rsidRPr="004A75A5" w:rsidTr="00633B23">
        <w:trPr>
          <w:gridAfter w:val="1"/>
          <w:wAfter w:w="302" w:type="dxa"/>
          <w:jc w:val="center"/>
        </w:trPr>
        <w:tc>
          <w:tcPr>
            <w:tcW w:w="56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8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99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0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71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11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</w:tr>
      <w:tr w:rsidR="004A75A5" w:rsidRPr="004A75A5" w:rsidTr="00633B23">
        <w:trPr>
          <w:gridAfter w:val="1"/>
          <w:wAfter w:w="302" w:type="dxa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Изграждане на локално парно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52-03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554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12 216</w:t>
            </w:r>
          </w:p>
        </w:tc>
        <w:tc>
          <w:tcPr>
            <w:tcW w:w="704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bottom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12 216</w:t>
            </w:r>
          </w:p>
        </w:tc>
      </w:tr>
      <w:tr w:rsidR="004A75A5" w:rsidRPr="004A75A5" w:rsidTr="00633B23">
        <w:trPr>
          <w:gridAfter w:val="1"/>
          <w:wAfter w:w="302" w:type="dxa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Микробус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52-04</w:t>
            </w:r>
          </w:p>
        </w:tc>
        <w:tc>
          <w:tcPr>
            <w:tcW w:w="704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7 000</w:t>
            </w:r>
          </w:p>
        </w:tc>
        <w:tc>
          <w:tcPr>
            <w:tcW w:w="704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7 000</w:t>
            </w:r>
          </w:p>
        </w:tc>
      </w:tr>
      <w:tr w:rsidR="004A75A5" w:rsidRPr="004A75A5" w:rsidTr="00633B23">
        <w:trPr>
          <w:gridAfter w:val="1"/>
          <w:wAfter w:w="302" w:type="dxa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Компютърни системи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52-01</w:t>
            </w:r>
          </w:p>
        </w:tc>
        <w:tc>
          <w:tcPr>
            <w:tcW w:w="704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2 636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2 636</w:t>
            </w:r>
          </w:p>
        </w:tc>
      </w:tr>
      <w:tr w:rsidR="004A75A5" w:rsidRPr="004A75A5" w:rsidTr="00633B23">
        <w:trPr>
          <w:gridAfter w:val="1"/>
          <w:wAfter w:w="302" w:type="dxa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Ремонт на административна сграда „АПК „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51-00</w:t>
            </w:r>
          </w:p>
        </w:tc>
        <w:tc>
          <w:tcPr>
            <w:tcW w:w="704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55 564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55 564</w:t>
            </w:r>
          </w:p>
        </w:tc>
      </w:tr>
      <w:tr w:rsidR="004A75A5" w:rsidRPr="004A75A5" w:rsidTr="00633B23">
        <w:trPr>
          <w:gridAfter w:val="1"/>
          <w:wAfter w:w="302" w:type="dxa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75A5" w:rsidRPr="004A75A5" w:rsidTr="00633B23">
        <w:trPr>
          <w:gridAfter w:val="1"/>
          <w:wAfter w:w="302" w:type="dxa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75A5" w:rsidRPr="004A75A5" w:rsidTr="00633B23">
        <w:trPr>
          <w:gridAfter w:val="1"/>
          <w:wAfter w:w="302" w:type="dxa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75A5" w:rsidRPr="004A75A5" w:rsidTr="00633B23">
        <w:trPr>
          <w:gridAfter w:val="1"/>
          <w:wAfter w:w="302" w:type="dxa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75A5" w:rsidRPr="004A75A5" w:rsidTr="00633B23">
        <w:tblPrEx>
          <w:jc w:val="left"/>
        </w:tblPrEx>
        <w:trPr>
          <w:gridBefore w:val="1"/>
          <w:wBefore w:w="291" w:type="dxa"/>
        </w:trPr>
        <w:tc>
          <w:tcPr>
            <w:tcW w:w="567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Рехабилитация на ОПМ на територията на общината – „Рогозен - Сираково”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51-00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832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63 800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63 800</w:t>
            </w:r>
          </w:p>
        </w:tc>
      </w:tr>
      <w:tr w:rsidR="004A75A5" w:rsidRPr="004A75A5" w:rsidTr="00633B23">
        <w:tblPrEx>
          <w:jc w:val="left"/>
        </w:tblPrEx>
        <w:trPr>
          <w:gridBefore w:val="1"/>
          <w:wBefore w:w="291" w:type="dxa"/>
        </w:trPr>
        <w:tc>
          <w:tcPr>
            <w:tcW w:w="567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75A5" w:rsidRPr="004A75A5" w:rsidTr="00633B23">
        <w:tblPrEx>
          <w:jc w:val="left"/>
        </w:tblPrEx>
        <w:trPr>
          <w:gridBefore w:val="1"/>
          <w:wBefore w:w="291" w:type="dxa"/>
        </w:trPr>
        <w:tc>
          <w:tcPr>
            <w:tcW w:w="567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Общо: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19 216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122000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141216</w:t>
            </w:r>
          </w:p>
        </w:tc>
      </w:tr>
      <w:tr w:rsidR="004A75A5" w:rsidRPr="004A75A5" w:rsidTr="00633B23">
        <w:tblPrEx>
          <w:jc w:val="left"/>
        </w:tblPrEx>
        <w:trPr>
          <w:gridBefore w:val="1"/>
          <w:wBefore w:w="291" w:type="dxa"/>
        </w:trPr>
        <w:tc>
          <w:tcPr>
            <w:tcW w:w="567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75A5" w:rsidRPr="004A75A5" w:rsidTr="00633B23">
        <w:tblPrEx>
          <w:jc w:val="left"/>
        </w:tblPrEx>
        <w:trPr>
          <w:gridBefore w:val="1"/>
          <w:gridAfter w:val="14"/>
          <w:wBefore w:w="291" w:type="dxa"/>
          <w:wAfter w:w="5811" w:type="dxa"/>
        </w:trPr>
        <w:tc>
          <w:tcPr>
            <w:tcW w:w="567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Преходен остатък от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A75A5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2013 г</w:t>
              </w:r>
            </w:smartTag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75A5" w:rsidRPr="004A75A5" w:rsidRDefault="004A75A5" w:rsidP="004A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75A5" w:rsidRPr="004A75A5" w:rsidTr="00633B23">
        <w:tblPrEx>
          <w:jc w:val="left"/>
        </w:tblPrEx>
        <w:trPr>
          <w:gridBefore w:val="1"/>
          <w:gridAfter w:val="14"/>
          <w:wBefore w:w="291" w:type="dxa"/>
          <w:wAfter w:w="5811" w:type="dxa"/>
        </w:trPr>
        <w:tc>
          <w:tcPr>
            <w:tcW w:w="567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Целева субсидия Капиталови Разходи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58 200</w:t>
            </w:r>
          </w:p>
        </w:tc>
      </w:tr>
      <w:tr w:rsidR="004A75A5" w:rsidRPr="004A75A5" w:rsidTr="00633B23">
        <w:tblPrEx>
          <w:jc w:val="left"/>
        </w:tblPrEx>
        <w:trPr>
          <w:gridBefore w:val="1"/>
          <w:gridAfter w:val="14"/>
          <w:wBefore w:w="291" w:type="dxa"/>
          <w:wAfter w:w="5811" w:type="dxa"/>
        </w:trPr>
        <w:tc>
          <w:tcPr>
            <w:tcW w:w="567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Субсидия ремонт ОПМ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63 800</w:t>
            </w:r>
          </w:p>
        </w:tc>
      </w:tr>
      <w:tr w:rsidR="004A75A5" w:rsidRPr="004A75A5" w:rsidTr="00633B23">
        <w:tblPrEx>
          <w:jc w:val="left"/>
        </w:tblPrEx>
        <w:trPr>
          <w:gridBefore w:val="1"/>
          <w:gridAfter w:val="14"/>
          <w:wBefore w:w="291" w:type="dxa"/>
          <w:wAfter w:w="5811" w:type="dxa"/>
        </w:trPr>
        <w:tc>
          <w:tcPr>
            <w:tcW w:w="567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Капиталови разходи </w:t>
            </w:r>
            <w:proofErr w:type="spellStart"/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източникДържавната</w:t>
            </w:r>
            <w:proofErr w:type="spellEnd"/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субсия</w:t>
            </w:r>
            <w:proofErr w:type="spellEnd"/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19 216</w:t>
            </w:r>
          </w:p>
        </w:tc>
      </w:tr>
      <w:tr w:rsidR="004A75A5" w:rsidRPr="004A75A5" w:rsidTr="00633B23">
        <w:tblPrEx>
          <w:jc w:val="left"/>
        </w:tblPrEx>
        <w:trPr>
          <w:gridBefore w:val="1"/>
          <w:gridAfter w:val="14"/>
          <w:wBefore w:w="291" w:type="dxa"/>
          <w:wAfter w:w="5811" w:type="dxa"/>
        </w:trPr>
        <w:tc>
          <w:tcPr>
            <w:tcW w:w="567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Всичко Капиталови </w:t>
            </w: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разходи: </w:t>
            </w:r>
          </w:p>
          <w:p w:rsidR="004A75A5" w:rsidRPr="004A75A5" w:rsidRDefault="004A75A5" w:rsidP="004A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A75A5" w:rsidRPr="004A75A5" w:rsidRDefault="004A75A5" w:rsidP="004A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141216</w:t>
            </w:r>
          </w:p>
        </w:tc>
      </w:tr>
    </w:tbl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5A5" w:rsidRPr="004A75A5" w:rsidRDefault="004A75A5" w:rsidP="004A75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</w:p>
    <w:p w:rsidR="004A75A5" w:rsidRPr="004A75A5" w:rsidRDefault="004A75A5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6752" w:rsidRPr="00372632" w:rsidRDefault="001A6752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6752" w:rsidRDefault="001A6752" w:rsidP="004A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A75A5" w:rsidRPr="004A75A5" w:rsidRDefault="004A75A5" w:rsidP="003726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6. Приема следните лимити за разходи: </w:t>
      </w:r>
    </w:p>
    <w:p w:rsidR="004A75A5" w:rsidRPr="004A75A5" w:rsidRDefault="004A75A5" w:rsidP="003726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ab/>
        <w:t>6. Представителни разходи в размер:</w:t>
      </w:r>
    </w:p>
    <w:p w:rsidR="004A75A5" w:rsidRPr="004A75A5" w:rsidRDefault="004A75A5" w:rsidP="003726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Кмет Община                  2 000 лв.</w:t>
      </w:r>
    </w:p>
    <w:p w:rsidR="004A75A5" w:rsidRPr="004A75A5" w:rsidRDefault="004A75A5" w:rsidP="003726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Кмет с. Михайлово           150 лв.</w:t>
      </w:r>
    </w:p>
    <w:p w:rsidR="004A75A5" w:rsidRPr="004A75A5" w:rsidRDefault="004A75A5" w:rsidP="003726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Кмет с. Манастирище      150 лв.</w:t>
      </w:r>
    </w:p>
    <w:p w:rsidR="004A75A5" w:rsidRPr="004A75A5" w:rsidRDefault="004A75A5" w:rsidP="003726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Кмет с. Бързина                100 лв.</w:t>
      </w:r>
    </w:p>
    <w:p w:rsidR="004A75A5" w:rsidRPr="004A75A5" w:rsidRDefault="004A75A5" w:rsidP="003726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Кмет с. Рогозен                  150 лв.</w:t>
      </w:r>
    </w:p>
    <w:p w:rsidR="004A75A5" w:rsidRPr="004A75A5" w:rsidRDefault="004A75A5" w:rsidP="003726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7. Утвърждава списък на длъжностите, които имат право на транспортни разходи, съгл. Приложение – Списък пътуващи преподаватели</w:t>
      </w:r>
    </w:p>
    <w:p w:rsidR="004A75A5" w:rsidRPr="004A75A5" w:rsidRDefault="004A75A5" w:rsidP="003726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4A75A5" w:rsidRPr="004A75A5" w:rsidRDefault="004A75A5" w:rsidP="003726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7.1Приема план сметките на ВРБК в частта на Общинските приходи от </w:t>
      </w:r>
    </w:p>
    <w:p w:rsidR="004A75A5" w:rsidRPr="004A75A5" w:rsidRDefault="004A75A5" w:rsidP="003726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Предоставяне на административни услуги,такси,финансови операции при</w:t>
      </w:r>
    </w:p>
    <w:p w:rsidR="004A75A5" w:rsidRPr="004A75A5" w:rsidRDefault="004A75A5" w:rsidP="003726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Управлението на общинско имущество.</w:t>
      </w:r>
    </w:p>
    <w:p w:rsidR="004A75A5" w:rsidRPr="004A75A5" w:rsidRDefault="004A75A5" w:rsidP="003726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</w:rPr>
        <w:t>7.1</w:t>
      </w: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 Упълномощава кмета на общината да утвърди поименен списък на лицата по т.7 и размера на средствата в рамките до 85% от действителните разходи. </w:t>
      </w:r>
    </w:p>
    <w:p w:rsidR="004A75A5" w:rsidRPr="004A75A5" w:rsidRDefault="004A75A5" w:rsidP="003726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8.Утвърждава разчета за субсидии на организации с нестопанска цел,/читалища/ съгласно определените по стандарт със ЗДБРБ.</w:t>
      </w:r>
    </w:p>
    <w:p w:rsidR="004A75A5" w:rsidRPr="004A75A5" w:rsidRDefault="004A75A5" w:rsidP="003726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4A75A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Определя </w:t>
      </w:r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числеността на персонала и средните брутни работни заплати</w:t>
      </w: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, съгласно Приложение 9. </w:t>
      </w:r>
    </w:p>
    <w:p w:rsidR="004A75A5" w:rsidRPr="004A75A5" w:rsidRDefault="004A75A5" w:rsidP="003726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</w:rPr>
        <w:t>10. Възлага на Кмета на Общината и упълномощава същият със следните ПРАВА:</w:t>
      </w:r>
    </w:p>
    <w:p w:rsidR="004A75A5" w:rsidRPr="004A75A5" w:rsidRDefault="004A75A5" w:rsidP="003726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10.1 </w:t>
      </w: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Да определи конкретните права и отговорности на второстепенните и третостепенни разпоредители с бюджетни кредити и информира Общински Съвет.</w:t>
      </w:r>
    </w:p>
    <w:p w:rsidR="004A75A5" w:rsidRPr="004A75A5" w:rsidRDefault="004A75A5" w:rsidP="003726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10.2 </w:t>
      </w: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Да ограничава или спира финансиране на бюджетни организации и звена при нарушаване на бюджетната и финансова дисциплина и разписаните правила по актуализираната Система за финансово управление и контрол;</w:t>
      </w:r>
    </w:p>
    <w:p w:rsidR="004A75A5" w:rsidRPr="004A75A5" w:rsidRDefault="004A75A5" w:rsidP="003726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10.3 </w:t>
      </w: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възникване на временен недостиг на средства за финансиране на “държавни дейности”, да отправи мотивирано искане до министъра на финансите за авансово предоставяне на одобрената субсидия. </w:t>
      </w:r>
    </w:p>
    <w:p w:rsidR="004A75A5" w:rsidRPr="004A75A5" w:rsidRDefault="004A75A5" w:rsidP="003726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10.4 </w:t>
      </w: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Да отразява служебно промените по общинският бюджет с размера на постъпилите и разходвани средства от дарения и </w:t>
      </w:r>
      <w:proofErr w:type="spellStart"/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спонсорства</w:t>
      </w:r>
      <w:proofErr w:type="spellEnd"/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 и в съответствие с волята на дарителя, донора.</w:t>
      </w:r>
    </w:p>
    <w:p w:rsidR="004A75A5" w:rsidRPr="004A75A5" w:rsidRDefault="004A75A5" w:rsidP="003726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10.5 Да информира тримесечно общинският съвет в подходяща форма за размера и причините по просрочените задължения в случаите на натрупани просрочени задължения в </w:t>
      </w: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размер (5% от общинските приходи) както и за просрочените вземания за които отговорност носят преките ръководители .</w:t>
      </w:r>
    </w:p>
    <w:p w:rsidR="004A75A5" w:rsidRPr="004A75A5" w:rsidRDefault="004A75A5" w:rsidP="003726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</w:rPr>
        <w:t>10.6 Да предлага на общински</w:t>
      </w: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 съвет да се прехвърлят средства от един вид разходи в друг вид разходи в съответната делегирана дейност, без да се увеличава СМБРЗ, утвърдена от отрасловото министерство. </w:t>
      </w:r>
    </w:p>
    <w:p w:rsidR="004A75A5" w:rsidRPr="004A75A5" w:rsidRDefault="004A75A5" w:rsidP="003726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10.7</w:t>
      </w:r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Да предлага на общински</w:t>
      </w: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 съвет промяна и актуализация на Титулен списък за капиталови разходи.</w:t>
      </w:r>
    </w:p>
    <w:p w:rsidR="004A75A5" w:rsidRPr="004A75A5" w:rsidRDefault="004A75A5" w:rsidP="003726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11. При спазване Общият  размер на бюджета, предоставя следните правомощия на кмета /чл27. от ЗОБ/ с цел по добра оперативност и управление по изпълнение </w:t>
      </w:r>
    </w:p>
    <w:p w:rsidR="004A75A5" w:rsidRPr="004A75A5" w:rsidRDefault="004A75A5" w:rsidP="003726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на бюджета.</w:t>
      </w:r>
    </w:p>
    <w:p w:rsidR="004A75A5" w:rsidRPr="004A75A5" w:rsidRDefault="004A75A5" w:rsidP="003726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</w:rPr>
        <w:t>11.1.</w:t>
      </w: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 Да изменя размера на бюджетните кредити за различните видове разходи в обема на общинските разходи на една бюджетна дейност, без средствата за заплати, осигурителни вноски и стипендии в частта за делегираните от държавата дейности;</w:t>
      </w:r>
    </w:p>
    <w:p w:rsidR="004A75A5" w:rsidRPr="004A75A5" w:rsidRDefault="004A75A5" w:rsidP="003726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11.2. </w:t>
      </w: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Да прехвърля бюджетни кредити за различни видове разходи в една дейност или от една дейност в друга в границите на една бюджетна група, без да изменя общия й размер в частта за местните дейности;</w:t>
      </w:r>
    </w:p>
    <w:p w:rsidR="004A75A5" w:rsidRPr="004A75A5" w:rsidRDefault="004A75A5" w:rsidP="003726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11.3 </w:t>
      </w: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Да се разпорежда с резервния бюджетен кредит. След всяко разпореждане с резерва да информира писмено Общински съвет.  </w:t>
      </w:r>
    </w:p>
    <w:p w:rsidR="004A75A5" w:rsidRPr="004A75A5" w:rsidRDefault="004A75A5" w:rsidP="003726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</w:rPr>
        <w:t>11.4 Да кандидатства за средства от централния бюджет и други източници</w:t>
      </w: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proofErr w:type="spellStart"/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съфинансиране</w:t>
      </w:r>
      <w:proofErr w:type="spellEnd"/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Общински програми и дейности.</w:t>
      </w:r>
    </w:p>
    <w:p w:rsidR="004A75A5" w:rsidRPr="004A75A5" w:rsidRDefault="004A75A5" w:rsidP="003726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11.5. Да разработва общински проекти за осигуряване на алтернативни източници и </w:t>
      </w: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средства за реализиране на определените годишни цели на общината.</w:t>
      </w:r>
    </w:p>
    <w:p w:rsidR="004A75A5" w:rsidRPr="004A75A5" w:rsidRDefault="004A75A5" w:rsidP="003726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0"/>
        </w:rPr>
        <w:t>12. Задължава ръководителите на бюджети  финансирани от общинския бюджет да разработят и представят в срок до 30.03/20103г. конкретни мерки по</w:t>
      </w: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  изпълнение приходната и разходна част на  бюджета/ в частта на Бюджетната сметка./</w:t>
      </w:r>
    </w:p>
    <w:p w:rsidR="004A75A5" w:rsidRPr="004A75A5" w:rsidRDefault="004A75A5" w:rsidP="003726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  <w:t>13. Всеки второстепенен разпоредител спазва разходването на утвърдените кредитни разходни лимити по Бюджета. Разходването на средствата за всяко</w:t>
      </w:r>
    </w:p>
    <w:p w:rsidR="004A75A5" w:rsidRPr="004A75A5" w:rsidRDefault="004A75A5" w:rsidP="003726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  <w:t xml:space="preserve">тримесечие се разрешава до </w:t>
      </w:r>
      <w:proofErr w:type="spellStart"/>
      <w:r w:rsidRPr="004A75A5"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  <w:t>средномесечен</w:t>
      </w:r>
      <w:proofErr w:type="spellEnd"/>
      <w:r w:rsidRPr="004A75A5"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  <w:t xml:space="preserve"> размер на постъпващите приходи.</w:t>
      </w:r>
    </w:p>
    <w:p w:rsidR="004A75A5" w:rsidRPr="004A75A5" w:rsidRDefault="004A75A5" w:rsidP="003726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  <w:t xml:space="preserve"> При неизпълнение на приходната част всеки ВРБК разходва определеният</w:t>
      </w:r>
    </w:p>
    <w:p w:rsidR="004A75A5" w:rsidRPr="004A75A5" w:rsidRDefault="004A75A5" w:rsidP="003726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  <w:t xml:space="preserve">размер държавна помощ и </w:t>
      </w:r>
      <w:proofErr w:type="spellStart"/>
      <w:r w:rsidRPr="004A75A5"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  <w:t>средномесечен</w:t>
      </w:r>
      <w:proofErr w:type="spellEnd"/>
      <w:r w:rsidRPr="004A75A5"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  <w:t xml:space="preserve"> размер на действително постъпили</w:t>
      </w:r>
    </w:p>
    <w:p w:rsidR="004A75A5" w:rsidRPr="004A75A5" w:rsidRDefault="004A75A5" w:rsidP="003726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  <w:lang w:val="ru-RU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  <w:t>приходи за предходен  период. (чл.22 от ЗОБ)</w:t>
      </w:r>
    </w:p>
    <w:p w:rsidR="004A75A5" w:rsidRPr="004A75A5" w:rsidRDefault="004A75A5" w:rsidP="003726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14. Приходите от собственост на учебните заведения постъпват </w:t>
      </w:r>
      <w:r w:rsidRPr="004A75A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по бюджетната сметка на УЗ.</w:t>
      </w:r>
    </w:p>
    <w:p w:rsidR="004A75A5" w:rsidRPr="004A75A5" w:rsidRDefault="004A75A5" w:rsidP="003726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15. ПРБК утвърждава Бюджетите и Бюджетните сметки на Учебните заведения</w:t>
      </w:r>
    </w:p>
    <w:p w:rsidR="004A75A5" w:rsidRPr="004A75A5" w:rsidRDefault="004A75A5" w:rsidP="003726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 xml:space="preserve">и Детски градини, които са ВРБК  за изпълнение на държавния бюджет.  </w:t>
      </w:r>
    </w:p>
    <w:p w:rsidR="004A75A5" w:rsidRPr="004A75A5" w:rsidRDefault="004A75A5" w:rsidP="003726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16.  В изпълнение на ДДС 4 от 01.04.2010г. и ФО 59/18.11.2011г. на МФ Общинска администрация и администрация ВРБК и по ниска степен не могат да поемат финансови ангажименти – неосигурени с финансов ресурс.</w:t>
      </w:r>
    </w:p>
    <w:p w:rsidR="004A75A5" w:rsidRPr="004A75A5" w:rsidRDefault="004A75A5" w:rsidP="003726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17. Разходването на средствата от Общинският бюджет се извършва при пълно спазване на принципите и политиките на Закона за финансово управление и контрол в публичния сектор. Срок постоянен.</w:t>
      </w:r>
    </w:p>
    <w:p w:rsidR="00C5239A" w:rsidRPr="00372632" w:rsidRDefault="004A75A5" w:rsidP="003726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5A5">
        <w:rPr>
          <w:rFonts w:ascii="Times New Roman" w:eastAsia="Times New Roman" w:hAnsi="Times New Roman" w:cs="Times New Roman"/>
          <w:b/>
          <w:sz w:val="24"/>
          <w:szCs w:val="24"/>
        </w:rPr>
        <w:t>18. Кмет Община и кметове на населени места, ВРБК от по - ниска степен не могат да поемат ангажименти за, които няма осигурен финансов ресурс по бюджета на общината и съответния ра</w:t>
      </w:r>
      <w:r w:rsidR="00372632">
        <w:rPr>
          <w:rFonts w:ascii="Times New Roman" w:eastAsia="Times New Roman" w:hAnsi="Times New Roman" w:cs="Times New Roman"/>
          <w:b/>
          <w:sz w:val="24"/>
          <w:szCs w:val="24"/>
        </w:rPr>
        <w:t>зпоредител с бюджетни средства.</w:t>
      </w:r>
    </w:p>
    <w:p w:rsidR="00C5239A" w:rsidRDefault="00C5239A" w:rsidP="00C5239A">
      <w:pPr>
        <w:spacing w:after="0" w:line="240" w:lineRule="auto"/>
        <w:ind w:right="-337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</w:p>
    <w:p w:rsidR="00C5239A" w:rsidRPr="00A835C7" w:rsidRDefault="00C5239A" w:rsidP="00C52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A75A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835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ГЛАСУВАЛИ  :  „ЗА“ -  11</w:t>
      </w:r>
    </w:p>
    <w:p w:rsidR="00C5239A" w:rsidRPr="00B86503" w:rsidRDefault="00C5239A" w:rsidP="00C52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A83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5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.Кръстев</w:t>
      </w:r>
      <w:r w:rsidR="00B86503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</w:p>
    <w:p w:rsidR="00C5239A" w:rsidRPr="00B86503" w:rsidRDefault="00C5239A" w:rsidP="00C52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„ВЪЗД.СЕ“ – </w:t>
      </w:r>
      <w:r w:rsidR="00B86503">
        <w:rPr>
          <w:rFonts w:ascii="Times New Roman" w:hAnsi="Times New Roman" w:cs="Times New Roman"/>
          <w:b/>
          <w:sz w:val="28"/>
          <w:szCs w:val="28"/>
          <w:lang w:val="en-US"/>
        </w:rPr>
        <w:t>1 /</w:t>
      </w:r>
      <w:r>
        <w:rPr>
          <w:rFonts w:ascii="Times New Roman" w:hAnsi="Times New Roman" w:cs="Times New Roman"/>
          <w:b/>
          <w:sz w:val="28"/>
          <w:szCs w:val="28"/>
        </w:rPr>
        <w:t>Р.Стойков</w:t>
      </w:r>
      <w:r w:rsidR="00B86503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</w:p>
    <w:p w:rsidR="00C5239A" w:rsidRDefault="00C5239A" w:rsidP="00C52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 !!!</w:t>
      </w:r>
    </w:p>
    <w:p w:rsidR="004A75A5" w:rsidRPr="004A75A5" w:rsidRDefault="004A75A5" w:rsidP="00C52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2FB1" w:rsidRPr="00372632" w:rsidRDefault="00C5239A" w:rsidP="00372632">
      <w:pPr>
        <w:spacing w:after="0" w:line="240" w:lineRule="auto"/>
        <w:ind w:left="-207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По т.4</w:t>
      </w:r>
      <w:r w:rsidRPr="00EF13F3">
        <w:rPr>
          <w:rFonts w:ascii="Times New Roman" w:hAnsi="Times New Roman" w:cs="Times New Roman"/>
          <w:b/>
          <w:u w:val="single"/>
        </w:rPr>
        <w:t xml:space="preserve"> от дневния ред :</w:t>
      </w:r>
      <w:r w:rsidRPr="00422FB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Предложение от Кмета на Община Хайредин – Тодор Алексиев Тодоров, относно: Приемане на нова наредба за ползване на общински пасища и мери на територията на Община Хайредин.</w:t>
      </w:r>
    </w:p>
    <w:p w:rsidR="00C5239A" w:rsidRPr="00A835C7" w:rsidRDefault="00C5239A" w:rsidP="00C5239A">
      <w:pPr>
        <w:ind w:right="-337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РЕШЕНИЕ:</w:t>
      </w:r>
    </w:p>
    <w:p w:rsidR="00C5239A" w:rsidRDefault="00C5239A" w:rsidP="00C5239A">
      <w:pPr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>№173</w:t>
      </w:r>
    </w:p>
    <w:p w:rsidR="00416DE4" w:rsidRPr="00416DE4" w:rsidRDefault="00416DE4" w:rsidP="00C5239A">
      <w:pPr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>На основание чл.21,ал.1,т.8 и ал.2 от ЗМСМА :</w:t>
      </w:r>
    </w:p>
    <w:p w:rsidR="00C5239A" w:rsidRDefault="00C5239A" w:rsidP="00372632">
      <w:pPr>
        <w:pStyle w:val="a3"/>
        <w:numPr>
          <w:ilvl w:val="0"/>
          <w:numId w:val="2"/>
        </w:numPr>
        <w:ind w:left="-567" w:right="-567" w:hanging="11"/>
        <w:rPr>
          <w:rFonts w:ascii="Times New Roman" w:hAnsi="Times New Roman" w:cs="Times New Roman"/>
          <w:b/>
        </w:rPr>
      </w:pPr>
      <w:r w:rsidRPr="00C5239A">
        <w:rPr>
          <w:rFonts w:ascii="Times New Roman" w:hAnsi="Times New Roman" w:cs="Times New Roman"/>
          <w:b/>
        </w:rPr>
        <w:t>Общински съвет</w:t>
      </w:r>
      <w:r>
        <w:rPr>
          <w:rFonts w:ascii="Times New Roman" w:hAnsi="Times New Roman" w:cs="Times New Roman"/>
          <w:b/>
        </w:rPr>
        <w:t xml:space="preserve"> –</w:t>
      </w:r>
      <w:r w:rsidRPr="00C5239A">
        <w:rPr>
          <w:rFonts w:ascii="Times New Roman" w:hAnsi="Times New Roman" w:cs="Times New Roman"/>
          <w:b/>
        </w:rPr>
        <w:t xml:space="preserve"> Хайредин</w:t>
      </w:r>
      <w:r>
        <w:rPr>
          <w:rFonts w:ascii="Times New Roman" w:hAnsi="Times New Roman" w:cs="Times New Roman"/>
          <w:b/>
        </w:rPr>
        <w:t xml:space="preserve"> отменя Наредба №18 за определяне на правила за ползване на мерите и пасищата н</w:t>
      </w:r>
      <w:r w:rsidR="007D5E74">
        <w:rPr>
          <w:rFonts w:ascii="Times New Roman" w:hAnsi="Times New Roman" w:cs="Times New Roman"/>
          <w:b/>
        </w:rPr>
        <w:t>а територията на Община Хайредин, приета с Решение №396 по Протокол №41 от 28.01.2011г. и приема нова Наредба №18 за ползване на общинските пасища и мери на територията на Община Хайредин.</w:t>
      </w:r>
    </w:p>
    <w:p w:rsidR="007D5E74" w:rsidRPr="00372632" w:rsidRDefault="007D5E74" w:rsidP="00372632">
      <w:pPr>
        <w:pStyle w:val="a3"/>
        <w:numPr>
          <w:ilvl w:val="0"/>
          <w:numId w:val="2"/>
        </w:numPr>
        <w:ind w:left="-567" w:right="-567" w:hanging="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Общински съвет Хайредин упълномощава Кмета на Община Хайредин да извърши всички действия за изпълнение на решението.</w:t>
      </w:r>
    </w:p>
    <w:p w:rsidR="007D5E74" w:rsidRPr="00A835C7" w:rsidRDefault="007D5E74" w:rsidP="007D5E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A835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ГЛАСУВАЛИ  :  „ЗА“ -  12</w:t>
      </w:r>
    </w:p>
    <w:p w:rsidR="007D5E74" w:rsidRPr="00A835C7" w:rsidRDefault="007D5E74" w:rsidP="007D5E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A835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НЯМА</w:t>
      </w:r>
    </w:p>
    <w:p w:rsidR="007D5E74" w:rsidRPr="00B86503" w:rsidRDefault="007D5E74" w:rsidP="007D5E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„ВЪЗД.СЕ“ – </w:t>
      </w:r>
      <w:r w:rsidR="00B86503">
        <w:rPr>
          <w:rFonts w:ascii="Times New Roman" w:hAnsi="Times New Roman" w:cs="Times New Roman"/>
          <w:b/>
          <w:sz w:val="28"/>
          <w:szCs w:val="28"/>
          <w:lang w:val="en-US"/>
        </w:rPr>
        <w:t>1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.Кръстев</w:t>
      </w:r>
      <w:r w:rsidR="00B86503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</w:p>
    <w:p w:rsidR="007D5E74" w:rsidRPr="00A835C7" w:rsidRDefault="007D5E74" w:rsidP="007D5E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 !!!</w:t>
      </w:r>
    </w:p>
    <w:p w:rsidR="007D5E74" w:rsidRDefault="007D5E74" w:rsidP="007D5E74">
      <w:pPr>
        <w:pStyle w:val="a3"/>
        <w:rPr>
          <w:rFonts w:ascii="Times New Roman" w:hAnsi="Times New Roman" w:cs="Times New Roman"/>
          <w:b/>
        </w:rPr>
      </w:pPr>
    </w:p>
    <w:p w:rsidR="007D5E74" w:rsidRPr="007D5E74" w:rsidRDefault="007D5E74" w:rsidP="00372632">
      <w:pPr>
        <w:ind w:left="-567"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lastRenderedPageBreak/>
        <w:t>По т.5</w:t>
      </w:r>
      <w:r w:rsidRPr="00EF13F3">
        <w:rPr>
          <w:rFonts w:ascii="Times New Roman" w:hAnsi="Times New Roman" w:cs="Times New Roman"/>
          <w:b/>
          <w:u w:val="single"/>
        </w:rPr>
        <w:t xml:space="preserve"> от дневния ред :</w:t>
      </w:r>
      <w:r w:rsidRPr="007D5E7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Докладна записка от Кмета на Община Хайредин – Тодор Алексиев Тодоров, относно: Безвъзмездно предоставяне на имот – публична общинска собственост за ползване от ИРМ – с. Хайредин.</w:t>
      </w:r>
    </w:p>
    <w:p w:rsidR="007D5E74" w:rsidRPr="00A835C7" w:rsidRDefault="007D5E74" w:rsidP="007D5E74">
      <w:pPr>
        <w:ind w:right="-337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РЕШЕНИЕ:</w:t>
      </w:r>
    </w:p>
    <w:p w:rsidR="007D5E74" w:rsidRDefault="007D5E74" w:rsidP="007D5E74">
      <w:pPr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>№174</w:t>
      </w:r>
    </w:p>
    <w:p w:rsidR="006B6E1D" w:rsidRPr="006B6E1D" w:rsidRDefault="00416DE4" w:rsidP="007D5E74">
      <w:pPr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>На основание чл.21,ал.1,т.8 от ЗМСМА,чл.12,ал.3 и ал.4 от ЗОС и чл.14 от Наредбата за придобиване,управление и разпореждане с общинско имущество:</w:t>
      </w:r>
    </w:p>
    <w:p w:rsidR="008A5281" w:rsidRDefault="007D5E74" w:rsidP="00633B23">
      <w:pPr>
        <w:pStyle w:val="a3"/>
        <w:numPr>
          <w:ilvl w:val="0"/>
          <w:numId w:val="4"/>
        </w:numPr>
        <w:ind w:left="-426" w:right="-567" w:firstLine="0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 xml:space="preserve">Общински съвет Хайредин предоставя за безвъзмездно ползване за срок от 5 /пет/ години на ИРМ – Хайредин, югоизточната част от първия етаж </w:t>
      </w:r>
      <w:r w:rsidR="00015DE1">
        <w:rPr>
          <w:rFonts w:ascii="Times New Roman" w:eastAsia="Times New Roman" w:hAnsi="Times New Roman" w:cs="Times New Roman"/>
          <w:b/>
          <w:lang w:eastAsia="bg-BG"/>
        </w:rPr>
        <w:t xml:space="preserve">на масивна триетажна сграда /бивше АПК/, с площ 120 кв.м. /сто и двадесет кв.м./, актуван с Акт </w:t>
      </w:r>
      <w:r w:rsidR="008A5281">
        <w:rPr>
          <w:rFonts w:ascii="Times New Roman" w:eastAsia="Times New Roman" w:hAnsi="Times New Roman" w:cs="Times New Roman"/>
          <w:b/>
          <w:lang w:eastAsia="bg-BG"/>
        </w:rPr>
        <w:t xml:space="preserve">за Публична общинска собственост №15 от 16.10.2006г. , </w:t>
      </w:r>
      <w:proofErr w:type="spellStart"/>
      <w:r w:rsidR="008A5281">
        <w:rPr>
          <w:rFonts w:ascii="Times New Roman" w:eastAsia="Times New Roman" w:hAnsi="Times New Roman" w:cs="Times New Roman"/>
          <w:b/>
          <w:lang w:eastAsia="bg-BG"/>
        </w:rPr>
        <w:t>находящ</w:t>
      </w:r>
      <w:proofErr w:type="spellEnd"/>
      <w:r w:rsidR="008A5281">
        <w:rPr>
          <w:rFonts w:ascii="Times New Roman" w:eastAsia="Times New Roman" w:hAnsi="Times New Roman" w:cs="Times New Roman"/>
          <w:b/>
          <w:lang w:eastAsia="bg-BG"/>
        </w:rPr>
        <w:t xml:space="preserve"> се в УПИ – </w:t>
      </w:r>
      <w:r w:rsidR="008A5281">
        <w:rPr>
          <w:rFonts w:ascii="Times New Roman" w:eastAsia="Times New Roman" w:hAnsi="Times New Roman" w:cs="Times New Roman"/>
          <w:b/>
          <w:lang w:val="en-US" w:eastAsia="bg-BG"/>
        </w:rPr>
        <w:t>XV</w:t>
      </w:r>
      <w:r w:rsidR="008A5281">
        <w:rPr>
          <w:rFonts w:ascii="Times New Roman" w:eastAsia="Times New Roman" w:hAnsi="Times New Roman" w:cs="Times New Roman"/>
          <w:b/>
          <w:lang w:eastAsia="bg-BG"/>
        </w:rPr>
        <w:t>, пл.№1050, кв.67 по плана на с. Хайредин, за нуждите на ИРМ – Хайредин.</w:t>
      </w:r>
    </w:p>
    <w:p w:rsidR="008A5281" w:rsidRPr="00372632" w:rsidRDefault="008A5281" w:rsidP="00372632">
      <w:pPr>
        <w:pStyle w:val="a3"/>
        <w:numPr>
          <w:ilvl w:val="0"/>
          <w:numId w:val="4"/>
        </w:numPr>
        <w:ind w:left="-426" w:right="-567" w:firstLine="0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 xml:space="preserve">Възлага на Кмета на Община Хайредин да предприеме необходимите действия за сключване на договор за учредяване на безвъзмездно право на ползване за срок от 5 /пет/ години с ИРМ – Хайредин за частта от сградата по т.1. </w:t>
      </w:r>
    </w:p>
    <w:p w:rsidR="008A5281" w:rsidRPr="00A835C7" w:rsidRDefault="008A5281" w:rsidP="008A5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A835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ГЛАСУВАЛИ  :  „ЗА“ -  12</w:t>
      </w:r>
    </w:p>
    <w:p w:rsidR="008A5281" w:rsidRPr="00A835C7" w:rsidRDefault="008A5281" w:rsidP="008A5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8A5281" w:rsidRPr="00A835C7" w:rsidRDefault="008A5281" w:rsidP="008A5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„ВЪЗД.СЕ“ – НЯМА</w:t>
      </w:r>
    </w:p>
    <w:p w:rsidR="008A5281" w:rsidRDefault="008A5281" w:rsidP="008A5281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 !!</w:t>
      </w:r>
      <w:r w:rsidR="006D2A70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8A5281" w:rsidRPr="00372632" w:rsidRDefault="008A5281" w:rsidP="00372632">
      <w:pPr>
        <w:pStyle w:val="a3"/>
        <w:ind w:left="10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От залата отсъства </w:t>
      </w:r>
      <w:r w:rsidR="00372632">
        <w:rPr>
          <w:rFonts w:ascii="Times New Roman" w:hAnsi="Times New Roman" w:cs="Times New Roman"/>
          <w:i/>
        </w:rPr>
        <w:t>общинският съветник –</w:t>
      </w:r>
      <w:proofErr w:type="spellStart"/>
      <w:r w:rsidR="00372632">
        <w:rPr>
          <w:rFonts w:ascii="Times New Roman" w:hAnsi="Times New Roman" w:cs="Times New Roman"/>
          <w:i/>
        </w:rPr>
        <w:t>Цв</w:t>
      </w:r>
      <w:proofErr w:type="spellEnd"/>
      <w:r w:rsidR="00372632">
        <w:rPr>
          <w:rFonts w:ascii="Times New Roman" w:hAnsi="Times New Roman" w:cs="Times New Roman"/>
          <w:i/>
        </w:rPr>
        <w:t>.Кръстев</w:t>
      </w:r>
    </w:p>
    <w:p w:rsidR="008A5281" w:rsidRPr="00633B23" w:rsidRDefault="008A5281" w:rsidP="00633B23">
      <w:pPr>
        <w:spacing w:after="0" w:line="240" w:lineRule="auto"/>
        <w:ind w:left="-207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По т.6</w:t>
      </w:r>
      <w:r w:rsidRPr="00EF13F3">
        <w:rPr>
          <w:rFonts w:ascii="Times New Roman" w:hAnsi="Times New Roman" w:cs="Times New Roman"/>
          <w:b/>
          <w:u w:val="single"/>
        </w:rPr>
        <w:t xml:space="preserve"> от дневния ред :</w:t>
      </w:r>
      <w:r w:rsidRPr="008A528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Докладна записка от Кмета на Община Хайредин – Тодор Алексиев Тодоров, относно: Учредяване на безвъзмездно право на ползване върху имот – частна общинска собственост.</w:t>
      </w:r>
    </w:p>
    <w:p w:rsidR="00D16A91" w:rsidRPr="00A835C7" w:rsidRDefault="00D16A91" w:rsidP="00D16A91">
      <w:pPr>
        <w:ind w:right="-337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РЕШЕНИЕ:</w:t>
      </w:r>
    </w:p>
    <w:p w:rsidR="00D16A91" w:rsidRDefault="00D16A91" w:rsidP="00D16A91">
      <w:pPr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>№175</w:t>
      </w:r>
    </w:p>
    <w:p w:rsidR="006B6E1D" w:rsidRPr="006B6E1D" w:rsidRDefault="006B6E1D" w:rsidP="00D16A91">
      <w:pPr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>На основание чл.21, ал.1, т.8 от ЗМСМА, чл.39,ал.4 от ЗОС и чл.33,ал.1, т.4 от Наредбата за придобиване,управление разпореждане с общинско имущество :</w:t>
      </w:r>
    </w:p>
    <w:p w:rsidR="007D5E74" w:rsidRDefault="00D16A91" w:rsidP="00633B23">
      <w:pPr>
        <w:pStyle w:val="a3"/>
        <w:numPr>
          <w:ilvl w:val="0"/>
          <w:numId w:val="5"/>
        </w:numPr>
        <w:ind w:left="0"/>
        <w:rPr>
          <w:rFonts w:ascii="Times New Roman" w:eastAsia="Times New Roman" w:hAnsi="Times New Roman" w:cs="Times New Roman"/>
          <w:b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 xml:space="preserve"> Хайредин учредява безвъзмездно право на ползване върху имот – частна общинска собственост, представляващ имот УПИ –</w:t>
      </w:r>
      <w:r>
        <w:rPr>
          <w:rFonts w:ascii="Times New Roman" w:eastAsia="Times New Roman" w:hAnsi="Times New Roman" w:cs="Times New Roman"/>
          <w:b/>
          <w:lang w:val="en-US" w:eastAsia="bg-BG"/>
        </w:rPr>
        <w:t xml:space="preserve">I </w:t>
      </w:r>
      <w:r>
        <w:rPr>
          <w:rFonts w:ascii="Times New Roman" w:eastAsia="Times New Roman" w:hAnsi="Times New Roman" w:cs="Times New Roman"/>
          <w:b/>
          <w:lang w:eastAsia="bg-BG"/>
        </w:rPr>
        <w:t>/първи/, пл.2191 /две хиляди сто двадесет и първи/, кв. 21 /двадесет и първи/, площ 4500 кв.м. /четири хиляди и петстотин кв.м./ МС – 176 кв.м. /сто и седемдесет и шест кв.м./, два гаража – 120 кв.м. /сто и двадесет кв.м./, второстепенни сгради с обща площ 77 кв.м. /седемдесет и седем кв.м./, актуван с Акт №87 от 02.06.2008г. – за срок от 5 /пет/ години.</w:t>
      </w:r>
    </w:p>
    <w:p w:rsidR="00D16A91" w:rsidRDefault="00D16A91" w:rsidP="00633B23">
      <w:pPr>
        <w:pStyle w:val="a3"/>
        <w:numPr>
          <w:ilvl w:val="0"/>
          <w:numId w:val="5"/>
        </w:numPr>
        <w:ind w:left="0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>Възлага на Кмета на Община Хайредин да издаде заповед и сключи договор за безвъзмездно право на ползване на имота в изпълнение на т.1 от Решението.</w:t>
      </w:r>
    </w:p>
    <w:p w:rsidR="00D16A91" w:rsidRDefault="00D16A91" w:rsidP="00D16A91">
      <w:pPr>
        <w:pStyle w:val="a3"/>
        <w:rPr>
          <w:rFonts w:ascii="Times New Roman" w:eastAsia="Times New Roman" w:hAnsi="Times New Roman" w:cs="Times New Roman"/>
          <w:b/>
          <w:lang w:eastAsia="bg-BG"/>
        </w:rPr>
      </w:pPr>
    </w:p>
    <w:p w:rsidR="00D16A91" w:rsidRPr="00A835C7" w:rsidRDefault="00D16A91" w:rsidP="00D16A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ГЛАСУВАЛИ  :  „ЗА“ -  13</w:t>
      </w:r>
    </w:p>
    <w:p w:rsidR="00D16A91" w:rsidRPr="00A835C7" w:rsidRDefault="00D16A91" w:rsidP="00D16A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D16A91" w:rsidRPr="00A835C7" w:rsidRDefault="00D16A91" w:rsidP="00D16A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„ВЪЗД.СЕ“ – НЯМА</w:t>
      </w:r>
    </w:p>
    <w:p w:rsidR="00372632" w:rsidRPr="00372632" w:rsidRDefault="00D16A91" w:rsidP="00372632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 !!</w:t>
      </w:r>
      <w:r w:rsidR="006D2A70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09102C" w:rsidRPr="00372632" w:rsidRDefault="0009102C" w:rsidP="00372632">
      <w:pPr>
        <w:spacing w:after="0" w:line="240" w:lineRule="auto"/>
        <w:ind w:left="-567" w:right="-567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По т.7</w:t>
      </w:r>
      <w:r w:rsidRPr="00EF13F3">
        <w:rPr>
          <w:rFonts w:ascii="Times New Roman" w:hAnsi="Times New Roman" w:cs="Times New Roman"/>
          <w:b/>
          <w:u w:val="single"/>
        </w:rPr>
        <w:t xml:space="preserve"> от дневния ред :</w:t>
      </w:r>
      <w:r w:rsidRPr="0009102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Докладна записка от Кмета на Община Хайредин – Тодор Алексиев Тодоров, относно: Програма за управление и разпореждане с общинска собственост на Община Хайредин за 2013 г. </w:t>
      </w:r>
    </w:p>
    <w:p w:rsidR="0009102C" w:rsidRPr="00A835C7" w:rsidRDefault="0009102C" w:rsidP="0009102C">
      <w:pPr>
        <w:ind w:right="-337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РЕШЕНИЕ:</w:t>
      </w:r>
    </w:p>
    <w:p w:rsidR="0009102C" w:rsidRDefault="0009102C" w:rsidP="0009102C">
      <w:pPr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lastRenderedPageBreak/>
        <w:t xml:space="preserve">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>№176</w:t>
      </w:r>
    </w:p>
    <w:p w:rsidR="0009102C" w:rsidRDefault="0009102C" w:rsidP="00633B23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 xml:space="preserve">На основание чл.21, ал.1, т.8 от ЗМСМА, чл.8, ал.9 от Закона за общинската собственост и чл.4, ал.1 от Наредбата за придобиване, управление и разпореждане с общинската собственост на </w:t>
      </w: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 xml:space="preserve"> – Хайредин приема Програма за придобиване, управление и разпореждане с общинска собственост в Община </w:t>
      </w: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Хайиредин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 xml:space="preserve"> за 2013 година.</w:t>
      </w:r>
    </w:p>
    <w:p w:rsidR="0009102C" w:rsidRDefault="0009102C" w:rsidP="00D16A91">
      <w:pPr>
        <w:pStyle w:val="a3"/>
        <w:rPr>
          <w:rFonts w:ascii="Times New Roman" w:eastAsia="Times New Roman" w:hAnsi="Times New Roman" w:cs="Times New Roman"/>
          <w:b/>
          <w:lang w:eastAsia="bg-BG"/>
        </w:rPr>
      </w:pPr>
    </w:p>
    <w:p w:rsidR="0009102C" w:rsidRPr="00A835C7" w:rsidRDefault="0009102C" w:rsidP="000910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ГЛАСУВАЛИ  :  „ЗА“ -  12</w:t>
      </w:r>
    </w:p>
    <w:p w:rsidR="0009102C" w:rsidRPr="00A835C7" w:rsidRDefault="0009102C" w:rsidP="000910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09102C" w:rsidRPr="00B86503" w:rsidRDefault="0009102C" w:rsidP="000910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„ВЪЗД.СЕ“ – </w:t>
      </w:r>
      <w:r w:rsidR="00B86503">
        <w:rPr>
          <w:rFonts w:ascii="Times New Roman" w:hAnsi="Times New Roman" w:cs="Times New Roman"/>
          <w:b/>
          <w:sz w:val="28"/>
          <w:szCs w:val="28"/>
          <w:lang w:val="en-US"/>
        </w:rPr>
        <w:t>1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.Кръстев</w:t>
      </w:r>
      <w:r w:rsidR="00B86503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</w:p>
    <w:p w:rsidR="0009102C" w:rsidRDefault="0009102C" w:rsidP="00372632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 !!</w:t>
      </w:r>
      <w:r w:rsidR="00372632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09102C" w:rsidRPr="00B109A0" w:rsidRDefault="0009102C" w:rsidP="0009102C">
      <w:pPr>
        <w:spacing w:after="0" w:line="240" w:lineRule="auto"/>
        <w:ind w:left="-207"/>
        <w:contextualSpacing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u w:val="single"/>
        </w:rPr>
        <w:t>По т.8</w:t>
      </w:r>
      <w:r w:rsidRPr="0009102C">
        <w:rPr>
          <w:rFonts w:ascii="Times New Roman" w:hAnsi="Times New Roman" w:cs="Times New Roman"/>
          <w:b/>
          <w:u w:val="single"/>
        </w:rPr>
        <w:t xml:space="preserve"> от дневния ред :</w:t>
      </w:r>
      <w:r w:rsidRPr="0009102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Докладна записка от Кмета на Община Хайредин – Тодор Алексиев Тодоров, относно: Отчет за изпълнение на Програмата за опазване на околната среда „Програма за опазване на околната среда за 2012год. На територията на Община Хайредин“</w:t>
      </w:r>
    </w:p>
    <w:p w:rsidR="0009102C" w:rsidRPr="0009102C" w:rsidRDefault="0009102C" w:rsidP="0009102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102C" w:rsidRPr="00A835C7" w:rsidRDefault="0009102C" w:rsidP="0009102C">
      <w:pPr>
        <w:ind w:right="-337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РЕШЕНИЕ:</w:t>
      </w:r>
    </w:p>
    <w:p w:rsidR="0009102C" w:rsidRDefault="0009102C" w:rsidP="0009102C">
      <w:pPr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>№177</w:t>
      </w:r>
    </w:p>
    <w:p w:rsidR="0009102C" w:rsidRPr="00372632" w:rsidRDefault="00633B23" w:rsidP="00372632">
      <w:pPr>
        <w:pStyle w:val="a3"/>
        <w:numPr>
          <w:ilvl w:val="0"/>
          <w:numId w:val="16"/>
        </w:numPr>
        <w:ind w:left="-426" w:right="-426" w:firstLine="66"/>
        <w:rPr>
          <w:rFonts w:ascii="Times New Roman" w:eastAsia="Times New Roman" w:hAnsi="Times New Roman" w:cs="Times New Roman"/>
          <w:b/>
          <w:lang w:eastAsia="bg-BG"/>
        </w:rPr>
      </w:pPr>
      <w:proofErr w:type="spellStart"/>
      <w:r w:rsidRPr="00633B23"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 w:rsidRPr="00633B23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lang w:eastAsia="bg-BG"/>
        </w:rPr>
        <w:t>–</w:t>
      </w:r>
      <w:r w:rsidRPr="00633B23">
        <w:rPr>
          <w:rFonts w:ascii="Times New Roman" w:eastAsia="Times New Roman" w:hAnsi="Times New Roman" w:cs="Times New Roman"/>
          <w:b/>
          <w:lang w:eastAsia="bg-BG"/>
        </w:rPr>
        <w:t xml:space="preserve"> Хайредин</w:t>
      </w:r>
      <w:r>
        <w:rPr>
          <w:rFonts w:ascii="Times New Roman" w:eastAsia="Times New Roman" w:hAnsi="Times New Roman" w:cs="Times New Roman"/>
          <w:b/>
          <w:lang w:eastAsia="bg-BG"/>
        </w:rPr>
        <w:t xml:space="preserve">  на основание чл.21,ал.1,т.12 от ЗМСМА и съгласно чл.79,ал.5 от Закона за опазване на околната среда </w:t>
      </w:r>
      <w:r w:rsidRPr="00633B23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lang w:eastAsia="bg-BG"/>
        </w:rPr>
        <w:t>п</w:t>
      </w:r>
      <w:r w:rsidR="0009102C" w:rsidRPr="00633B23">
        <w:rPr>
          <w:rFonts w:ascii="Times New Roman" w:eastAsia="Times New Roman" w:hAnsi="Times New Roman" w:cs="Times New Roman"/>
          <w:b/>
          <w:lang w:eastAsia="bg-BG"/>
        </w:rPr>
        <w:t>риема отчета за изпълнение на Програмата за опазване на околната среда за 2012 година.</w:t>
      </w:r>
    </w:p>
    <w:p w:rsidR="0009102C" w:rsidRPr="00A835C7" w:rsidRDefault="0009102C" w:rsidP="000910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ГЛАСУВАЛИ  :  „ЗА“ -  13</w:t>
      </w:r>
    </w:p>
    <w:p w:rsidR="0009102C" w:rsidRPr="00A835C7" w:rsidRDefault="0009102C" w:rsidP="000910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09102C" w:rsidRPr="00A835C7" w:rsidRDefault="0009102C" w:rsidP="000910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„ВЪЗД.СЕ“ – НЯМА</w:t>
      </w:r>
    </w:p>
    <w:p w:rsidR="0009102C" w:rsidRDefault="0009102C" w:rsidP="0009102C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 !!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09102C" w:rsidRDefault="0009102C" w:rsidP="00D16A91">
      <w:pPr>
        <w:pStyle w:val="a3"/>
        <w:rPr>
          <w:rFonts w:ascii="Times New Roman" w:eastAsia="Times New Roman" w:hAnsi="Times New Roman" w:cs="Times New Roman"/>
          <w:b/>
          <w:lang w:eastAsia="bg-BG"/>
        </w:rPr>
      </w:pPr>
    </w:p>
    <w:p w:rsidR="0009102C" w:rsidRDefault="0009102C" w:rsidP="00372632">
      <w:pPr>
        <w:spacing w:after="0" w:line="240" w:lineRule="auto"/>
        <w:ind w:left="-207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По т.9 </w:t>
      </w:r>
      <w:r w:rsidRPr="0009102C">
        <w:rPr>
          <w:rFonts w:ascii="Times New Roman" w:hAnsi="Times New Roman" w:cs="Times New Roman"/>
          <w:b/>
          <w:u w:val="single"/>
        </w:rPr>
        <w:t>от дневния ред :</w:t>
      </w:r>
      <w:r w:rsidRPr="0009102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Други – Докладна записка от Кмета на Община Хайредин – Тодор Алексиев Тодоров, относно: Смяна начина на трайно ползване на имот №118019</w:t>
      </w:r>
      <w:r w:rsidR="00372632">
        <w:rPr>
          <w:rFonts w:ascii="Times New Roman" w:hAnsi="Times New Roman" w:cs="Times New Roman"/>
          <w:b/>
        </w:rPr>
        <w:t>.</w:t>
      </w:r>
    </w:p>
    <w:p w:rsidR="00372632" w:rsidRPr="00372632" w:rsidRDefault="00372632" w:rsidP="00372632">
      <w:pPr>
        <w:spacing w:after="0" w:line="240" w:lineRule="auto"/>
        <w:ind w:left="-207"/>
        <w:contextualSpacing/>
        <w:rPr>
          <w:rFonts w:ascii="Times New Roman" w:hAnsi="Times New Roman" w:cs="Times New Roman"/>
          <w:b/>
        </w:rPr>
      </w:pPr>
    </w:p>
    <w:p w:rsidR="00E74A32" w:rsidRPr="00A835C7" w:rsidRDefault="00E74A32" w:rsidP="00E74A32">
      <w:pPr>
        <w:ind w:right="-337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РЕШЕНИЕ:</w:t>
      </w:r>
    </w:p>
    <w:p w:rsidR="00E74A32" w:rsidRDefault="00E74A32" w:rsidP="00E74A32">
      <w:pPr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>№178</w:t>
      </w:r>
    </w:p>
    <w:p w:rsidR="00E74A32" w:rsidRPr="00633B23" w:rsidRDefault="00633B23" w:rsidP="00633B23">
      <w:pPr>
        <w:pStyle w:val="a3"/>
        <w:numPr>
          <w:ilvl w:val="0"/>
          <w:numId w:val="17"/>
        </w:numPr>
        <w:ind w:left="-567" w:right="-567" w:hanging="11"/>
        <w:rPr>
          <w:rFonts w:ascii="Times New Roman" w:eastAsia="Times New Roman" w:hAnsi="Times New Roman" w:cs="Times New Roman"/>
          <w:b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 xml:space="preserve"> Хайредин н</w:t>
      </w:r>
      <w:r w:rsidR="00265C66" w:rsidRPr="00633B23">
        <w:rPr>
          <w:rFonts w:ascii="Times New Roman" w:eastAsia="Times New Roman" w:hAnsi="Times New Roman" w:cs="Times New Roman"/>
          <w:b/>
          <w:lang w:eastAsia="bg-BG"/>
        </w:rPr>
        <w:t xml:space="preserve">а основание чл.21, ал.1, т.8 от ЗМСМА, чл.25, ал.3, т.4 и ал.9 от ЗСПЗЗ, чл.45и от ППЗСПЗЗ, чл.6, ал.1 от ЗОС и чл.5, ал.2 от Наредба №5 за реда за придобиване, управление и разпореждане с общинско имущество, </w:t>
      </w:r>
      <w:proofErr w:type="spellStart"/>
      <w:r w:rsidR="00265C66" w:rsidRPr="00633B23"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 w:rsidR="00265C66" w:rsidRPr="00633B23">
        <w:rPr>
          <w:rFonts w:ascii="Times New Roman" w:eastAsia="Times New Roman" w:hAnsi="Times New Roman" w:cs="Times New Roman"/>
          <w:b/>
          <w:lang w:eastAsia="bg-BG"/>
        </w:rPr>
        <w:t xml:space="preserve"> Хайредин приема инвестиционното намерение на Велика Донкова Николова и приема да смени начина на трайно ползване на ПИ №118019, м. „</w:t>
      </w:r>
      <w:proofErr w:type="spellStart"/>
      <w:r w:rsidR="00265C66" w:rsidRPr="00633B23">
        <w:rPr>
          <w:rFonts w:ascii="Times New Roman" w:eastAsia="Times New Roman" w:hAnsi="Times New Roman" w:cs="Times New Roman"/>
          <w:b/>
          <w:lang w:eastAsia="bg-BG"/>
        </w:rPr>
        <w:t>Турек</w:t>
      </w:r>
      <w:proofErr w:type="spellEnd"/>
      <w:r w:rsidR="00265C66" w:rsidRPr="00633B23">
        <w:rPr>
          <w:rFonts w:ascii="Times New Roman" w:eastAsia="Times New Roman" w:hAnsi="Times New Roman" w:cs="Times New Roman"/>
          <w:b/>
          <w:lang w:eastAsia="bg-BG"/>
        </w:rPr>
        <w:t xml:space="preserve"> “ в землището на с. Манастирище с площ от 8.593 дка, актуван с Акт за публична общинска собственост №169/25.08.2011г. от пасище, мера в нива и го обявява за частна общинска собственост.</w:t>
      </w:r>
    </w:p>
    <w:p w:rsidR="00746987" w:rsidRDefault="00746987" w:rsidP="00746987">
      <w:pPr>
        <w:pStyle w:val="a3"/>
        <w:rPr>
          <w:rFonts w:ascii="Times New Roman" w:eastAsia="Times New Roman" w:hAnsi="Times New Roman" w:cs="Times New Roman"/>
          <w:b/>
          <w:lang w:eastAsia="bg-BG"/>
        </w:rPr>
      </w:pPr>
    </w:p>
    <w:p w:rsidR="00746987" w:rsidRPr="00A835C7" w:rsidRDefault="00746987" w:rsidP="007469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ГЛАСУВАЛИ  :  „ЗА“ -  12</w:t>
      </w:r>
    </w:p>
    <w:p w:rsidR="00746987" w:rsidRPr="00A835C7" w:rsidRDefault="00746987" w:rsidP="007469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746987" w:rsidRPr="00A835C7" w:rsidRDefault="00746987" w:rsidP="007469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„ВЪЗД.СЕ“ –</w:t>
      </w:r>
      <w:r w:rsidR="00372632">
        <w:rPr>
          <w:rFonts w:ascii="Times New Roman" w:hAnsi="Times New Roman" w:cs="Times New Roman"/>
          <w:b/>
          <w:sz w:val="28"/>
          <w:szCs w:val="28"/>
        </w:rPr>
        <w:t xml:space="preserve"> 1 /</w:t>
      </w:r>
      <w:r>
        <w:rPr>
          <w:rFonts w:ascii="Times New Roman" w:hAnsi="Times New Roman" w:cs="Times New Roman"/>
          <w:b/>
          <w:sz w:val="28"/>
          <w:szCs w:val="28"/>
        </w:rPr>
        <w:t xml:space="preserve"> И.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Гиздова</w:t>
      </w:r>
      <w:proofErr w:type="spellEnd"/>
      <w:r w:rsidR="00372632">
        <w:rPr>
          <w:rFonts w:ascii="Times New Roman" w:hAnsi="Times New Roman" w:cs="Times New Roman"/>
          <w:b/>
          <w:sz w:val="28"/>
          <w:szCs w:val="28"/>
        </w:rPr>
        <w:t>/</w:t>
      </w:r>
    </w:p>
    <w:p w:rsidR="00E74A32" w:rsidRPr="00372632" w:rsidRDefault="00746987" w:rsidP="00372632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 !!</w:t>
      </w:r>
      <w:r w:rsidR="00372632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746987" w:rsidRDefault="00746987" w:rsidP="00746987">
      <w:pPr>
        <w:spacing w:after="0" w:line="240" w:lineRule="auto"/>
        <w:ind w:left="-207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По т.10 </w:t>
      </w:r>
      <w:r w:rsidRPr="0009102C">
        <w:rPr>
          <w:rFonts w:ascii="Times New Roman" w:hAnsi="Times New Roman" w:cs="Times New Roman"/>
          <w:b/>
          <w:u w:val="single"/>
        </w:rPr>
        <w:t>от дневния ред :</w:t>
      </w:r>
      <w:r w:rsidRPr="0074698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Молби</w:t>
      </w:r>
    </w:p>
    <w:p w:rsidR="00BD373C" w:rsidRDefault="00BD373C" w:rsidP="00BD373C">
      <w:pPr>
        <w:spacing w:after="0" w:line="240" w:lineRule="auto"/>
        <w:ind w:left="-207"/>
        <w:contextualSpacing/>
        <w:rPr>
          <w:rFonts w:ascii="Times New Roman" w:hAnsi="Times New Roman" w:cs="Times New Roman"/>
          <w:b/>
          <w:u w:val="single"/>
        </w:rPr>
      </w:pPr>
    </w:p>
    <w:p w:rsidR="00BD373C" w:rsidRPr="00387E55" w:rsidRDefault="00387E55" w:rsidP="00BD373C">
      <w:pPr>
        <w:spacing w:after="0" w:line="240" w:lineRule="auto"/>
        <w:ind w:left="-207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По информация дадена от ПК по социални дейности няма постъпили Молби за месец Февруари.</w:t>
      </w:r>
    </w:p>
    <w:p w:rsidR="00BD373C" w:rsidRDefault="00BD373C" w:rsidP="00BD373C">
      <w:pPr>
        <w:spacing w:after="0" w:line="240" w:lineRule="auto"/>
        <w:ind w:left="-207"/>
        <w:contextualSpacing/>
        <w:rPr>
          <w:rFonts w:ascii="Times New Roman" w:hAnsi="Times New Roman" w:cs="Times New Roman"/>
          <w:b/>
          <w:u w:val="single"/>
        </w:rPr>
      </w:pPr>
    </w:p>
    <w:p w:rsidR="00BD373C" w:rsidRPr="00D524D3" w:rsidRDefault="00BD373C" w:rsidP="00BD373C">
      <w:pPr>
        <w:spacing w:after="0" w:line="240" w:lineRule="auto"/>
        <w:ind w:right="1" w:firstLine="708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D524D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Поради изчерпване на дневния ред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заседанието бе закрито в 11:</w:t>
      </w:r>
      <w:r w:rsidR="00A915B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20</w:t>
      </w:r>
      <w:r w:rsidRPr="00D524D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 часа.</w:t>
      </w:r>
    </w:p>
    <w:p w:rsidR="00BD373C" w:rsidRPr="00D524D3" w:rsidRDefault="00BD373C" w:rsidP="00BD373C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BD373C" w:rsidRPr="00D524D3" w:rsidRDefault="00BD373C" w:rsidP="00BD373C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BD373C" w:rsidRPr="00D524D3" w:rsidRDefault="00BD373C" w:rsidP="00BD373C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BD373C" w:rsidRPr="00D524D3" w:rsidRDefault="00BD373C" w:rsidP="00BD373C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D524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ИЗГОТВИЛ :</w:t>
      </w:r>
      <w:r w:rsidRPr="00D524D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D524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ПРЕДСЕДАТЕЛ :  </w:t>
      </w:r>
    </w:p>
    <w:p w:rsidR="00BD373C" w:rsidRPr="00D524D3" w:rsidRDefault="00BD373C" w:rsidP="00BD373C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proofErr w:type="spellStart"/>
      <w:r w:rsidRPr="00D524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</w:t>
      </w:r>
      <w:proofErr w:type="spellEnd"/>
      <w:r w:rsidRPr="00D524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сътрудник: ……………….</w:t>
      </w:r>
      <w:r w:rsidRPr="00D524D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</w:t>
      </w:r>
      <w:r w:rsidRPr="00D524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</w:t>
      </w:r>
      <w:r w:rsidRPr="00D524D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D524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Pr="00D524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Хайредин:…………………   </w:t>
      </w:r>
    </w:p>
    <w:p w:rsidR="00BD373C" w:rsidRPr="00D524D3" w:rsidRDefault="00BD373C" w:rsidP="00BD373C">
      <w:pPr>
        <w:tabs>
          <w:tab w:val="left" w:pos="-993"/>
        </w:tabs>
        <w:ind w:left="-567" w:right="-567"/>
        <w:contextualSpacing/>
        <w:rPr>
          <w:rFonts w:ascii="Calibri" w:eastAsia="Times New Roman" w:hAnsi="Calibri" w:cs="Times New Roman"/>
          <w:b/>
          <w:color w:val="000000"/>
          <w:lang w:eastAsia="bg-BG"/>
        </w:rPr>
      </w:pPr>
      <w:r w:rsidRPr="00D524D3"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</w:t>
      </w:r>
      <w:r w:rsidRPr="00D524D3">
        <w:rPr>
          <w:rFonts w:ascii="Calibri" w:eastAsia="Times New Roman" w:hAnsi="Calibri" w:cs="Times New Roman"/>
          <w:b/>
          <w:lang w:eastAsia="bg-BG"/>
        </w:rPr>
        <w:t>/</w:t>
      </w:r>
      <w:r>
        <w:rPr>
          <w:rFonts w:ascii="Calibri" w:eastAsia="Times New Roman" w:hAnsi="Calibri" w:cs="Times New Roman"/>
          <w:b/>
          <w:lang w:val="en-US" w:eastAsia="bg-BG"/>
        </w:rPr>
        <w:t>M.A</w:t>
      </w:r>
      <w:proofErr w:type="spellStart"/>
      <w:r>
        <w:rPr>
          <w:rFonts w:ascii="Calibri" w:eastAsia="Times New Roman" w:hAnsi="Calibri" w:cs="Times New Roman"/>
          <w:b/>
          <w:lang w:eastAsia="bg-BG"/>
        </w:rPr>
        <w:t>танасова</w:t>
      </w:r>
      <w:proofErr w:type="spellEnd"/>
      <w:r w:rsidRPr="00D524D3">
        <w:rPr>
          <w:rFonts w:ascii="Calibri" w:eastAsia="Times New Roman" w:hAnsi="Calibri" w:cs="Times New Roman"/>
          <w:b/>
          <w:lang w:eastAsia="bg-BG"/>
        </w:rPr>
        <w:t xml:space="preserve">/    </w:t>
      </w:r>
      <w:r w:rsidRPr="00D524D3"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                                         </w:t>
      </w:r>
      <w:r w:rsidRPr="00D524D3">
        <w:rPr>
          <w:rFonts w:ascii="Calibri" w:eastAsia="Times New Roman" w:hAnsi="Calibri" w:cs="Times New Roman"/>
          <w:b/>
          <w:lang w:eastAsia="bg-BG"/>
        </w:rPr>
        <w:t xml:space="preserve">                             /Светла Петрова/</w:t>
      </w:r>
    </w:p>
    <w:p w:rsidR="00BD373C" w:rsidRPr="00BD373C" w:rsidRDefault="00BD373C" w:rsidP="00BD373C">
      <w:pPr>
        <w:spacing w:after="0" w:line="240" w:lineRule="auto"/>
        <w:ind w:left="-207"/>
        <w:contextualSpacing/>
        <w:rPr>
          <w:rFonts w:ascii="Times New Roman" w:hAnsi="Times New Roman" w:cs="Times New Roman"/>
          <w:b/>
        </w:rPr>
      </w:pPr>
    </w:p>
    <w:p w:rsidR="00746987" w:rsidRDefault="00746987" w:rsidP="00746987">
      <w:pPr>
        <w:spacing w:after="0" w:line="240" w:lineRule="auto"/>
        <w:ind w:left="-207"/>
        <w:contextualSpacing/>
        <w:rPr>
          <w:rFonts w:ascii="Times New Roman" w:hAnsi="Times New Roman" w:cs="Times New Roman"/>
          <w:b/>
        </w:rPr>
      </w:pPr>
    </w:p>
    <w:p w:rsidR="00746987" w:rsidRPr="0009102C" w:rsidRDefault="00746987" w:rsidP="0009102C">
      <w:pPr>
        <w:rPr>
          <w:rFonts w:ascii="Times New Roman" w:eastAsia="Times New Roman" w:hAnsi="Times New Roman" w:cs="Times New Roman"/>
          <w:b/>
          <w:lang w:eastAsia="bg-BG"/>
        </w:rPr>
      </w:pPr>
    </w:p>
    <w:sectPr w:rsidR="00746987" w:rsidRPr="0009102C" w:rsidSect="00633B2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133"/>
    <w:multiLevelType w:val="hybridMultilevel"/>
    <w:tmpl w:val="B680BF9A"/>
    <w:lvl w:ilvl="0" w:tplc="5B8C82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8CE67C1"/>
    <w:multiLevelType w:val="hybridMultilevel"/>
    <w:tmpl w:val="BBECC632"/>
    <w:lvl w:ilvl="0" w:tplc="1E8C533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6F1DE6"/>
    <w:multiLevelType w:val="hybridMultilevel"/>
    <w:tmpl w:val="82A6C2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C13D3"/>
    <w:multiLevelType w:val="multilevel"/>
    <w:tmpl w:val="85F8DE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60"/>
        </w:tabs>
        <w:ind w:left="7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00"/>
        </w:tabs>
        <w:ind w:left="5000" w:hanging="1800"/>
      </w:pPr>
      <w:rPr>
        <w:rFonts w:hint="default"/>
      </w:rPr>
    </w:lvl>
  </w:abstractNum>
  <w:abstractNum w:abstractNumId="4">
    <w:nsid w:val="1F4C6DEE"/>
    <w:multiLevelType w:val="hybridMultilevel"/>
    <w:tmpl w:val="A260CD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4297F"/>
    <w:multiLevelType w:val="hybridMultilevel"/>
    <w:tmpl w:val="4A12FC1C"/>
    <w:lvl w:ilvl="0" w:tplc="63A088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4F263918"/>
    <w:multiLevelType w:val="multilevel"/>
    <w:tmpl w:val="E55EFAAE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78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tabs>
          <w:tab w:val="num" w:pos="1425"/>
        </w:tabs>
        <w:ind w:left="1425" w:hanging="780"/>
      </w:pPr>
      <w:rPr>
        <w:rFonts w:hint="default"/>
        <w:b/>
      </w:rPr>
    </w:lvl>
    <w:lvl w:ilvl="3">
      <w:start w:val="3"/>
      <w:numFmt w:val="decimal"/>
      <w:isLgl/>
      <w:lvlText w:val="%1.%2.%3.%4."/>
      <w:lvlJc w:val="left"/>
      <w:pPr>
        <w:tabs>
          <w:tab w:val="num" w:pos="1500"/>
        </w:tabs>
        <w:ind w:left="1500" w:hanging="7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85"/>
        </w:tabs>
        <w:ind w:left="238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60"/>
        </w:tabs>
        <w:ind w:left="24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95"/>
        </w:tabs>
        <w:ind w:left="2895" w:hanging="1800"/>
      </w:pPr>
      <w:rPr>
        <w:rFonts w:hint="default"/>
        <w:b/>
      </w:rPr>
    </w:lvl>
  </w:abstractNum>
  <w:abstractNum w:abstractNumId="7">
    <w:nsid w:val="503677A6"/>
    <w:multiLevelType w:val="hybridMultilevel"/>
    <w:tmpl w:val="DB641D32"/>
    <w:lvl w:ilvl="0" w:tplc="FE441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FD1CDB"/>
    <w:multiLevelType w:val="hybridMultilevel"/>
    <w:tmpl w:val="F35A8D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A1C6E"/>
    <w:multiLevelType w:val="hybridMultilevel"/>
    <w:tmpl w:val="04BE39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86AF3"/>
    <w:multiLevelType w:val="hybridMultilevel"/>
    <w:tmpl w:val="7010A4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3242A0"/>
    <w:multiLevelType w:val="hybridMultilevel"/>
    <w:tmpl w:val="FAE4AB2A"/>
    <w:lvl w:ilvl="0" w:tplc="7982089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6AC84E15"/>
    <w:multiLevelType w:val="multilevel"/>
    <w:tmpl w:val="9024595A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78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tabs>
          <w:tab w:val="num" w:pos="1425"/>
        </w:tabs>
        <w:ind w:left="1425" w:hanging="780"/>
      </w:pPr>
      <w:rPr>
        <w:rFonts w:hint="default"/>
        <w:b/>
      </w:rPr>
    </w:lvl>
    <w:lvl w:ilvl="3">
      <w:start w:val="3"/>
      <w:numFmt w:val="decimal"/>
      <w:isLgl/>
      <w:lvlText w:val="%1.%2.%3.%4."/>
      <w:lvlJc w:val="left"/>
      <w:pPr>
        <w:tabs>
          <w:tab w:val="num" w:pos="1500"/>
        </w:tabs>
        <w:ind w:left="1500" w:hanging="7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85"/>
        </w:tabs>
        <w:ind w:left="238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60"/>
        </w:tabs>
        <w:ind w:left="24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95"/>
        </w:tabs>
        <w:ind w:left="2895" w:hanging="1800"/>
      </w:pPr>
      <w:rPr>
        <w:rFonts w:hint="default"/>
        <w:b/>
      </w:rPr>
    </w:lvl>
  </w:abstractNum>
  <w:abstractNum w:abstractNumId="13">
    <w:nsid w:val="75AB021A"/>
    <w:multiLevelType w:val="hybridMultilevel"/>
    <w:tmpl w:val="67D025BA"/>
    <w:lvl w:ilvl="0" w:tplc="ED30F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754990"/>
    <w:multiLevelType w:val="multilevel"/>
    <w:tmpl w:val="A588C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7C326407"/>
    <w:multiLevelType w:val="hybridMultilevel"/>
    <w:tmpl w:val="0DDE45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341D2"/>
    <w:multiLevelType w:val="hybridMultilevel"/>
    <w:tmpl w:val="22324A76"/>
    <w:lvl w:ilvl="0" w:tplc="0402000B">
      <w:start w:val="1"/>
      <w:numFmt w:val="bullet"/>
      <w:lvlText w:val="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7">
    <w:nsid w:val="7EC522E0"/>
    <w:multiLevelType w:val="hybridMultilevel"/>
    <w:tmpl w:val="1DFA52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13"/>
  </w:num>
  <w:num w:numId="5">
    <w:abstractNumId w:val="9"/>
  </w:num>
  <w:num w:numId="6">
    <w:abstractNumId w:val="8"/>
  </w:num>
  <w:num w:numId="7">
    <w:abstractNumId w:val="14"/>
  </w:num>
  <w:num w:numId="8">
    <w:abstractNumId w:val="1"/>
  </w:num>
  <w:num w:numId="9">
    <w:abstractNumId w:val="3"/>
  </w:num>
  <w:num w:numId="10">
    <w:abstractNumId w:val="6"/>
  </w:num>
  <w:num w:numId="11">
    <w:abstractNumId w:val="7"/>
  </w:num>
  <w:num w:numId="12">
    <w:abstractNumId w:val="12"/>
  </w:num>
  <w:num w:numId="13">
    <w:abstractNumId w:val="16"/>
  </w:num>
  <w:num w:numId="14">
    <w:abstractNumId w:val="11"/>
  </w:num>
  <w:num w:numId="15">
    <w:abstractNumId w:val="10"/>
  </w:num>
  <w:num w:numId="16">
    <w:abstractNumId w:val="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E5"/>
    <w:rsid w:val="00015DE1"/>
    <w:rsid w:val="00032007"/>
    <w:rsid w:val="0009102C"/>
    <w:rsid w:val="0009227C"/>
    <w:rsid w:val="001A6752"/>
    <w:rsid w:val="001A6A0A"/>
    <w:rsid w:val="00265C66"/>
    <w:rsid w:val="002A7A2C"/>
    <w:rsid w:val="00372632"/>
    <w:rsid w:val="00387E55"/>
    <w:rsid w:val="003D064E"/>
    <w:rsid w:val="00416DE4"/>
    <w:rsid w:val="00422FB1"/>
    <w:rsid w:val="00454CFD"/>
    <w:rsid w:val="00456320"/>
    <w:rsid w:val="00495365"/>
    <w:rsid w:val="004A75A5"/>
    <w:rsid w:val="005748FB"/>
    <w:rsid w:val="0059637C"/>
    <w:rsid w:val="005A2183"/>
    <w:rsid w:val="00633B23"/>
    <w:rsid w:val="006B6E1D"/>
    <w:rsid w:val="006D2A70"/>
    <w:rsid w:val="00746987"/>
    <w:rsid w:val="007D5E74"/>
    <w:rsid w:val="008A5281"/>
    <w:rsid w:val="00A915B5"/>
    <w:rsid w:val="00AA3FDF"/>
    <w:rsid w:val="00B109A0"/>
    <w:rsid w:val="00B70DB7"/>
    <w:rsid w:val="00B86503"/>
    <w:rsid w:val="00BD373C"/>
    <w:rsid w:val="00C5239A"/>
    <w:rsid w:val="00CC73E5"/>
    <w:rsid w:val="00CF17C5"/>
    <w:rsid w:val="00D16A91"/>
    <w:rsid w:val="00E74A32"/>
    <w:rsid w:val="00E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B7"/>
  </w:style>
  <w:style w:type="paragraph" w:styleId="1">
    <w:name w:val="heading 1"/>
    <w:basedOn w:val="a"/>
    <w:next w:val="a"/>
    <w:link w:val="10"/>
    <w:qFormat/>
    <w:rsid w:val="004A75A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paragraph" w:styleId="8">
    <w:name w:val="heading 8"/>
    <w:basedOn w:val="a"/>
    <w:next w:val="a"/>
    <w:link w:val="80"/>
    <w:qFormat/>
    <w:rsid w:val="004A75A5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FB1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4A75A5"/>
    <w:rPr>
      <w:rFonts w:ascii="Times New Roman" w:eastAsia="Times New Roman" w:hAnsi="Times New Roman" w:cs="Times New Roman"/>
      <w:b/>
      <w:bCs/>
      <w:caps/>
      <w:sz w:val="24"/>
      <w:szCs w:val="20"/>
    </w:rPr>
  </w:style>
  <w:style w:type="character" w:customStyle="1" w:styleId="80">
    <w:name w:val="Заглавие 8 Знак"/>
    <w:basedOn w:val="a0"/>
    <w:link w:val="8"/>
    <w:rsid w:val="004A75A5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numbering" w:customStyle="1" w:styleId="11">
    <w:name w:val="Без списък1"/>
    <w:next w:val="a2"/>
    <w:semiHidden/>
    <w:rsid w:val="004A75A5"/>
  </w:style>
  <w:style w:type="paragraph" w:styleId="2">
    <w:name w:val="Body Text 2"/>
    <w:basedOn w:val="a"/>
    <w:link w:val="20"/>
    <w:rsid w:val="004A75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ен текст 2 Знак"/>
    <w:basedOn w:val="a0"/>
    <w:link w:val="2"/>
    <w:rsid w:val="004A75A5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rsid w:val="004A75A5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</w:rPr>
  </w:style>
  <w:style w:type="character" w:customStyle="1" w:styleId="a5">
    <w:name w:val="Основен текст Знак"/>
    <w:basedOn w:val="a0"/>
    <w:link w:val="a4"/>
    <w:rsid w:val="004A75A5"/>
    <w:rPr>
      <w:rFonts w:ascii="Arial" w:eastAsia="Times New Roman" w:hAnsi="Arial" w:cs="Arial"/>
      <w:b/>
      <w:bCs/>
      <w:szCs w:val="24"/>
    </w:rPr>
  </w:style>
  <w:style w:type="paragraph" w:styleId="3">
    <w:name w:val="Body Text 3"/>
    <w:basedOn w:val="a"/>
    <w:link w:val="30"/>
    <w:rsid w:val="004A75A5"/>
    <w:pPr>
      <w:spacing w:after="0" w:line="240" w:lineRule="auto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30">
    <w:name w:val="Основен текст 3 Знак"/>
    <w:basedOn w:val="a0"/>
    <w:link w:val="3"/>
    <w:rsid w:val="004A75A5"/>
    <w:rPr>
      <w:rFonts w:ascii="Arial" w:eastAsia="Times New Roman" w:hAnsi="Arial" w:cs="Arial"/>
      <w:i/>
      <w:iCs/>
      <w:sz w:val="24"/>
      <w:szCs w:val="24"/>
    </w:rPr>
  </w:style>
  <w:style w:type="paragraph" w:styleId="21">
    <w:name w:val="Body Text Indent 2"/>
    <w:basedOn w:val="a"/>
    <w:link w:val="22"/>
    <w:rsid w:val="004A75A5"/>
    <w:pPr>
      <w:spacing w:after="0" w:line="240" w:lineRule="auto"/>
      <w:ind w:firstLine="720"/>
      <w:jc w:val="both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22">
    <w:name w:val="Основен текст с отстъп 2 Знак"/>
    <w:basedOn w:val="a0"/>
    <w:link w:val="21"/>
    <w:rsid w:val="004A75A5"/>
    <w:rPr>
      <w:rFonts w:ascii="Arial" w:eastAsia="Times New Roman" w:hAnsi="Arial" w:cs="Arial"/>
      <w:i/>
      <w:iCs/>
      <w:sz w:val="24"/>
      <w:szCs w:val="24"/>
    </w:rPr>
  </w:style>
  <w:style w:type="paragraph" w:styleId="31">
    <w:name w:val="Body Text Indent 3"/>
    <w:basedOn w:val="a"/>
    <w:link w:val="32"/>
    <w:rsid w:val="004A75A5"/>
    <w:pPr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32">
    <w:name w:val="Основен текст с отстъп 3 Знак"/>
    <w:basedOn w:val="a0"/>
    <w:link w:val="31"/>
    <w:rsid w:val="004A75A5"/>
    <w:rPr>
      <w:rFonts w:ascii="Arial" w:eastAsia="Times New Roman" w:hAnsi="Arial" w:cs="Arial"/>
      <w:sz w:val="24"/>
      <w:szCs w:val="20"/>
    </w:rPr>
  </w:style>
  <w:style w:type="paragraph" w:styleId="a6">
    <w:name w:val="footnote text"/>
    <w:basedOn w:val="a"/>
    <w:link w:val="a7"/>
    <w:semiHidden/>
    <w:rsid w:val="004A7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под линия Знак"/>
    <w:basedOn w:val="a0"/>
    <w:link w:val="a6"/>
    <w:semiHidden/>
    <w:rsid w:val="004A75A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4A75A5"/>
    <w:rPr>
      <w:vertAlign w:val="superscript"/>
    </w:rPr>
  </w:style>
  <w:style w:type="table" w:styleId="a9">
    <w:name w:val="Table Grid"/>
    <w:basedOn w:val="a1"/>
    <w:rsid w:val="004A7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4A75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Долен колонтитул Знак"/>
    <w:basedOn w:val="a0"/>
    <w:link w:val="aa"/>
    <w:rsid w:val="004A75A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page number"/>
    <w:basedOn w:val="a0"/>
    <w:rsid w:val="004A75A5"/>
  </w:style>
  <w:style w:type="paragraph" w:styleId="ad">
    <w:name w:val="header"/>
    <w:basedOn w:val="a"/>
    <w:link w:val="ae"/>
    <w:rsid w:val="004A75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e">
    <w:name w:val="Горен колонтитул Знак"/>
    <w:basedOn w:val="a0"/>
    <w:link w:val="ad"/>
    <w:rsid w:val="004A75A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B7"/>
  </w:style>
  <w:style w:type="paragraph" w:styleId="1">
    <w:name w:val="heading 1"/>
    <w:basedOn w:val="a"/>
    <w:next w:val="a"/>
    <w:link w:val="10"/>
    <w:qFormat/>
    <w:rsid w:val="004A75A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paragraph" w:styleId="8">
    <w:name w:val="heading 8"/>
    <w:basedOn w:val="a"/>
    <w:next w:val="a"/>
    <w:link w:val="80"/>
    <w:qFormat/>
    <w:rsid w:val="004A75A5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FB1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4A75A5"/>
    <w:rPr>
      <w:rFonts w:ascii="Times New Roman" w:eastAsia="Times New Roman" w:hAnsi="Times New Roman" w:cs="Times New Roman"/>
      <w:b/>
      <w:bCs/>
      <w:caps/>
      <w:sz w:val="24"/>
      <w:szCs w:val="20"/>
    </w:rPr>
  </w:style>
  <w:style w:type="character" w:customStyle="1" w:styleId="80">
    <w:name w:val="Заглавие 8 Знак"/>
    <w:basedOn w:val="a0"/>
    <w:link w:val="8"/>
    <w:rsid w:val="004A75A5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numbering" w:customStyle="1" w:styleId="11">
    <w:name w:val="Без списък1"/>
    <w:next w:val="a2"/>
    <w:semiHidden/>
    <w:rsid w:val="004A75A5"/>
  </w:style>
  <w:style w:type="paragraph" w:styleId="2">
    <w:name w:val="Body Text 2"/>
    <w:basedOn w:val="a"/>
    <w:link w:val="20"/>
    <w:rsid w:val="004A75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ен текст 2 Знак"/>
    <w:basedOn w:val="a0"/>
    <w:link w:val="2"/>
    <w:rsid w:val="004A75A5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rsid w:val="004A75A5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</w:rPr>
  </w:style>
  <w:style w:type="character" w:customStyle="1" w:styleId="a5">
    <w:name w:val="Основен текст Знак"/>
    <w:basedOn w:val="a0"/>
    <w:link w:val="a4"/>
    <w:rsid w:val="004A75A5"/>
    <w:rPr>
      <w:rFonts w:ascii="Arial" w:eastAsia="Times New Roman" w:hAnsi="Arial" w:cs="Arial"/>
      <w:b/>
      <w:bCs/>
      <w:szCs w:val="24"/>
    </w:rPr>
  </w:style>
  <w:style w:type="paragraph" w:styleId="3">
    <w:name w:val="Body Text 3"/>
    <w:basedOn w:val="a"/>
    <w:link w:val="30"/>
    <w:rsid w:val="004A75A5"/>
    <w:pPr>
      <w:spacing w:after="0" w:line="240" w:lineRule="auto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30">
    <w:name w:val="Основен текст 3 Знак"/>
    <w:basedOn w:val="a0"/>
    <w:link w:val="3"/>
    <w:rsid w:val="004A75A5"/>
    <w:rPr>
      <w:rFonts w:ascii="Arial" w:eastAsia="Times New Roman" w:hAnsi="Arial" w:cs="Arial"/>
      <w:i/>
      <w:iCs/>
      <w:sz w:val="24"/>
      <w:szCs w:val="24"/>
    </w:rPr>
  </w:style>
  <w:style w:type="paragraph" w:styleId="21">
    <w:name w:val="Body Text Indent 2"/>
    <w:basedOn w:val="a"/>
    <w:link w:val="22"/>
    <w:rsid w:val="004A75A5"/>
    <w:pPr>
      <w:spacing w:after="0" w:line="240" w:lineRule="auto"/>
      <w:ind w:firstLine="720"/>
      <w:jc w:val="both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22">
    <w:name w:val="Основен текст с отстъп 2 Знак"/>
    <w:basedOn w:val="a0"/>
    <w:link w:val="21"/>
    <w:rsid w:val="004A75A5"/>
    <w:rPr>
      <w:rFonts w:ascii="Arial" w:eastAsia="Times New Roman" w:hAnsi="Arial" w:cs="Arial"/>
      <w:i/>
      <w:iCs/>
      <w:sz w:val="24"/>
      <w:szCs w:val="24"/>
    </w:rPr>
  </w:style>
  <w:style w:type="paragraph" w:styleId="31">
    <w:name w:val="Body Text Indent 3"/>
    <w:basedOn w:val="a"/>
    <w:link w:val="32"/>
    <w:rsid w:val="004A75A5"/>
    <w:pPr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32">
    <w:name w:val="Основен текст с отстъп 3 Знак"/>
    <w:basedOn w:val="a0"/>
    <w:link w:val="31"/>
    <w:rsid w:val="004A75A5"/>
    <w:rPr>
      <w:rFonts w:ascii="Arial" w:eastAsia="Times New Roman" w:hAnsi="Arial" w:cs="Arial"/>
      <w:sz w:val="24"/>
      <w:szCs w:val="20"/>
    </w:rPr>
  </w:style>
  <w:style w:type="paragraph" w:styleId="a6">
    <w:name w:val="footnote text"/>
    <w:basedOn w:val="a"/>
    <w:link w:val="a7"/>
    <w:semiHidden/>
    <w:rsid w:val="004A7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под линия Знак"/>
    <w:basedOn w:val="a0"/>
    <w:link w:val="a6"/>
    <w:semiHidden/>
    <w:rsid w:val="004A75A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4A75A5"/>
    <w:rPr>
      <w:vertAlign w:val="superscript"/>
    </w:rPr>
  </w:style>
  <w:style w:type="table" w:styleId="a9">
    <w:name w:val="Table Grid"/>
    <w:basedOn w:val="a1"/>
    <w:rsid w:val="004A7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4A75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Долен колонтитул Знак"/>
    <w:basedOn w:val="a0"/>
    <w:link w:val="aa"/>
    <w:rsid w:val="004A75A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page number"/>
    <w:basedOn w:val="a0"/>
    <w:rsid w:val="004A75A5"/>
  </w:style>
  <w:style w:type="paragraph" w:styleId="ad">
    <w:name w:val="header"/>
    <w:basedOn w:val="a"/>
    <w:link w:val="ae"/>
    <w:rsid w:val="004A75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e">
    <w:name w:val="Горен колонтитул Знак"/>
    <w:basedOn w:val="a0"/>
    <w:link w:val="ad"/>
    <w:rsid w:val="004A75A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10EFB-E149-444A-A2E3-4D20236D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11</Pages>
  <Words>3621</Words>
  <Characters>20641</Characters>
  <Application>Microsoft Office Word</Application>
  <DocSecurity>0</DocSecurity>
  <Lines>172</Lines>
  <Paragraphs>48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PC222</dc:creator>
  <cp:keywords/>
  <dc:description/>
  <cp:lastModifiedBy>PC222</cp:lastModifiedBy>
  <cp:revision>30</cp:revision>
  <cp:lastPrinted>2013-03-05T14:16:00Z</cp:lastPrinted>
  <dcterms:created xsi:type="dcterms:W3CDTF">2013-03-01T09:45:00Z</dcterms:created>
  <dcterms:modified xsi:type="dcterms:W3CDTF">2013-03-06T12:09:00Z</dcterms:modified>
</cp:coreProperties>
</file>