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CAC" w:rsidRPr="00090B61" w:rsidRDefault="00AC6CAC" w:rsidP="00AC6CAC">
      <w:pPr>
        <w:rPr>
          <w:rFonts w:ascii="Georgia" w:hAnsi="Georgia"/>
          <w:b/>
          <w:sz w:val="44"/>
          <w:szCs w:val="44"/>
          <w:u w:val="single"/>
        </w:rPr>
      </w:pPr>
      <w:r>
        <w:rPr>
          <w:rFonts w:asciiTheme="majorHAnsi" w:hAnsiTheme="majorHAnsi"/>
          <w:sz w:val="44"/>
          <w:szCs w:val="44"/>
          <w:lang w:val="en-US"/>
        </w:rPr>
        <w:t xml:space="preserve">                        </w:t>
      </w:r>
      <w:r>
        <w:rPr>
          <w:rFonts w:asciiTheme="majorHAnsi" w:hAnsiTheme="majorHAnsi"/>
          <w:sz w:val="44"/>
          <w:szCs w:val="44"/>
        </w:rPr>
        <w:t xml:space="preserve">      </w:t>
      </w:r>
      <w:r>
        <w:rPr>
          <w:rFonts w:asciiTheme="majorHAnsi" w:hAnsiTheme="majorHAnsi"/>
          <w:sz w:val="44"/>
          <w:szCs w:val="44"/>
          <w:lang w:val="en-US"/>
        </w:rPr>
        <w:t xml:space="preserve"> </w:t>
      </w:r>
      <w:r w:rsidRPr="00090B61">
        <w:rPr>
          <w:rFonts w:ascii="Georgia" w:hAnsi="Georgia"/>
          <w:b/>
          <w:sz w:val="44"/>
          <w:szCs w:val="44"/>
          <w:u w:val="single"/>
        </w:rPr>
        <w:t xml:space="preserve">ПРОТОКОЛ </w:t>
      </w:r>
    </w:p>
    <w:p w:rsidR="00AC6CAC" w:rsidRPr="00AC6CAC" w:rsidRDefault="00AC6CAC" w:rsidP="00AC6CAC">
      <w:pPr>
        <w:rPr>
          <w:rFonts w:ascii="Georgia" w:hAnsi="Georgia"/>
          <w:b/>
          <w:sz w:val="44"/>
          <w:szCs w:val="44"/>
        </w:rPr>
      </w:pPr>
      <w:r>
        <w:rPr>
          <w:rFonts w:asciiTheme="majorHAnsi" w:hAnsiTheme="majorHAnsi"/>
          <w:sz w:val="44"/>
          <w:szCs w:val="44"/>
        </w:rPr>
        <w:t xml:space="preserve">                                      </w:t>
      </w:r>
      <w:r>
        <w:rPr>
          <w:rFonts w:ascii="Georgia" w:hAnsi="Georgia"/>
          <w:b/>
          <w:sz w:val="44"/>
          <w:szCs w:val="44"/>
        </w:rPr>
        <w:t>№18</w:t>
      </w:r>
    </w:p>
    <w:p w:rsidR="00AC6CAC" w:rsidRPr="00090B61" w:rsidRDefault="00AC6CAC" w:rsidP="00AC6CAC">
      <w:pPr>
        <w:spacing w:after="0" w:line="240" w:lineRule="auto"/>
        <w:ind w:left="-540" w:right="-709"/>
        <w:jc w:val="center"/>
        <w:outlineLvl w:val="0"/>
        <w:rPr>
          <w:rFonts w:ascii="Georgia" w:eastAsia="Times New Roman" w:hAnsi="Georgia" w:cs="Times New Roman"/>
          <w:b/>
          <w:sz w:val="28"/>
          <w:szCs w:val="28"/>
          <w:lang w:val="en-US" w:eastAsia="bg-BG"/>
        </w:rPr>
      </w:pPr>
      <w:r w:rsidRPr="00090B61">
        <w:rPr>
          <w:rFonts w:ascii="Georgia" w:eastAsia="Times New Roman" w:hAnsi="Georgia" w:cs="Times New Roman"/>
          <w:b/>
          <w:sz w:val="28"/>
          <w:szCs w:val="28"/>
          <w:lang w:eastAsia="bg-BG"/>
        </w:rPr>
        <w:t xml:space="preserve">от </w:t>
      </w:r>
      <w:r w:rsidRPr="00090B61">
        <w:rPr>
          <w:rFonts w:ascii="Georgia" w:eastAsia="Times New Roman" w:hAnsi="Georgia" w:cs="Times New Roman"/>
          <w:b/>
          <w:sz w:val="28"/>
          <w:szCs w:val="28"/>
          <w:lang w:val="en-US" w:eastAsia="bg-BG"/>
        </w:rPr>
        <w:t xml:space="preserve"> </w:t>
      </w:r>
      <w:r w:rsidRPr="00090B61">
        <w:rPr>
          <w:rFonts w:ascii="Georgia" w:eastAsia="Times New Roman" w:hAnsi="Georgia" w:cs="Times New Roman"/>
          <w:b/>
          <w:sz w:val="28"/>
          <w:szCs w:val="28"/>
          <w:lang w:eastAsia="bg-BG"/>
        </w:rPr>
        <w:t xml:space="preserve">заседание на </w:t>
      </w:r>
      <w:proofErr w:type="spellStart"/>
      <w:r w:rsidRPr="00090B61">
        <w:rPr>
          <w:rFonts w:ascii="Georgia" w:eastAsia="Times New Roman" w:hAnsi="Georgia" w:cs="Times New Roman"/>
          <w:b/>
          <w:sz w:val="28"/>
          <w:szCs w:val="28"/>
          <w:lang w:eastAsia="bg-BG"/>
        </w:rPr>
        <w:t>ОбС-Хайредин</w:t>
      </w:r>
      <w:proofErr w:type="spellEnd"/>
      <w:r w:rsidRPr="00090B61">
        <w:rPr>
          <w:rFonts w:ascii="Georgia" w:eastAsia="Times New Roman" w:hAnsi="Georgia" w:cs="Times New Roman"/>
          <w:b/>
          <w:sz w:val="28"/>
          <w:szCs w:val="28"/>
          <w:lang w:eastAsia="bg-BG"/>
        </w:rPr>
        <w:t xml:space="preserve">, проведено на </w:t>
      </w:r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0</w:t>
      </w:r>
      <w:r>
        <w:rPr>
          <w:rFonts w:ascii="Georgia" w:eastAsia="Times New Roman" w:hAnsi="Georgia" w:cs="Times New Roman"/>
          <w:b/>
          <w:sz w:val="28"/>
          <w:szCs w:val="28"/>
          <w:lang w:val="en-US" w:eastAsia="bg-BG"/>
        </w:rPr>
        <w:t>1</w:t>
      </w:r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.04</w:t>
      </w:r>
      <w:r w:rsidRPr="00090B61">
        <w:rPr>
          <w:rFonts w:ascii="Georgia" w:eastAsia="Times New Roman" w:hAnsi="Georgia" w:cs="Times New Roman"/>
          <w:b/>
          <w:sz w:val="28"/>
          <w:szCs w:val="28"/>
          <w:lang w:eastAsia="bg-BG"/>
        </w:rPr>
        <w:t>.20</w:t>
      </w:r>
      <w:r w:rsidRPr="00090B61">
        <w:rPr>
          <w:rFonts w:ascii="Georgia" w:eastAsia="Times New Roman" w:hAnsi="Georgia" w:cs="Times New Roman"/>
          <w:b/>
          <w:sz w:val="28"/>
          <w:szCs w:val="28"/>
          <w:lang w:val="en-US" w:eastAsia="bg-BG"/>
        </w:rPr>
        <w:t>1</w:t>
      </w:r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3</w:t>
      </w:r>
      <w:r w:rsidRPr="00090B61">
        <w:rPr>
          <w:rFonts w:ascii="Georgia" w:eastAsia="Times New Roman" w:hAnsi="Georgia" w:cs="Times New Roman"/>
          <w:b/>
          <w:sz w:val="28"/>
          <w:szCs w:val="28"/>
          <w:lang w:eastAsia="bg-BG"/>
        </w:rPr>
        <w:t>г.</w:t>
      </w:r>
    </w:p>
    <w:p w:rsidR="00AC6CAC" w:rsidRPr="00090B61" w:rsidRDefault="00AC6CAC" w:rsidP="00AC6CAC">
      <w:pPr>
        <w:spacing w:after="0" w:line="240" w:lineRule="auto"/>
        <w:ind w:left="-540" w:right="-709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C6CAC" w:rsidRPr="00090B61" w:rsidRDefault="00AC6CAC" w:rsidP="00AC6CAC">
      <w:pPr>
        <w:spacing w:after="0" w:line="240" w:lineRule="auto"/>
        <w:ind w:left="-540" w:right="-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90B6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Място на провеждане:</w:t>
      </w:r>
      <w:r w:rsidRPr="00090B6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090B6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Заседателната зала на </w:t>
      </w:r>
      <w:proofErr w:type="spellStart"/>
      <w:r w:rsidRPr="00090B6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ОбС</w:t>
      </w:r>
      <w:proofErr w:type="spellEnd"/>
      <w:r w:rsidRPr="00090B6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Хайредин.</w:t>
      </w:r>
    </w:p>
    <w:p w:rsidR="00AC6CAC" w:rsidRPr="00090B61" w:rsidRDefault="00AC6CAC" w:rsidP="00AC6CAC">
      <w:pPr>
        <w:spacing w:after="0" w:line="240" w:lineRule="auto"/>
        <w:ind w:left="-540" w:right="-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90B6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Начало: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09</w:t>
      </w:r>
      <w:r w:rsidRPr="00090B6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40</w:t>
      </w:r>
      <w:r w:rsidRPr="00090B6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часа.</w:t>
      </w:r>
    </w:p>
    <w:p w:rsidR="00AC6CAC" w:rsidRPr="00090B61" w:rsidRDefault="00AC6CAC" w:rsidP="00AC6CAC">
      <w:pPr>
        <w:spacing w:after="0" w:line="240" w:lineRule="auto"/>
        <w:ind w:left="-540" w:right="-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Край:</w:t>
      </w:r>
      <w:r w:rsidRPr="00090B61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Pr="00090B6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Pr="00090B6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0</w:t>
      </w:r>
      <w:r w:rsidRPr="00090B6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090B6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часа.</w:t>
      </w:r>
    </w:p>
    <w:p w:rsidR="00AC6CAC" w:rsidRPr="00090B61" w:rsidRDefault="00AC6CAC" w:rsidP="00AC6CAC">
      <w:pPr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C6CAC" w:rsidRPr="00090B61" w:rsidRDefault="00AC6CAC" w:rsidP="00AC6CAC">
      <w:pPr>
        <w:tabs>
          <w:tab w:val="left" w:pos="708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090B6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Днес 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.04</w:t>
      </w:r>
      <w:r w:rsidRPr="00090B6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.20</w:t>
      </w:r>
      <w:r w:rsidRPr="00090B61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</w:t>
      </w:r>
      <w:r w:rsidRPr="00090B6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г.</w:t>
      </w:r>
      <w:r w:rsidRPr="00090B61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понеделник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/ от 09</w:t>
      </w:r>
      <w:r w:rsidRPr="00090B6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40</w:t>
      </w:r>
      <w:r w:rsidRPr="00090B6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часа се проведе</w:t>
      </w:r>
      <w:r w:rsidRPr="00090B61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Pr="00090B6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редовно заседание на Общински съвет – Хайредин. </w:t>
      </w:r>
    </w:p>
    <w:p w:rsidR="00AC6CAC" w:rsidRPr="00090B61" w:rsidRDefault="00AC6CAC" w:rsidP="00AC6CAC">
      <w:pPr>
        <w:tabs>
          <w:tab w:val="left" w:pos="-1080"/>
        </w:tabs>
        <w:spacing w:after="0" w:line="240" w:lineRule="auto"/>
        <w:ind w:left="-540" w:right="-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90B6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 работата взеха участие 1</w:t>
      </w:r>
      <w:r w:rsidRPr="00090B61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3 </w:t>
      </w:r>
      <w:r w:rsidRPr="00090B6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/ тринадесет /, от избрани 13 / тринадесет/ общински </w:t>
      </w:r>
      <w:proofErr w:type="spellStart"/>
      <w:r w:rsidRPr="00090B6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съветници</w:t>
      </w:r>
      <w:proofErr w:type="spellEnd"/>
      <w:r w:rsidRPr="00090B6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p w:rsidR="00AC6CAC" w:rsidRDefault="00AC6CAC" w:rsidP="00AC6CAC">
      <w:pPr>
        <w:tabs>
          <w:tab w:val="left" w:pos="-1080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90B6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Отсъстващи: Няма.</w:t>
      </w:r>
    </w:p>
    <w:p w:rsidR="00AC6CAC" w:rsidRPr="003D064E" w:rsidRDefault="00AC6CAC" w:rsidP="00AC6CAC">
      <w:pPr>
        <w:tabs>
          <w:tab w:val="left" w:pos="-1080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22185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 заседанието присъства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</w:t>
      </w:r>
      <w:r w:rsidRPr="0022185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още: Тодор Алексиев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Кмет на Община Хайредин;А.Атанасов-Кмет на с.Манастирище;И.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Бешировски</w:t>
      </w:r>
      <w:proofErr w:type="spellEnd"/>
      <w:r w:rsidR="00F9296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-</w:t>
      </w:r>
      <w:r w:rsidR="00F9296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Кмет на с.Рогозен;С.Ангелов-Кмет на с.Михайлово; С.Ненкова-Кметски наместник на с.Ботево;Т.Трифонов-Кметски наместник на с.Бързина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В.Петров – Директор дирекция „АПО и ФСД“.</w:t>
      </w:r>
    </w:p>
    <w:p w:rsidR="00AC6CAC" w:rsidRDefault="00AC6CAC" w:rsidP="00AC6CAC">
      <w:pPr>
        <w:tabs>
          <w:tab w:val="left" w:pos="-1080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C6CAC" w:rsidRPr="00090B61" w:rsidRDefault="00AC6CAC" w:rsidP="00AC6CAC">
      <w:pPr>
        <w:tabs>
          <w:tab w:val="left" w:pos="-1080"/>
        </w:tabs>
        <w:spacing w:after="0" w:line="240" w:lineRule="auto"/>
        <w:ind w:left="-540" w:right="-425"/>
        <w:jc w:val="both"/>
        <w:outlineLvl w:val="0"/>
        <w:rPr>
          <w:rFonts w:ascii="Times New Roman" w:eastAsia="Times New Roman" w:hAnsi="Times New Roman" w:cs="Times New Roman"/>
          <w:b/>
          <w:i/>
          <w:lang w:eastAsia="bg-BG"/>
        </w:rPr>
      </w:pPr>
      <w:r w:rsidRPr="00090B61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Заседанието бе открито и ръководено от г – жа Светла Петрова  - Председател на </w:t>
      </w:r>
      <w:proofErr w:type="spellStart"/>
      <w:r w:rsidRPr="00090B61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ОбС</w:t>
      </w:r>
      <w:proofErr w:type="spellEnd"/>
      <w:r w:rsidRPr="00090B61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Хайредин, в заседател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ната зала на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 Хайредин на 01.04.2013</w:t>
      </w:r>
      <w:r w:rsidRPr="00090B61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г.</w:t>
      </w:r>
    </w:p>
    <w:p w:rsidR="00AC6CAC" w:rsidRPr="00090B61" w:rsidRDefault="00AC6CAC" w:rsidP="00AC6CAC">
      <w:pPr>
        <w:tabs>
          <w:tab w:val="left" w:pos="-1080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090B61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  <w:t xml:space="preserve"> Г – жа  Светла Петрова: Уважаеми господин Кмет, </w:t>
      </w:r>
      <w:r w:rsidRPr="00090B6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Pr="00090B61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Уважаеми Общински </w:t>
      </w:r>
      <w:proofErr w:type="spellStart"/>
      <w:r w:rsidRPr="00090B61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съветници</w:t>
      </w:r>
      <w:proofErr w:type="spellEnd"/>
      <w:r w:rsidRPr="00090B61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,   Уважаеми  гости.</w:t>
      </w:r>
    </w:p>
    <w:p w:rsidR="00AC6CAC" w:rsidRDefault="00AC6CAC" w:rsidP="00AC6CAC">
      <w:pPr>
        <w:tabs>
          <w:tab w:val="left" w:pos="-1080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</w:pPr>
      <w:r w:rsidRPr="00090B61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  <w:t xml:space="preserve">Председателката  на </w:t>
      </w:r>
      <w:proofErr w:type="spellStart"/>
      <w:r w:rsidRPr="00090B61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ОбС</w:t>
      </w:r>
      <w:proofErr w:type="spellEnd"/>
      <w:r w:rsidRPr="00090B61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постави на гласуване</w:t>
      </w:r>
    </w:p>
    <w:p w:rsidR="00AC6CAC" w:rsidRPr="00B70DB7" w:rsidRDefault="00AC6CAC" w:rsidP="00AC6CAC">
      <w:pPr>
        <w:tabs>
          <w:tab w:val="left" w:pos="-1080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</w:pPr>
    </w:p>
    <w:p w:rsidR="00AC6CAC" w:rsidRPr="00B70DB7" w:rsidRDefault="00AC6CAC" w:rsidP="00AC6CAC">
      <w:pPr>
        <w:spacing w:after="0" w:line="240" w:lineRule="auto"/>
        <w:ind w:left="876" w:right="-709" w:firstLine="124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</w:t>
      </w:r>
      <w:r w:rsidRPr="00B70DB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 Н Е В Е Н   Р Е Д :</w:t>
      </w:r>
    </w:p>
    <w:p w:rsidR="00AC6CAC" w:rsidRPr="00B70DB7" w:rsidRDefault="00AC6CAC" w:rsidP="00AC6CAC">
      <w:pPr>
        <w:spacing w:after="0" w:line="240" w:lineRule="auto"/>
        <w:ind w:left="-567"/>
        <w:rPr>
          <w:lang w:val="en-US"/>
        </w:rPr>
      </w:pPr>
    </w:p>
    <w:p w:rsidR="00AC6CAC" w:rsidRPr="000817FF" w:rsidRDefault="00AC6CAC" w:rsidP="00AC6CA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lang w:val="en-US"/>
        </w:rPr>
      </w:pPr>
      <w:r w:rsidRPr="00B70DB7">
        <w:rPr>
          <w:rFonts w:ascii="Times New Roman" w:hAnsi="Times New Roman" w:cs="Times New Roman"/>
          <w:b/>
        </w:rPr>
        <w:t xml:space="preserve">Изказвания, питания, становища и предложения на граждани, на основание чл.65, ал.3 от Правилника за организацията и дейността на </w:t>
      </w:r>
      <w:proofErr w:type="spellStart"/>
      <w:r w:rsidRPr="00B70DB7">
        <w:rPr>
          <w:rFonts w:ascii="Times New Roman" w:hAnsi="Times New Roman" w:cs="Times New Roman"/>
          <w:b/>
        </w:rPr>
        <w:t>ОбС</w:t>
      </w:r>
      <w:proofErr w:type="spellEnd"/>
      <w:r w:rsidRPr="00B70DB7">
        <w:rPr>
          <w:rFonts w:ascii="Times New Roman" w:hAnsi="Times New Roman" w:cs="Times New Roman"/>
          <w:b/>
        </w:rPr>
        <w:t>, неговите комисии и взаимодействието му с общинска администрация.</w:t>
      </w:r>
    </w:p>
    <w:p w:rsidR="000817FF" w:rsidRPr="000817FF" w:rsidRDefault="000817FF" w:rsidP="00AC6CA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 xml:space="preserve">Заповед от Областен Управител Враца, относно: Връщане за ново обсъждане Решение №175 от Протокол №17 от проведено заседание на Общински съвет – Хайредин на 01.03.2013г. </w:t>
      </w:r>
    </w:p>
    <w:p w:rsidR="000817FF" w:rsidRPr="000817FF" w:rsidRDefault="000817FF" w:rsidP="00AC6CA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 xml:space="preserve">Заповед на Областен Управител Враца, относно: Връщане за ново обсъждане Решение №178 от Протокол №17 от проведеното заседание на Общински съвет – Хайредин на 01.03.2013г. </w:t>
      </w:r>
    </w:p>
    <w:p w:rsidR="000817FF" w:rsidRPr="00C02F48" w:rsidRDefault="000817FF" w:rsidP="00AC6CA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>Предложение от Кмета на Община Хайредин – Тодор Алексиев Тодоров, относно: Отмяна на чл.9 от Наредба №18 за ползване на пасища и мери на територи</w:t>
      </w:r>
      <w:r w:rsidR="00C02F48">
        <w:rPr>
          <w:rFonts w:ascii="Times New Roman" w:hAnsi="Times New Roman" w:cs="Times New Roman"/>
          <w:b/>
        </w:rPr>
        <w:t>ята на Община Хайредин приета с Решение №173 / 01.03.2013г.</w:t>
      </w:r>
    </w:p>
    <w:p w:rsidR="00C02F48" w:rsidRDefault="00C02F48" w:rsidP="00AC6CA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 xml:space="preserve">Докладна записка от Кмета на Община Хайредин – Тодор Алексиев Тодоров, относно: На основание чл. 21, ал.1  т.6 от ЗМСМА, чл.30 от ЗОБ и чл.5, ал.1 т.5 от Правилника за организация и дейност на </w:t>
      </w:r>
      <w:proofErr w:type="spellStart"/>
      <w:r>
        <w:rPr>
          <w:rFonts w:ascii="Times New Roman" w:hAnsi="Times New Roman" w:cs="Times New Roman"/>
          <w:b/>
        </w:rPr>
        <w:t>ОбС</w:t>
      </w:r>
      <w:proofErr w:type="spellEnd"/>
      <w:r>
        <w:rPr>
          <w:rFonts w:ascii="Times New Roman" w:hAnsi="Times New Roman" w:cs="Times New Roman"/>
          <w:b/>
        </w:rPr>
        <w:t xml:space="preserve"> предлагам на вашето внимание: </w:t>
      </w:r>
    </w:p>
    <w:p w:rsidR="00D629E2" w:rsidRPr="0004416E" w:rsidRDefault="0004416E" w:rsidP="0004416E">
      <w:pPr>
        <w:pStyle w:val="a3"/>
        <w:numPr>
          <w:ilvl w:val="0"/>
          <w:numId w:val="2"/>
        </w:numPr>
      </w:pPr>
      <w:r>
        <w:rPr>
          <w:rFonts w:ascii="Times New Roman" w:hAnsi="Times New Roman" w:cs="Times New Roman"/>
          <w:b/>
        </w:rPr>
        <w:t>Годишният отчет за касово изпълнение на БЮДЖЕТА за 2012 година на Община Хайредин.</w:t>
      </w:r>
    </w:p>
    <w:p w:rsidR="0004416E" w:rsidRPr="00917F19" w:rsidRDefault="0004416E" w:rsidP="0004416E">
      <w:pPr>
        <w:pStyle w:val="a3"/>
        <w:numPr>
          <w:ilvl w:val="0"/>
          <w:numId w:val="2"/>
        </w:numPr>
      </w:pPr>
      <w:r>
        <w:rPr>
          <w:rFonts w:ascii="Times New Roman" w:hAnsi="Times New Roman" w:cs="Times New Roman"/>
          <w:b/>
        </w:rPr>
        <w:t>Годишният отчет за състоянието на общинският дълг за 2012 година.</w:t>
      </w:r>
    </w:p>
    <w:p w:rsidR="00917F19" w:rsidRDefault="00917F19" w:rsidP="00917F1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Докладна от Кмета на Община Хайредин – Тодор Алексиев Тодоров, относно: </w:t>
      </w:r>
      <w:r w:rsidR="001F370B">
        <w:rPr>
          <w:rFonts w:ascii="Times New Roman" w:hAnsi="Times New Roman" w:cs="Times New Roman"/>
          <w:b/>
        </w:rPr>
        <w:t xml:space="preserve">Актуализация на План приходна и План разходната </w:t>
      </w:r>
      <w:r w:rsidR="00DD3315">
        <w:rPr>
          <w:rFonts w:ascii="Times New Roman" w:hAnsi="Times New Roman" w:cs="Times New Roman"/>
          <w:b/>
        </w:rPr>
        <w:t>част на Бюджетна рамка 2013 година по дейности и параграфи необходима за изпълнение на Бюджет / 2013 г. – наложена от обективни потребности при текущото изпълнение на Бюджета.</w:t>
      </w:r>
    </w:p>
    <w:p w:rsidR="00DD3315" w:rsidRDefault="00DD3315" w:rsidP="00917F1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Докладна от Кмета на Община Хайредин – Тодор Алексиев Тодоров, относно: Вътрешни компенсаторни промени и актуализация по Инвестиционната програма поради промяна на общинската инвестиционна политика.</w:t>
      </w:r>
    </w:p>
    <w:p w:rsidR="0055189F" w:rsidRDefault="0055189F" w:rsidP="0055189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Докладна от Кмета на Община Хайредин – Тодор Алексиев Тодоров, относно: Вътрешни компенсаторни промени и актуализация по Инвестиционната програма поради промяна на общинската инвестиционна политика.</w:t>
      </w:r>
    </w:p>
    <w:p w:rsidR="00DD3315" w:rsidRDefault="00DB1B11" w:rsidP="00917F1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Докладна от Кмета на Община Хайредин – Тодор Алексиев Тодоров, относно:</w:t>
      </w:r>
      <w:r w:rsidR="00F3001D">
        <w:rPr>
          <w:rFonts w:ascii="Times New Roman" w:hAnsi="Times New Roman" w:cs="Times New Roman"/>
          <w:b/>
        </w:rPr>
        <w:t xml:space="preserve"> Бракуване на следните транспортни средства: </w:t>
      </w:r>
    </w:p>
    <w:p w:rsidR="00F3001D" w:rsidRDefault="00F3001D" w:rsidP="00F3001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Лада С00-81</w:t>
      </w:r>
    </w:p>
    <w:p w:rsidR="00F3001D" w:rsidRDefault="00F3001D" w:rsidP="00F3001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Шкода </w:t>
      </w:r>
      <w:proofErr w:type="spellStart"/>
      <w:r>
        <w:rPr>
          <w:rFonts w:ascii="Times New Roman" w:hAnsi="Times New Roman" w:cs="Times New Roman"/>
          <w:b/>
        </w:rPr>
        <w:t>Фелиция</w:t>
      </w:r>
      <w:proofErr w:type="spellEnd"/>
      <w:r>
        <w:rPr>
          <w:rFonts w:ascii="Times New Roman" w:hAnsi="Times New Roman" w:cs="Times New Roman"/>
          <w:b/>
        </w:rPr>
        <w:t xml:space="preserve"> ВР 11-78 АН</w:t>
      </w:r>
    </w:p>
    <w:p w:rsidR="00C4370D" w:rsidRDefault="00C4370D" w:rsidP="00F3001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Опел </w:t>
      </w:r>
      <w:proofErr w:type="spellStart"/>
      <w:r>
        <w:rPr>
          <w:rFonts w:ascii="Times New Roman" w:hAnsi="Times New Roman" w:cs="Times New Roman"/>
          <w:b/>
        </w:rPr>
        <w:t>Деу</w:t>
      </w:r>
      <w:proofErr w:type="spellEnd"/>
      <w:r>
        <w:rPr>
          <w:rFonts w:ascii="Times New Roman" w:hAnsi="Times New Roman" w:cs="Times New Roman"/>
          <w:b/>
        </w:rPr>
        <w:t xml:space="preserve"> С 51-00</w:t>
      </w:r>
    </w:p>
    <w:p w:rsidR="00F3001D" w:rsidRDefault="00F3001D" w:rsidP="00F3001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Нисан</w:t>
      </w:r>
      <w:proofErr w:type="spellEnd"/>
      <w:r>
        <w:rPr>
          <w:rFonts w:ascii="Times New Roman" w:hAnsi="Times New Roman" w:cs="Times New Roman"/>
          <w:b/>
        </w:rPr>
        <w:t xml:space="preserve"> ВР 33-60</w:t>
      </w:r>
    </w:p>
    <w:p w:rsidR="00F3001D" w:rsidRDefault="00F3001D" w:rsidP="00F3001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Мерцедес</w:t>
      </w:r>
      <w:r w:rsidR="00C829EA">
        <w:rPr>
          <w:rFonts w:ascii="Times New Roman" w:hAnsi="Times New Roman" w:cs="Times New Roman"/>
          <w:b/>
        </w:rPr>
        <w:t xml:space="preserve"> 809</w:t>
      </w:r>
      <w:r>
        <w:rPr>
          <w:rFonts w:ascii="Times New Roman" w:hAnsi="Times New Roman" w:cs="Times New Roman"/>
          <w:b/>
        </w:rPr>
        <w:t xml:space="preserve"> СА 91-65 АК</w:t>
      </w:r>
    </w:p>
    <w:p w:rsidR="00F3001D" w:rsidRDefault="00F3001D" w:rsidP="00F3001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Форд Транзит ВР 10-11</w:t>
      </w:r>
    </w:p>
    <w:p w:rsidR="00F3001D" w:rsidRDefault="00F3001D" w:rsidP="00F3001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Рено експрес ВР 83-92 АР</w:t>
      </w:r>
    </w:p>
    <w:p w:rsidR="00F3001D" w:rsidRDefault="00F3001D" w:rsidP="00F3001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Лада Самара ВР 33-70 АС</w:t>
      </w:r>
    </w:p>
    <w:p w:rsidR="00F3001D" w:rsidRDefault="00F3001D" w:rsidP="00F3001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Фолксваген </w:t>
      </w:r>
      <w:proofErr w:type="spellStart"/>
      <w:r>
        <w:rPr>
          <w:rFonts w:ascii="Times New Roman" w:hAnsi="Times New Roman" w:cs="Times New Roman"/>
          <w:b/>
        </w:rPr>
        <w:t>бус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L</w:t>
      </w:r>
      <w:r w:rsidR="001674DD">
        <w:rPr>
          <w:rFonts w:ascii="Times New Roman" w:hAnsi="Times New Roman" w:cs="Times New Roman"/>
          <w:b/>
        </w:rPr>
        <w:t>Т</w:t>
      </w:r>
      <w:r>
        <w:rPr>
          <w:rFonts w:ascii="Times New Roman" w:hAnsi="Times New Roman" w:cs="Times New Roman"/>
          <w:b/>
        </w:rPr>
        <w:t>35 ВР 75-04 АХ</w:t>
      </w:r>
    </w:p>
    <w:p w:rsidR="00E119A4" w:rsidRDefault="00E119A4" w:rsidP="00E119A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Докладна записка от Кмета на Община Хайредин – Тодор Алексиев Тодоров, относно: Учредяване на безвъзмездно право на ползване върху имот частна общинска собственост.</w:t>
      </w:r>
    </w:p>
    <w:p w:rsidR="00E119A4" w:rsidRDefault="00E119A4" w:rsidP="00E119A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Докладна записка от Кмета на Община Хайредин – Тодор Алексиев Тодоров, относно: Смяна начина на трайно ползване на имот № 118019</w:t>
      </w:r>
    </w:p>
    <w:p w:rsidR="00E119A4" w:rsidRDefault="00E119A4" w:rsidP="00E119A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Докладна записка от Кмета на Община Хайредин – Тодор Алексиев Тодоров, относно: „Разработване на политики и въвеждане на механизми за мониторинг и контрол на провеждането им в Община Хайредин“.</w:t>
      </w:r>
    </w:p>
    <w:p w:rsidR="00E119A4" w:rsidRDefault="00E119A4" w:rsidP="00E119A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Докладна записка от Кмета на Община Хайредин – Тодор Алексиев Тодоров, относно: </w:t>
      </w:r>
      <w:r w:rsidR="00C743B4">
        <w:rPr>
          <w:rFonts w:ascii="Times New Roman" w:hAnsi="Times New Roman" w:cs="Times New Roman"/>
          <w:b/>
        </w:rPr>
        <w:t>Годишен доклад за наблюдението на изпълнението на общинския план за развитие за 2012 година на Община Хайредин.</w:t>
      </w:r>
    </w:p>
    <w:p w:rsidR="00C743B4" w:rsidRDefault="00C743B4" w:rsidP="00E119A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Докладна записка от Кмета на Община Хайредин – Тодор Алексиев Тодоров, относно: Годишен план за развитие на социалните услуги в Община Хайредин за 2014 година.</w:t>
      </w:r>
    </w:p>
    <w:p w:rsidR="00C743B4" w:rsidRDefault="00C743B4" w:rsidP="00E119A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Докладна записка от Кмета на Община Хайредин – Тодор Алексиев Тодоров, относно: Разработване условията на публично оповестен конкурс за продажбата на имот частна общинска собственост №050002 с площ от 2,501 дка, </w:t>
      </w:r>
      <w:proofErr w:type="spellStart"/>
      <w:r>
        <w:rPr>
          <w:rFonts w:ascii="Times New Roman" w:hAnsi="Times New Roman" w:cs="Times New Roman"/>
          <w:b/>
        </w:rPr>
        <w:t>находящ</w:t>
      </w:r>
      <w:proofErr w:type="spellEnd"/>
      <w:r>
        <w:rPr>
          <w:rFonts w:ascii="Times New Roman" w:hAnsi="Times New Roman" w:cs="Times New Roman"/>
          <w:b/>
        </w:rPr>
        <w:t xml:space="preserve"> се в местността „Горно </w:t>
      </w:r>
      <w:proofErr w:type="spellStart"/>
      <w:r>
        <w:rPr>
          <w:rFonts w:ascii="Times New Roman" w:hAnsi="Times New Roman" w:cs="Times New Roman"/>
          <w:b/>
        </w:rPr>
        <w:t>ливаде</w:t>
      </w:r>
      <w:proofErr w:type="spellEnd"/>
      <w:r>
        <w:rPr>
          <w:rFonts w:ascii="Times New Roman" w:hAnsi="Times New Roman" w:cs="Times New Roman"/>
          <w:b/>
        </w:rPr>
        <w:t>“ в землището на с.Манастирище.</w:t>
      </w:r>
    </w:p>
    <w:p w:rsidR="00C743B4" w:rsidRDefault="00C743B4" w:rsidP="00E119A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Докладна записка от Кмета на Община Хайредин – Тодор Алексиев Тодоров, относно: Отчитане на читалищните дейности и изразходените от бюджета средства за 2012 година.</w:t>
      </w:r>
    </w:p>
    <w:p w:rsidR="00C743B4" w:rsidRDefault="00C743B4" w:rsidP="00E119A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Докладна записка от Кмета на Община Хайредин – Тодор Алексиев Тодоров, относно: Сключване на договор с „РЕПАК“ АД за разделно събиране на отпадъците от опаковки на територията на Община Хайредин.</w:t>
      </w:r>
    </w:p>
    <w:p w:rsidR="00C743B4" w:rsidRDefault="00C743B4" w:rsidP="00E119A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Молби</w:t>
      </w:r>
    </w:p>
    <w:p w:rsidR="00C743B4" w:rsidRDefault="00C743B4" w:rsidP="00E119A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Други</w:t>
      </w:r>
    </w:p>
    <w:p w:rsidR="00395544" w:rsidRDefault="00395544" w:rsidP="00395544">
      <w:pPr>
        <w:pStyle w:val="a3"/>
        <w:ind w:left="-207"/>
        <w:rPr>
          <w:rFonts w:ascii="Times New Roman" w:hAnsi="Times New Roman" w:cs="Times New Roman"/>
          <w:b/>
        </w:rPr>
      </w:pPr>
    </w:p>
    <w:p w:rsidR="00395544" w:rsidRPr="0049662A" w:rsidRDefault="00395544" w:rsidP="003955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ГЛАСУВАЛИ  :  „ЗА“ -  12</w:t>
      </w:r>
    </w:p>
    <w:p w:rsidR="00395544" w:rsidRPr="0049662A" w:rsidRDefault="00395544" w:rsidP="003955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662A">
        <w:rPr>
          <w:rFonts w:ascii="Times New Roman" w:hAnsi="Times New Roman" w:cs="Times New Roman"/>
          <w:b/>
          <w:sz w:val="28"/>
          <w:szCs w:val="28"/>
        </w:rPr>
        <w:tab/>
      </w:r>
      <w:r w:rsidRPr="0049662A">
        <w:rPr>
          <w:rFonts w:ascii="Times New Roman" w:hAnsi="Times New Roman" w:cs="Times New Roman"/>
          <w:b/>
          <w:sz w:val="28"/>
          <w:szCs w:val="28"/>
        </w:rPr>
        <w:tab/>
      </w:r>
      <w:r w:rsidRPr="0049662A">
        <w:rPr>
          <w:rFonts w:ascii="Times New Roman" w:hAnsi="Times New Roman" w:cs="Times New Roman"/>
          <w:b/>
          <w:sz w:val="28"/>
          <w:szCs w:val="28"/>
        </w:rPr>
        <w:tab/>
        <w:t xml:space="preserve">                „ПРОТИВ“ - НЯМА</w:t>
      </w:r>
    </w:p>
    <w:p w:rsidR="00395544" w:rsidRPr="0049662A" w:rsidRDefault="00395544" w:rsidP="003955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662A">
        <w:rPr>
          <w:rFonts w:ascii="Times New Roman" w:hAnsi="Times New Roman" w:cs="Times New Roman"/>
          <w:b/>
          <w:sz w:val="28"/>
          <w:szCs w:val="28"/>
        </w:rPr>
        <w:tab/>
      </w:r>
      <w:r w:rsidRPr="0049662A">
        <w:rPr>
          <w:rFonts w:ascii="Times New Roman" w:hAnsi="Times New Roman" w:cs="Times New Roman"/>
          <w:b/>
          <w:sz w:val="28"/>
          <w:szCs w:val="28"/>
        </w:rPr>
        <w:tab/>
      </w:r>
      <w:r w:rsidRPr="0049662A">
        <w:rPr>
          <w:rFonts w:ascii="Times New Roman" w:hAnsi="Times New Roman" w:cs="Times New Roman"/>
          <w:b/>
          <w:sz w:val="28"/>
          <w:szCs w:val="28"/>
        </w:rPr>
        <w:tab/>
      </w:r>
      <w:r w:rsidRPr="0049662A">
        <w:rPr>
          <w:rFonts w:ascii="Times New Roman" w:hAnsi="Times New Roman" w:cs="Times New Roman"/>
          <w:b/>
          <w:sz w:val="28"/>
          <w:szCs w:val="28"/>
        </w:rPr>
        <w:tab/>
        <w:t xml:space="preserve">      „ВЪЗД.СЕ“ - НЯМА</w:t>
      </w:r>
    </w:p>
    <w:p w:rsidR="00395544" w:rsidRDefault="00395544" w:rsidP="003955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662A">
        <w:rPr>
          <w:rFonts w:ascii="Times New Roman" w:hAnsi="Times New Roman" w:cs="Times New Roman"/>
          <w:b/>
          <w:sz w:val="28"/>
          <w:szCs w:val="28"/>
        </w:rPr>
        <w:tab/>
      </w:r>
      <w:r w:rsidRPr="0049662A">
        <w:rPr>
          <w:rFonts w:ascii="Times New Roman" w:hAnsi="Times New Roman" w:cs="Times New Roman"/>
          <w:b/>
          <w:sz w:val="28"/>
          <w:szCs w:val="28"/>
        </w:rPr>
        <w:tab/>
      </w:r>
      <w:r w:rsidRPr="0049662A">
        <w:rPr>
          <w:rFonts w:ascii="Times New Roman" w:hAnsi="Times New Roman" w:cs="Times New Roman"/>
          <w:b/>
          <w:sz w:val="28"/>
          <w:szCs w:val="28"/>
        </w:rPr>
        <w:tab/>
      </w:r>
      <w:r w:rsidRPr="0049662A">
        <w:rPr>
          <w:rFonts w:ascii="Times New Roman" w:hAnsi="Times New Roman" w:cs="Times New Roman"/>
          <w:b/>
          <w:sz w:val="28"/>
          <w:szCs w:val="28"/>
          <w:u w:val="single"/>
        </w:rPr>
        <w:t>ДНЕВНИЯ РЕД СЕ ПРИЕМА !!!</w:t>
      </w:r>
    </w:p>
    <w:p w:rsidR="00395544" w:rsidRPr="00422FB1" w:rsidRDefault="00395544" w:rsidP="003955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</w:rPr>
        <w:t xml:space="preserve">                          От залата отсъства общинския  съветник – </w:t>
      </w:r>
      <w:proofErr w:type="spellStart"/>
      <w:r>
        <w:rPr>
          <w:rFonts w:ascii="Times New Roman" w:hAnsi="Times New Roman" w:cs="Times New Roman"/>
          <w:i/>
        </w:rPr>
        <w:t>Цв</w:t>
      </w:r>
      <w:proofErr w:type="spellEnd"/>
      <w:r>
        <w:rPr>
          <w:rFonts w:ascii="Times New Roman" w:hAnsi="Times New Roman" w:cs="Times New Roman"/>
          <w:i/>
        </w:rPr>
        <w:t>.Кръстев</w:t>
      </w:r>
    </w:p>
    <w:p w:rsidR="00395544" w:rsidRDefault="00395544" w:rsidP="00395544">
      <w:pPr>
        <w:pStyle w:val="a3"/>
        <w:ind w:left="-207"/>
        <w:rPr>
          <w:rFonts w:ascii="Times New Roman" w:hAnsi="Times New Roman" w:cs="Times New Roman"/>
          <w:b/>
        </w:rPr>
      </w:pPr>
    </w:p>
    <w:p w:rsidR="00980294" w:rsidRDefault="00980294" w:rsidP="00980294">
      <w:pPr>
        <w:spacing w:after="0" w:line="240" w:lineRule="auto"/>
        <w:ind w:left="-207"/>
        <w:contextualSpacing/>
        <w:rPr>
          <w:rFonts w:ascii="Times New Roman" w:hAnsi="Times New Roman" w:cs="Times New Roman"/>
          <w:b/>
        </w:rPr>
      </w:pPr>
    </w:p>
    <w:p w:rsidR="00980294" w:rsidRPr="00FE5408" w:rsidRDefault="00980294" w:rsidP="00980294">
      <w:pPr>
        <w:pStyle w:val="a3"/>
        <w:spacing w:after="0" w:line="240" w:lineRule="auto"/>
        <w:ind w:left="-567" w:right="-567"/>
        <w:rPr>
          <w:rFonts w:ascii="Times New Roman" w:hAnsi="Times New Roman" w:cs="Times New Roman"/>
          <w:b/>
          <w:lang w:val="en-US"/>
        </w:rPr>
      </w:pPr>
      <w:r w:rsidRPr="009802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По т.1 от дневния ред: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FE5408">
        <w:rPr>
          <w:rFonts w:ascii="Times New Roman" w:hAnsi="Times New Roman" w:cs="Times New Roman"/>
          <w:b/>
        </w:rPr>
        <w:t xml:space="preserve">Изказвания, питания, становища и предложения на граждани, на основание чл.65, ал.3 от Правилника за организацията и дейността на </w:t>
      </w:r>
      <w:proofErr w:type="spellStart"/>
      <w:r w:rsidRPr="00FE5408">
        <w:rPr>
          <w:rFonts w:ascii="Times New Roman" w:hAnsi="Times New Roman" w:cs="Times New Roman"/>
          <w:b/>
        </w:rPr>
        <w:t>ОбС</w:t>
      </w:r>
      <w:proofErr w:type="spellEnd"/>
      <w:r w:rsidRPr="00FE5408">
        <w:rPr>
          <w:rFonts w:ascii="Times New Roman" w:hAnsi="Times New Roman" w:cs="Times New Roman"/>
          <w:b/>
        </w:rPr>
        <w:t>, неговите комисии и взаимодействието му с общинска администрация.</w:t>
      </w:r>
    </w:p>
    <w:p w:rsidR="00980294" w:rsidRDefault="00980294" w:rsidP="00980294">
      <w:pPr>
        <w:spacing w:after="0" w:line="240" w:lineRule="auto"/>
        <w:ind w:left="-567" w:right="-567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80294" w:rsidRDefault="00980294" w:rsidP="00980294">
      <w:pPr>
        <w:spacing w:after="0" w:line="240" w:lineRule="auto"/>
        <w:ind w:left="-567" w:right="-567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Поради липсата на изказвания,питания,становища и предложения на граждани Председателката на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 предложи да преминат към т.2 от дневния ред.</w:t>
      </w:r>
    </w:p>
    <w:p w:rsidR="00980294" w:rsidRDefault="00980294" w:rsidP="00980294">
      <w:pPr>
        <w:spacing w:after="0" w:line="240" w:lineRule="auto"/>
        <w:ind w:left="-567" w:right="-567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0B3713" w:rsidRDefault="000B3713" w:rsidP="00EE6030">
      <w:pPr>
        <w:spacing w:after="0" w:line="240" w:lineRule="auto"/>
        <w:ind w:left="-567"/>
        <w:contextualSpacing/>
        <w:rPr>
          <w:rFonts w:ascii="Times New Roman" w:hAnsi="Times New Roman" w:cs="Times New Roman"/>
          <w:b/>
          <w:u w:val="single"/>
        </w:rPr>
      </w:pPr>
    </w:p>
    <w:p w:rsidR="00EE6030" w:rsidRPr="000817FF" w:rsidRDefault="00980294" w:rsidP="00EE6030">
      <w:pPr>
        <w:spacing w:after="0" w:line="240" w:lineRule="auto"/>
        <w:ind w:left="-567"/>
        <w:contextualSpacing/>
        <w:rPr>
          <w:rFonts w:ascii="Times New Roman" w:hAnsi="Times New Roman" w:cs="Times New Roman"/>
          <w:b/>
          <w:lang w:val="en-US"/>
        </w:rPr>
      </w:pPr>
      <w:r w:rsidRPr="00980294">
        <w:rPr>
          <w:rFonts w:ascii="Times New Roman" w:hAnsi="Times New Roman" w:cs="Times New Roman"/>
          <w:b/>
          <w:u w:val="single"/>
        </w:rPr>
        <w:t>По т.2 от дневния ред :</w:t>
      </w:r>
      <w:r w:rsidR="00EE6030" w:rsidRPr="00EE6030">
        <w:rPr>
          <w:rFonts w:ascii="Times New Roman" w:hAnsi="Times New Roman" w:cs="Times New Roman"/>
          <w:b/>
        </w:rPr>
        <w:t xml:space="preserve"> </w:t>
      </w:r>
      <w:r w:rsidR="00EE6030">
        <w:rPr>
          <w:rFonts w:ascii="Times New Roman" w:hAnsi="Times New Roman" w:cs="Times New Roman"/>
          <w:b/>
        </w:rPr>
        <w:t xml:space="preserve">Заповед от Областен Управител Враца, относно: Връщане за ново обсъждане Решение №175 от Протокол №17 от проведено заседание на Общински съвет – Хайредин на 01.03.2013г. </w:t>
      </w:r>
    </w:p>
    <w:p w:rsidR="00EE6030" w:rsidRPr="00A835C7" w:rsidRDefault="00EE6030" w:rsidP="00EE6030">
      <w:pPr>
        <w:ind w:right="-337"/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                                    </w:t>
      </w:r>
      <w:r w:rsidRPr="00A835C7"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  <w:t>РЕШЕНИЕ:</w:t>
      </w:r>
    </w:p>
    <w:p w:rsidR="00EE6030" w:rsidRDefault="00EE6030" w:rsidP="00EE6030">
      <w:pPr>
        <w:rPr>
          <w:rFonts w:ascii="Calibri" w:eastAsia="Times New Roman" w:hAnsi="Calibri" w:cs="Times New Roman"/>
          <w:b/>
          <w:sz w:val="28"/>
          <w:szCs w:val="28"/>
          <w:lang w:eastAsia="bg-BG"/>
        </w:rPr>
      </w:pPr>
      <w:r w:rsidRPr="00A835C7"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</w:t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                                                    </w:t>
      </w:r>
      <w:r w:rsidRPr="00A835C7"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</w:t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>№179</w:t>
      </w:r>
    </w:p>
    <w:p w:rsidR="002C332A" w:rsidRDefault="002C332A" w:rsidP="002C332A">
      <w:pPr>
        <w:tabs>
          <w:tab w:val="left" w:pos="-1080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Хайредин на основание заповед №079 / 14.03.2013г. от Областен Управител Враца отменя р-е №175 от Протокол №17 от проведено заседание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Хайредин от 01.03.2013г. </w:t>
      </w:r>
    </w:p>
    <w:p w:rsidR="002C332A" w:rsidRDefault="002C332A" w:rsidP="00EE6030">
      <w:pPr>
        <w:rPr>
          <w:rFonts w:ascii="Calibri" w:eastAsia="Times New Roman" w:hAnsi="Calibri" w:cs="Times New Roman"/>
          <w:b/>
          <w:sz w:val="28"/>
          <w:szCs w:val="28"/>
          <w:lang w:eastAsia="bg-BG"/>
        </w:rPr>
      </w:pPr>
    </w:p>
    <w:p w:rsidR="000B3713" w:rsidRPr="00A835C7" w:rsidRDefault="000B3713" w:rsidP="000B37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ГЛАСУВАЛИ  :  „ЗА“ -  11</w:t>
      </w:r>
    </w:p>
    <w:p w:rsidR="000B3713" w:rsidRPr="00A835C7" w:rsidRDefault="000B3713" w:rsidP="000B37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  <w:t xml:space="preserve">                „ПРОТИВ“ - НЯМА</w:t>
      </w:r>
    </w:p>
    <w:p w:rsidR="000B3713" w:rsidRPr="00A835C7" w:rsidRDefault="000B3713" w:rsidP="000B37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„ВЪЗД.СЕ“ – НЯМА</w:t>
      </w:r>
    </w:p>
    <w:p w:rsidR="000B3713" w:rsidRDefault="000B3713" w:rsidP="000B3713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  <w:u w:val="single"/>
        </w:rPr>
        <w:t>РЕШЕНИЕТО СЕ ПРИЕМА !!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!</w:t>
      </w:r>
    </w:p>
    <w:p w:rsidR="000B3713" w:rsidRDefault="000B3713" w:rsidP="000B3713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От залата отсъстват общинските  </w:t>
      </w:r>
      <w:proofErr w:type="spellStart"/>
      <w:r>
        <w:rPr>
          <w:rFonts w:ascii="Times New Roman" w:hAnsi="Times New Roman" w:cs="Times New Roman"/>
          <w:i/>
        </w:rPr>
        <w:t>съветници</w:t>
      </w:r>
      <w:proofErr w:type="spellEnd"/>
      <w:r>
        <w:rPr>
          <w:rFonts w:ascii="Times New Roman" w:hAnsi="Times New Roman" w:cs="Times New Roman"/>
          <w:i/>
        </w:rPr>
        <w:t xml:space="preserve"> – </w:t>
      </w:r>
      <w:proofErr w:type="spellStart"/>
      <w:r>
        <w:rPr>
          <w:rFonts w:ascii="Times New Roman" w:hAnsi="Times New Roman" w:cs="Times New Roman"/>
          <w:i/>
        </w:rPr>
        <w:t>Цв</w:t>
      </w:r>
      <w:proofErr w:type="spellEnd"/>
      <w:r>
        <w:rPr>
          <w:rFonts w:ascii="Times New Roman" w:hAnsi="Times New Roman" w:cs="Times New Roman"/>
          <w:i/>
        </w:rPr>
        <w:t>.Кръстев и Емил Алексиев</w:t>
      </w:r>
    </w:p>
    <w:p w:rsidR="00E16DFC" w:rsidRDefault="00E16DFC" w:rsidP="000B3713">
      <w:pPr>
        <w:spacing w:after="0" w:line="240" w:lineRule="auto"/>
        <w:rPr>
          <w:rFonts w:ascii="Times New Roman" w:hAnsi="Times New Roman" w:cs="Times New Roman"/>
          <w:i/>
        </w:rPr>
      </w:pPr>
    </w:p>
    <w:p w:rsidR="00E16DFC" w:rsidRPr="000817FF" w:rsidRDefault="00E16DFC" w:rsidP="00E16DFC">
      <w:pPr>
        <w:spacing w:after="0" w:line="240" w:lineRule="auto"/>
        <w:ind w:left="-567"/>
        <w:contextualSpacing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u w:val="single"/>
        </w:rPr>
        <w:t>По т.3</w:t>
      </w:r>
      <w:r w:rsidRPr="00980294">
        <w:rPr>
          <w:rFonts w:ascii="Times New Roman" w:hAnsi="Times New Roman" w:cs="Times New Roman"/>
          <w:b/>
          <w:u w:val="single"/>
        </w:rPr>
        <w:t xml:space="preserve"> от дневния ред :</w:t>
      </w:r>
      <w:r w:rsidRPr="00E16DF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Заповед на Областен Управител Враца, относно: Връщане за ново обсъждане Решение №178 от Протокол №17 от проведеното заседание на Общински съвет – Хайредин на 01.03.2013г. </w:t>
      </w:r>
    </w:p>
    <w:p w:rsidR="00E16DFC" w:rsidRPr="00422FB1" w:rsidRDefault="00E16DFC" w:rsidP="000B37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6DFC" w:rsidRPr="00A835C7" w:rsidRDefault="00E16DFC" w:rsidP="00E16DFC">
      <w:pPr>
        <w:ind w:right="-337"/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                                    </w:t>
      </w:r>
      <w:r w:rsidRPr="00A835C7"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  <w:t>РЕШЕНИЕ:</w:t>
      </w:r>
    </w:p>
    <w:p w:rsidR="00E16DFC" w:rsidRDefault="00E16DFC" w:rsidP="00E16DFC">
      <w:pPr>
        <w:rPr>
          <w:rFonts w:ascii="Calibri" w:eastAsia="Times New Roman" w:hAnsi="Calibri" w:cs="Times New Roman"/>
          <w:b/>
          <w:sz w:val="28"/>
          <w:szCs w:val="28"/>
          <w:lang w:eastAsia="bg-BG"/>
        </w:rPr>
      </w:pPr>
      <w:r w:rsidRPr="00A835C7"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</w:t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                                                    </w:t>
      </w:r>
      <w:r w:rsidRPr="00A835C7"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</w:t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>№180</w:t>
      </w:r>
    </w:p>
    <w:p w:rsidR="00E16DFC" w:rsidRDefault="00E16DFC" w:rsidP="00E16DFC">
      <w:pPr>
        <w:tabs>
          <w:tab w:val="left" w:pos="-1080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Хайредин на основание заповед №07 10 / 14.03.2013г. от Областен Управител Враца отменя р-е №178 от Протокол №17 от проведено заседание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Хайредин от 01.03.2013г. </w:t>
      </w:r>
    </w:p>
    <w:p w:rsidR="00E16DFC" w:rsidRDefault="00E16DFC" w:rsidP="00E16DFC">
      <w:pPr>
        <w:rPr>
          <w:rFonts w:ascii="Calibri" w:eastAsia="Times New Roman" w:hAnsi="Calibri" w:cs="Times New Roman"/>
          <w:b/>
          <w:sz w:val="28"/>
          <w:szCs w:val="28"/>
          <w:lang w:eastAsia="bg-BG"/>
        </w:rPr>
      </w:pPr>
    </w:p>
    <w:p w:rsidR="00E16DFC" w:rsidRPr="00A835C7" w:rsidRDefault="00E16DFC" w:rsidP="00E16D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ГЛАСУВАЛИ  :  „ЗА“ -  11</w:t>
      </w:r>
    </w:p>
    <w:p w:rsidR="00E16DFC" w:rsidRPr="00A835C7" w:rsidRDefault="00E16DFC" w:rsidP="00E16D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  <w:t xml:space="preserve">                „ПРОТИВ“ - НЯМА</w:t>
      </w:r>
    </w:p>
    <w:p w:rsidR="00E16DFC" w:rsidRPr="00A835C7" w:rsidRDefault="00E16DFC" w:rsidP="00E16D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„ВЪЗД.СЕ“ – НЯМА</w:t>
      </w:r>
    </w:p>
    <w:p w:rsidR="00E16DFC" w:rsidRDefault="00E16DFC" w:rsidP="00E16DFC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  <w:u w:val="single"/>
        </w:rPr>
        <w:t>РЕШЕНИЕТО СЕ ПРИЕМА !!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!</w:t>
      </w:r>
    </w:p>
    <w:p w:rsidR="00E16DFC" w:rsidRDefault="00E16DFC" w:rsidP="00E16DFC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От залата отсъстват общинските  </w:t>
      </w:r>
      <w:proofErr w:type="spellStart"/>
      <w:r>
        <w:rPr>
          <w:rFonts w:ascii="Times New Roman" w:hAnsi="Times New Roman" w:cs="Times New Roman"/>
          <w:i/>
        </w:rPr>
        <w:t>съветници</w:t>
      </w:r>
      <w:proofErr w:type="spellEnd"/>
      <w:r>
        <w:rPr>
          <w:rFonts w:ascii="Times New Roman" w:hAnsi="Times New Roman" w:cs="Times New Roman"/>
          <w:i/>
        </w:rPr>
        <w:t xml:space="preserve"> – </w:t>
      </w:r>
      <w:proofErr w:type="spellStart"/>
      <w:r>
        <w:rPr>
          <w:rFonts w:ascii="Times New Roman" w:hAnsi="Times New Roman" w:cs="Times New Roman"/>
          <w:i/>
        </w:rPr>
        <w:t>Цв</w:t>
      </w:r>
      <w:proofErr w:type="spellEnd"/>
      <w:r>
        <w:rPr>
          <w:rFonts w:ascii="Times New Roman" w:hAnsi="Times New Roman" w:cs="Times New Roman"/>
          <w:i/>
        </w:rPr>
        <w:t>.Кръстев и Емил Алексиев</w:t>
      </w:r>
    </w:p>
    <w:p w:rsidR="000B3713" w:rsidRDefault="000B3713" w:rsidP="000B3713">
      <w:pPr>
        <w:pStyle w:val="a3"/>
        <w:ind w:left="-207"/>
        <w:rPr>
          <w:rFonts w:ascii="Times New Roman" w:hAnsi="Times New Roman" w:cs="Times New Roman"/>
          <w:b/>
        </w:rPr>
      </w:pPr>
    </w:p>
    <w:p w:rsidR="000B3713" w:rsidRDefault="000B3713" w:rsidP="000B3713">
      <w:pPr>
        <w:pStyle w:val="a3"/>
        <w:rPr>
          <w:rFonts w:ascii="Times New Roman" w:eastAsia="Times New Roman" w:hAnsi="Times New Roman" w:cs="Times New Roman"/>
          <w:b/>
          <w:lang w:eastAsia="bg-BG"/>
        </w:rPr>
      </w:pPr>
    </w:p>
    <w:p w:rsidR="00E16DFC" w:rsidRPr="00C02F48" w:rsidRDefault="00E16DFC" w:rsidP="00E16DFC">
      <w:pPr>
        <w:spacing w:after="0" w:line="240" w:lineRule="auto"/>
        <w:ind w:left="-567"/>
        <w:contextualSpacing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u w:val="single"/>
        </w:rPr>
        <w:lastRenderedPageBreak/>
        <w:t>По т.4</w:t>
      </w:r>
      <w:r w:rsidRPr="00980294">
        <w:rPr>
          <w:rFonts w:ascii="Times New Roman" w:hAnsi="Times New Roman" w:cs="Times New Roman"/>
          <w:b/>
          <w:u w:val="single"/>
        </w:rPr>
        <w:t xml:space="preserve"> от дневния ред :</w:t>
      </w:r>
      <w:r w:rsidRPr="00E16DF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Предложение от Кмета на Община Хайредин – Тодор Алексиев Тодоров, относно: Отмяна на чл.9 от Наредба №18 за ползване на пасища и мери на територията на Община Хайредин приета с Решение №173 / 01.03.2013г.</w:t>
      </w:r>
    </w:p>
    <w:p w:rsidR="00980294" w:rsidRDefault="00980294" w:rsidP="00980294">
      <w:pPr>
        <w:spacing w:after="0" w:line="240" w:lineRule="auto"/>
        <w:ind w:left="-567" w:right="-567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E16DFC" w:rsidRPr="00A835C7" w:rsidRDefault="00E16DFC" w:rsidP="00E16DFC">
      <w:pPr>
        <w:ind w:right="-337"/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                                    </w:t>
      </w:r>
      <w:r w:rsidRPr="00A835C7"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  <w:t>РЕШЕНИЕ:</w:t>
      </w:r>
    </w:p>
    <w:p w:rsidR="00E16DFC" w:rsidRDefault="00E16DFC" w:rsidP="00E16DFC">
      <w:pPr>
        <w:rPr>
          <w:rFonts w:ascii="Calibri" w:eastAsia="Times New Roman" w:hAnsi="Calibri" w:cs="Times New Roman"/>
          <w:b/>
          <w:sz w:val="28"/>
          <w:szCs w:val="28"/>
          <w:lang w:eastAsia="bg-BG"/>
        </w:rPr>
      </w:pPr>
      <w:r w:rsidRPr="00A835C7"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</w:t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                                                    </w:t>
      </w:r>
      <w:r w:rsidRPr="00A835C7"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</w:t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>№181</w:t>
      </w:r>
    </w:p>
    <w:p w:rsidR="00E16DFC" w:rsidRPr="00E16DFC" w:rsidRDefault="00E16DFC" w:rsidP="00E16DFC">
      <w:pPr>
        <w:rPr>
          <w:rFonts w:ascii="Times New Roman" w:eastAsia="Times New Roman" w:hAnsi="Times New Roman" w:cs="Times New Roman"/>
          <w:b/>
          <w:lang w:eastAsia="bg-BG"/>
        </w:rPr>
      </w:pPr>
      <w:r>
        <w:rPr>
          <w:rFonts w:ascii="Times New Roman" w:eastAsia="Times New Roman" w:hAnsi="Times New Roman" w:cs="Times New Roman"/>
          <w:b/>
          <w:lang w:eastAsia="bg-BG"/>
        </w:rPr>
        <w:t>На основание чл.21, ал.1, т.8 и ал.2 от ЗМСМА Общински съвет – Хайредин и във връзка със социално-икономическото развитие на Община Хайредин отменя чл.9 от Наредба №18 за ползване на пасища и мери на територията на Община Хайредин приета с решение №173 / 01.03.2013г.</w:t>
      </w:r>
    </w:p>
    <w:p w:rsidR="00E16DFC" w:rsidRPr="00A835C7" w:rsidRDefault="00E16DFC" w:rsidP="00E16D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ГЛАСУВАЛИ  :  „ЗА“ -  13</w:t>
      </w:r>
    </w:p>
    <w:p w:rsidR="00E16DFC" w:rsidRPr="00A835C7" w:rsidRDefault="00E16DFC" w:rsidP="00E16D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  <w:t xml:space="preserve">                „ПРОТИВ“ - НЯМА</w:t>
      </w:r>
    </w:p>
    <w:p w:rsidR="00E16DFC" w:rsidRPr="00A835C7" w:rsidRDefault="00E16DFC" w:rsidP="00E16D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„ВЪЗД.СЕ“ – НЯМА</w:t>
      </w:r>
    </w:p>
    <w:p w:rsidR="00E16DFC" w:rsidRDefault="00E16DFC" w:rsidP="00E16DFC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  <w:u w:val="single"/>
        </w:rPr>
        <w:t>РЕШЕНИЕТО СЕ ПРИЕМА !!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!</w:t>
      </w:r>
    </w:p>
    <w:p w:rsidR="006E4847" w:rsidRDefault="006E4847" w:rsidP="00980294">
      <w:pPr>
        <w:spacing w:after="0" w:line="240" w:lineRule="auto"/>
        <w:ind w:left="-567" w:right="-567"/>
        <w:rPr>
          <w:rFonts w:ascii="Times New Roman" w:hAnsi="Times New Roman" w:cs="Times New Roman"/>
          <w:b/>
          <w:u w:val="single"/>
        </w:rPr>
      </w:pPr>
    </w:p>
    <w:p w:rsidR="001E5F03" w:rsidRDefault="001E5F03" w:rsidP="00C17B7D">
      <w:pPr>
        <w:spacing w:after="0" w:line="240" w:lineRule="auto"/>
        <w:ind w:left="-567"/>
        <w:contextualSpacing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u w:val="single"/>
        </w:rPr>
        <w:t>По т.5</w:t>
      </w:r>
      <w:r w:rsidR="006E4847" w:rsidRPr="00980294">
        <w:rPr>
          <w:rFonts w:ascii="Times New Roman" w:hAnsi="Times New Roman" w:cs="Times New Roman"/>
          <w:b/>
          <w:u w:val="single"/>
        </w:rPr>
        <w:t xml:space="preserve"> от дневния ред :</w:t>
      </w:r>
      <w:r w:rsidRPr="001E5F0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Докладна записка от Кмета на Община Хайредин – Тодор Алексиев Тодоров, относно: На основание чл. 21, ал.1  т.6 от ЗМСМА, чл.30 от ЗОБ и чл.5, ал.1 т.5 от Правилника за организация и дейност на </w:t>
      </w:r>
      <w:proofErr w:type="spellStart"/>
      <w:r>
        <w:rPr>
          <w:rFonts w:ascii="Times New Roman" w:hAnsi="Times New Roman" w:cs="Times New Roman"/>
          <w:b/>
        </w:rPr>
        <w:t>ОбС</w:t>
      </w:r>
      <w:proofErr w:type="spellEnd"/>
      <w:r>
        <w:rPr>
          <w:rFonts w:ascii="Times New Roman" w:hAnsi="Times New Roman" w:cs="Times New Roman"/>
          <w:b/>
        </w:rPr>
        <w:t xml:space="preserve"> предлагам на вашето внимание: </w:t>
      </w:r>
    </w:p>
    <w:p w:rsidR="001E5F03" w:rsidRDefault="001E5F03" w:rsidP="001E5F03">
      <w:pPr>
        <w:ind w:left="284"/>
        <w:rPr>
          <w:rFonts w:ascii="Times New Roman" w:hAnsi="Times New Roman" w:cs="Times New Roman"/>
          <w:b/>
        </w:rPr>
      </w:pPr>
    </w:p>
    <w:p w:rsidR="001E5F03" w:rsidRPr="0004416E" w:rsidRDefault="001E5F03" w:rsidP="001E5F03">
      <w:pPr>
        <w:pStyle w:val="a3"/>
        <w:numPr>
          <w:ilvl w:val="0"/>
          <w:numId w:val="5"/>
        </w:numPr>
      </w:pPr>
      <w:r w:rsidRPr="001E5F03">
        <w:rPr>
          <w:rFonts w:ascii="Times New Roman" w:hAnsi="Times New Roman" w:cs="Times New Roman"/>
          <w:b/>
        </w:rPr>
        <w:t>Годишният отчет за касово изпълнение на БЮДЖЕТА за 2012 година на Община Хайредин.</w:t>
      </w:r>
    </w:p>
    <w:p w:rsidR="001E5F03" w:rsidRDefault="001E5F03" w:rsidP="00980294">
      <w:pPr>
        <w:spacing w:after="0" w:line="240" w:lineRule="auto"/>
        <w:ind w:left="-567" w:right="-567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C17B7D" w:rsidRPr="00A835C7" w:rsidRDefault="00C17B7D" w:rsidP="00C17B7D">
      <w:pPr>
        <w:ind w:right="-337"/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                                    </w:t>
      </w:r>
      <w:r w:rsidRPr="00A835C7"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  <w:t>РЕШЕНИЕ:</w:t>
      </w:r>
    </w:p>
    <w:p w:rsidR="00C17B7D" w:rsidRDefault="00C17B7D" w:rsidP="00C17B7D">
      <w:pPr>
        <w:rPr>
          <w:rFonts w:ascii="Calibri" w:eastAsia="Times New Roman" w:hAnsi="Calibri" w:cs="Times New Roman"/>
          <w:b/>
          <w:sz w:val="28"/>
          <w:szCs w:val="28"/>
          <w:lang w:eastAsia="bg-BG"/>
        </w:rPr>
      </w:pPr>
      <w:r w:rsidRPr="00A835C7"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</w:t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                                                    </w:t>
      </w:r>
      <w:r w:rsidRPr="00A835C7"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</w:t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>№182</w:t>
      </w:r>
    </w:p>
    <w:p w:rsidR="00801D12" w:rsidRDefault="00801D12" w:rsidP="00C17B7D">
      <w:pPr>
        <w:rPr>
          <w:rFonts w:ascii="Times New Roman" w:eastAsia="Times New Roman" w:hAnsi="Times New Roman" w:cs="Times New Roman"/>
          <w:b/>
          <w:szCs w:val="28"/>
          <w:lang w:eastAsia="bg-BG"/>
        </w:rPr>
      </w:pPr>
      <w:proofErr w:type="spellStart"/>
      <w:r>
        <w:rPr>
          <w:rFonts w:ascii="Times New Roman" w:eastAsia="Times New Roman" w:hAnsi="Times New Roman" w:cs="Times New Roman"/>
          <w:b/>
          <w:szCs w:val="28"/>
          <w:lang w:eastAsia="bg-BG"/>
        </w:rPr>
        <w:t>ОбС</w:t>
      </w:r>
      <w:proofErr w:type="spellEnd"/>
      <w:r>
        <w:rPr>
          <w:rFonts w:ascii="Times New Roman" w:eastAsia="Times New Roman" w:hAnsi="Times New Roman" w:cs="Times New Roman"/>
          <w:b/>
          <w:szCs w:val="28"/>
          <w:lang w:eastAsia="bg-BG"/>
        </w:rPr>
        <w:t xml:space="preserve"> – Хайредин на основание чл.21, ал.1, т.6 от ЗМСМА, чл.30 от ЗОБ и чл.5, ал.1, т.5 от Правилника за организация и дейност</w:t>
      </w:r>
      <w:r w:rsidR="00CD79E7">
        <w:rPr>
          <w:rFonts w:ascii="Times New Roman" w:eastAsia="Times New Roman" w:hAnsi="Times New Roman" w:cs="Times New Roman"/>
          <w:b/>
          <w:szCs w:val="28"/>
          <w:lang w:eastAsia="bg-BG"/>
        </w:rPr>
        <w:t xml:space="preserve"> на </w:t>
      </w:r>
      <w:proofErr w:type="spellStart"/>
      <w:r w:rsidR="00CD79E7">
        <w:rPr>
          <w:rFonts w:ascii="Times New Roman" w:eastAsia="Times New Roman" w:hAnsi="Times New Roman" w:cs="Times New Roman"/>
          <w:b/>
          <w:szCs w:val="28"/>
          <w:lang w:eastAsia="bg-BG"/>
        </w:rPr>
        <w:t>ОбС</w:t>
      </w:r>
      <w:proofErr w:type="spellEnd"/>
      <w:r w:rsidR="00CD79E7">
        <w:rPr>
          <w:rFonts w:ascii="Times New Roman" w:eastAsia="Times New Roman" w:hAnsi="Times New Roman" w:cs="Times New Roman"/>
          <w:b/>
          <w:szCs w:val="28"/>
          <w:lang w:eastAsia="bg-BG"/>
        </w:rPr>
        <w:t xml:space="preserve"> - Хайредин</w:t>
      </w:r>
      <w:r>
        <w:rPr>
          <w:rFonts w:ascii="Times New Roman" w:eastAsia="Times New Roman" w:hAnsi="Times New Roman" w:cs="Times New Roman"/>
          <w:b/>
          <w:szCs w:val="28"/>
          <w:lang w:eastAsia="bg-BG"/>
        </w:rPr>
        <w:t>, приема Годишния отчет за касовото изпълнение на БЮДЖ</w:t>
      </w:r>
      <w:r w:rsidR="001E7585">
        <w:rPr>
          <w:rFonts w:ascii="Times New Roman" w:eastAsia="Times New Roman" w:hAnsi="Times New Roman" w:cs="Times New Roman"/>
          <w:b/>
          <w:szCs w:val="28"/>
          <w:lang w:eastAsia="bg-BG"/>
        </w:rPr>
        <w:t>ЕТА за 2012 година.</w:t>
      </w:r>
    </w:p>
    <w:p w:rsidR="00C17B7D" w:rsidRDefault="00C17B7D" w:rsidP="00C17B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C17B7D" w:rsidRDefault="00C17B7D" w:rsidP="00C17B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7B7D" w:rsidRPr="00A835C7" w:rsidRDefault="00C17B7D" w:rsidP="00C17B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ГЛАСУВАЛИ  :  „ЗА“ -  13</w:t>
      </w:r>
    </w:p>
    <w:p w:rsidR="00C17B7D" w:rsidRPr="00A835C7" w:rsidRDefault="00C17B7D" w:rsidP="00C17B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  <w:t xml:space="preserve">                „ПРОТИВ“ - НЯМА</w:t>
      </w:r>
    </w:p>
    <w:p w:rsidR="00C17B7D" w:rsidRPr="00A835C7" w:rsidRDefault="00C17B7D" w:rsidP="00C17B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„ВЪЗД.СЕ“ – НЯМА</w:t>
      </w:r>
    </w:p>
    <w:p w:rsidR="00C17B7D" w:rsidRDefault="00C17B7D" w:rsidP="00C17B7D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  <w:u w:val="single"/>
        </w:rPr>
        <w:t>РЕШЕНИЕТО СЕ ПРИЕМА !!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!</w:t>
      </w:r>
    </w:p>
    <w:p w:rsidR="001E5F03" w:rsidRPr="001E5F03" w:rsidRDefault="00DB324B" w:rsidP="001E5F03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и</w:t>
      </w:r>
    </w:p>
    <w:p w:rsidR="001E5F03" w:rsidRDefault="001E5F03" w:rsidP="001E5F03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E5F03" w:rsidRPr="00917F19" w:rsidRDefault="001E5F03" w:rsidP="001E5F03">
      <w:pPr>
        <w:pStyle w:val="a3"/>
        <w:numPr>
          <w:ilvl w:val="0"/>
          <w:numId w:val="5"/>
        </w:numPr>
      </w:pPr>
      <w:r w:rsidRPr="001E5F03">
        <w:rPr>
          <w:rFonts w:ascii="Times New Roman" w:hAnsi="Times New Roman" w:cs="Times New Roman"/>
          <w:b/>
        </w:rPr>
        <w:t>Годишният отчет за състоянието на общинският дълг за 2012 година.</w:t>
      </w:r>
    </w:p>
    <w:p w:rsidR="00C17B7D" w:rsidRPr="00A835C7" w:rsidRDefault="00C17B7D" w:rsidP="00C17B7D">
      <w:pPr>
        <w:ind w:right="-337"/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                                    </w:t>
      </w:r>
      <w:r w:rsidRPr="00A835C7"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  <w:t>РЕШЕНИЕ:</w:t>
      </w:r>
    </w:p>
    <w:p w:rsidR="00C17B7D" w:rsidRDefault="00C17B7D" w:rsidP="00C17B7D">
      <w:pPr>
        <w:rPr>
          <w:rFonts w:ascii="Calibri" w:eastAsia="Times New Roman" w:hAnsi="Calibri" w:cs="Times New Roman"/>
          <w:b/>
          <w:sz w:val="28"/>
          <w:szCs w:val="28"/>
          <w:lang w:eastAsia="bg-BG"/>
        </w:rPr>
      </w:pPr>
      <w:r w:rsidRPr="00A835C7">
        <w:rPr>
          <w:rFonts w:ascii="Calibri" w:eastAsia="Times New Roman" w:hAnsi="Calibri" w:cs="Times New Roman"/>
          <w:b/>
          <w:sz w:val="28"/>
          <w:szCs w:val="28"/>
          <w:lang w:eastAsia="bg-BG"/>
        </w:rPr>
        <w:lastRenderedPageBreak/>
        <w:t xml:space="preserve">  </w:t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                                                    </w:t>
      </w:r>
      <w:r w:rsidRPr="00A835C7"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</w:t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>№183</w:t>
      </w:r>
    </w:p>
    <w:p w:rsidR="00DB324B" w:rsidRDefault="00DB324B" w:rsidP="00C17B7D">
      <w:pPr>
        <w:rPr>
          <w:rFonts w:ascii="Times New Roman" w:eastAsia="Times New Roman" w:hAnsi="Times New Roman" w:cs="Times New Roman"/>
          <w:b/>
          <w:szCs w:val="28"/>
          <w:lang w:eastAsia="bg-BG"/>
        </w:rPr>
      </w:pPr>
      <w:proofErr w:type="spellStart"/>
      <w:r>
        <w:rPr>
          <w:rFonts w:ascii="Times New Roman" w:eastAsia="Times New Roman" w:hAnsi="Times New Roman" w:cs="Times New Roman"/>
          <w:b/>
          <w:szCs w:val="28"/>
          <w:lang w:eastAsia="bg-BG"/>
        </w:rPr>
        <w:t>ОбС</w:t>
      </w:r>
      <w:proofErr w:type="spellEnd"/>
      <w:r>
        <w:rPr>
          <w:rFonts w:ascii="Times New Roman" w:eastAsia="Times New Roman" w:hAnsi="Times New Roman" w:cs="Times New Roman"/>
          <w:b/>
          <w:szCs w:val="28"/>
          <w:lang w:eastAsia="bg-BG"/>
        </w:rPr>
        <w:t xml:space="preserve"> – Хайредин на основание чл.21, ал.1, т.6 от ЗМСМА, чл.30 от ЗОБ и чл.5, ал.1, т.5 от Правилника за организация и дейност</w:t>
      </w:r>
      <w:r w:rsidR="00416C4E">
        <w:rPr>
          <w:rFonts w:ascii="Times New Roman" w:eastAsia="Times New Roman" w:hAnsi="Times New Roman" w:cs="Times New Roman"/>
          <w:b/>
          <w:szCs w:val="28"/>
          <w:lang w:eastAsia="bg-BG"/>
        </w:rPr>
        <w:t xml:space="preserve"> на </w:t>
      </w:r>
      <w:proofErr w:type="spellStart"/>
      <w:r w:rsidR="00416C4E">
        <w:rPr>
          <w:rFonts w:ascii="Times New Roman" w:eastAsia="Times New Roman" w:hAnsi="Times New Roman" w:cs="Times New Roman"/>
          <w:b/>
          <w:szCs w:val="28"/>
          <w:lang w:eastAsia="bg-BG"/>
        </w:rPr>
        <w:t>ОбС</w:t>
      </w:r>
      <w:proofErr w:type="spellEnd"/>
      <w:r w:rsidR="00416C4E">
        <w:rPr>
          <w:rFonts w:ascii="Times New Roman" w:eastAsia="Times New Roman" w:hAnsi="Times New Roman" w:cs="Times New Roman"/>
          <w:b/>
          <w:szCs w:val="28"/>
          <w:lang w:eastAsia="bg-BG"/>
        </w:rPr>
        <w:t xml:space="preserve"> - Хайредин</w:t>
      </w:r>
      <w:r w:rsidR="00416C4E">
        <w:rPr>
          <w:rFonts w:ascii="Times New Roman" w:eastAsia="Times New Roman" w:hAnsi="Times New Roman" w:cs="Times New Roman"/>
          <w:b/>
          <w:szCs w:val="28"/>
          <w:lang w:val="en-US" w:eastAsia="bg-BG"/>
        </w:rPr>
        <w:t xml:space="preserve">  </w:t>
      </w:r>
      <w:r>
        <w:rPr>
          <w:rFonts w:ascii="Times New Roman" w:eastAsia="Times New Roman" w:hAnsi="Times New Roman" w:cs="Times New Roman"/>
          <w:b/>
          <w:szCs w:val="28"/>
          <w:lang w:eastAsia="bg-BG"/>
        </w:rPr>
        <w:t>, приема Годишния отчет за състоянието на общинския дълг за 2012 година,както следва :</w:t>
      </w:r>
    </w:p>
    <w:p w:rsidR="00DB324B" w:rsidRPr="00DB324B" w:rsidRDefault="00DB324B" w:rsidP="00DB3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DB324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ОБЩИНА  ХАЙРЕДИН   5611</w:t>
      </w:r>
    </w:p>
    <w:p w:rsidR="00DB324B" w:rsidRPr="00DB324B" w:rsidRDefault="00DB324B" w:rsidP="00DB3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324B">
        <w:rPr>
          <w:rFonts w:ascii="Times New Roman" w:eastAsia="Times New Roman" w:hAnsi="Times New Roman" w:cs="Times New Roman"/>
          <w:sz w:val="24"/>
          <w:szCs w:val="24"/>
          <w:lang w:eastAsia="bg-BG"/>
        </w:rPr>
        <w:t>ул. „Г. Димитров” №: 135</w:t>
      </w:r>
    </w:p>
    <w:p w:rsidR="00DB324B" w:rsidRPr="00DB324B" w:rsidRDefault="00DB324B" w:rsidP="00DB32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B324B" w:rsidRPr="00DB324B" w:rsidRDefault="00DB324B" w:rsidP="00DB3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324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ОТЧЕТ</w:t>
      </w:r>
      <w:r w:rsidRPr="00DB32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Общински  дълг / 2012г.</w:t>
      </w:r>
    </w:p>
    <w:p w:rsidR="00DB324B" w:rsidRPr="00DB324B" w:rsidRDefault="00DB324B" w:rsidP="00DB32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B324B" w:rsidRPr="00DB324B" w:rsidRDefault="00DB324B" w:rsidP="00DB32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Style w:val="1"/>
        <w:tblW w:w="10980" w:type="dxa"/>
        <w:tblInd w:w="-947" w:type="dxa"/>
        <w:tblLayout w:type="fixed"/>
        <w:tblLook w:val="01E0" w:firstRow="1" w:lastRow="1" w:firstColumn="1" w:lastColumn="1" w:noHBand="0" w:noVBand="0"/>
      </w:tblPr>
      <w:tblGrid>
        <w:gridCol w:w="360"/>
        <w:gridCol w:w="1496"/>
        <w:gridCol w:w="1260"/>
        <w:gridCol w:w="900"/>
        <w:gridCol w:w="900"/>
        <w:gridCol w:w="1024"/>
        <w:gridCol w:w="1080"/>
        <w:gridCol w:w="1260"/>
        <w:gridCol w:w="900"/>
        <w:gridCol w:w="900"/>
        <w:gridCol w:w="900"/>
      </w:tblGrid>
      <w:tr w:rsidR="00DB324B" w:rsidRPr="00DB324B" w:rsidTr="00236C59">
        <w:tc>
          <w:tcPr>
            <w:tcW w:w="360" w:type="dxa"/>
          </w:tcPr>
          <w:p w:rsidR="00DB324B" w:rsidRPr="00DB324B" w:rsidRDefault="00DB324B" w:rsidP="00DB324B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DB324B" w:rsidRPr="00DB324B" w:rsidRDefault="00DB324B" w:rsidP="00DB324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DB324B" w:rsidRPr="00DB324B" w:rsidRDefault="00DB324B" w:rsidP="00DB324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B324B" w:rsidRPr="00DB324B" w:rsidRDefault="00DB324B" w:rsidP="00DB324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B324B" w:rsidRPr="00DB324B" w:rsidRDefault="00DB324B" w:rsidP="00DB324B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DB324B" w:rsidRPr="00DB324B" w:rsidRDefault="00DB324B" w:rsidP="00DB324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B324B" w:rsidRPr="00DB324B" w:rsidRDefault="00DB324B" w:rsidP="00DB324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DB324B" w:rsidRPr="00DB324B" w:rsidRDefault="00DB324B" w:rsidP="00DB324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B324B" w:rsidRPr="00DB324B" w:rsidRDefault="00DB324B" w:rsidP="00DB324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B324B" w:rsidRPr="00DB324B" w:rsidRDefault="00DB324B" w:rsidP="00DB324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B324B" w:rsidRPr="00DB324B" w:rsidRDefault="00DB324B" w:rsidP="00DB324B">
            <w:pPr>
              <w:rPr>
                <w:sz w:val="24"/>
                <w:szCs w:val="24"/>
              </w:rPr>
            </w:pPr>
          </w:p>
        </w:tc>
      </w:tr>
      <w:tr w:rsidR="00DB324B" w:rsidRPr="00DB324B" w:rsidTr="00236C59">
        <w:tc>
          <w:tcPr>
            <w:tcW w:w="360" w:type="dxa"/>
          </w:tcPr>
          <w:p w:rsidR="00DB324B" w:rsidRPr="00DB324B" w:rsidRDefault="00DB324B" w:rsidP="00DB324B">
            <w:pPr>
              <w:rPr>
                <w:sz w:val="24"/>
                <w:szCs w:val="24"/>
              </w:rPr>
            </w:pPr>
            <w:r w:rsidRPr="00DB32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496" w:type="dxa"/>
          </w:tcPr>
          <w:p w:rsidR="00DB324B" w:rsidRPr="00DB324B" w:rsidRDefault="00DB324B" w:rsidP="00DB324B">
            <w:pPr>
              <w:jc w:val="center"/>
              <w:rPr>
                <w:b/>
                <w:i/>
                <w:sz w:val="24"/>
                <w:szCs w:val="24"/>
              </w:rPr>
            </w:pPr>
            <w:r w:rsidRPr="00DB324B">
              <w:rPr>
                <w:b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</w:tcPr>
          <w:p w:rsidR="00DB324B" w:rsidRPr="00DB324B" w:rsidRDefault="00DB324B" w:rsidP="00DB324B">
            <w:pPr>
              <w:jc w:val="center"/>
              <w:rPr>
                <w:b/>
                <w:i/>
                <w:sz w:val="24"/>
                <w:szCs w:val="24"/>
              </w:rPr>
            </w:pPr>
            <w:r w:rsidRPr="00DB324B">
              <w:rPr>
                <w:b/>
                <w:i/>
                <w:sz w:val="24"/>
                <w:szCs w:val="24"/>
              </w:rPr>
              <w:t>Вид</w:t>
            </w:r>
          </w:p>
        </w:tc>
        <w:tc>
          <w:tcPr>
            <w:tcW w:w="900" w:type="dxa"/>
          </w:tcPr>
          <w:p w:rsidR="00DB324B" w:rsidRPr="00DB324B" w:rsidRDefault="00DB324B" w:rsidP="00DB324B">
            <w:pPr>
              <w:jc w:val="center"/>
              <w:rPr>
                <w:b/>
                <w:i/>
                <w:sz w:val="24"/>
                <w:szCs w:val="24"/>
              </w:rPr>
            </w:pPr>
            <w:r w:rsidRPr="00DB324B">
              <w:rPr>
                <w:b/>
                <w:i/>
                <w:sz w:val="24"/>
                <w:szCs w:val="24"/>
              </w:rPr>
              <w:t>от</w:t>
            </w:r>
          </w:p>
        </w:tc>
        <w:tc>
          <w:tcPr>
            <w:tcW w:w="900" w:type="dxa"/>
          </w:tcPr>
          <w:p w:rsidR="00DB324B" w:rsidRPr="00DB324B" w:rsidRDefault="00DB324B" w:rsidP="00DB324B">
            <w:pPr>
              <w:jc w:val="center"/>
              <w:rPr>
                <w:b/>
                <w:i/>
                <w:sz w:val="24"/>
                <w:szCs w:val="24"/>
              </w:rPr>
            </w:pPr>
            <w:r w:rsidRPr="00DB324B">
              <w:rPr>
                <w:b/>
                <w:i/>
                <w:sz w:val="24"/>
                <w:szCs w:val="24"/>
              </w:rPr>
              <w:t>до</w:t>
            </w:r>
          </w:p>
        </w:tc>
        <w:tc>
          <w:tcPr>
            <w:tcW w:w="1024" w:type="dxa"/>
          </w:tcPr>
          <w:p w:rsidR="00DB324B" w:rsidRPr="00DB324B" w:rsidRDefault="00DB324B" w:rsidP="00DB324B">
            <w:pPr>
              <w:jc w:val="center"/>
              <w:rPr>
                <w:b/>
                <w:i/>
                <w:sz w:val="24"/>
                <w:szCs w:val="24"/>
              </w:rPr>
            </w:pPr>
            <w:r w:rsidRPr="00DB324B">
              <w:rPr>
                <w:b/>
                <w:i/>
                <w:sz w:val="24"/>
                <w:szCs w:val="24"/>
              </w:rPr>
              <w:t xml:space="preserve">Размер главница </w:t>
            </w:r>
          </w:p>
        </w:tc>
        <w:tc>
          <w:tcPr>
            <w:tcW w:w="1080" w:type="dxa"/>
          </w:tcPr>
          <w:p w:rsidR="00DB324B" w:rsidRPr="00DB324B" w:rsidRDefault="00DB324B" w:rsidP="00DB324B">
            <w:pPr>
              <w:rPr>
                <w:b/>
                <w:i/>
                <w:sz w:val="24"/>
                <w:szCs w:val="24"/>
              </w:rPr>
            </w:pPr>
            <w:r w:rsidRPr="00DB324B">
              <w:rPr>
                <w:b/>
                <w:i/>
                <w:sz w:val="24"/>
                <w:szCs w:val="24"/>
              </w:rPr>
              <w:t xml:space="preserve">Размер </w:t>
            </w:r>
          </w:p>
          <w:p w:rsidR="00DB324B" w:rsidRPr="00DB324B" w:rsidRDefault="00DB324B" w:rsidP="00DB324B">
            <w:pPr>
              <w:rPr>
                <w:b/>
                <w:sz w:val="24"/>
                <w:szCs w:val="24"/>
                <w:u w:val="single"/>
              </w:rPr>
            </w:pPr>
            <w:r w:rsidRPr="00DB324B">
              <w:rPr>
                <w:b/>
                <w:i/>
                <w:sz w:val="24"/>
                <w:szCs w:val="24"/>
              </w:rPr>
              <w:t>лихва</w:t>
            </w:r>
          </w:p>
        </w:tc>
        <w:tc>
          <w:tcPr>
            <w:tcW w:w="1260" w:type="dxa"/>
          </w:tcPr>
          <w:p w:rsidR="00DB324B" w:rsidRPr="00DB324B" w:rsidRDefault="00DB324B" w:rsidP="00DB324B">
            <w:pPr>
              <w:jc w:val="center"/>
              <w:rPr>
                <w:b/>
                <w:i/>
                <w:sz w:val="24"/>
                <w:szCs w:val="24"/>
              </w:rPr>
            </w:pPr>
            <w:r w:rsidRPr="00DB324B">
              <w:rPr>
                <w:b/>
                <w:i/>
                <w:sz w:val="24"/>
                <w:szCs w:val="24"/>
              </w:rPr>
              <w:t>Погасена главница</w:t>
            </w:r>
          </w:p>
        </w:tc>
        <w:tc>
          <w:tcPr>
            <w:tcW w:w="900" w:type="dxa"/>
          </w:tcPr>
          <w:p w:rsidR="00DB324B" w:rsidRPr="00DB324B" w:rsidRDefault="00DB324B" w:rsidP="00DB324B">
            <w:pPr>
              <w:jc w:val="center"/>
              <w:rPr>
                <w:b/>
                <w:i/>
                <w:sz w:val="24"/>
                <w:szCs w:val="24"/>
              </w:rPr>
            </w:pPr>
            <w:r w:rsidRPr="00DB324B">
              <w:rPr>
                <w:b/>
                <w:i/>
                <w:sz w:val="24"/>
                <w:szCs w:val="24"/>
              </w:rPr>
              <w:t>Погасена лихва</w:t>
            </w:r>
          </w:p>
        </w:tc>
        <w:tc>
          <w:tcPr>
            <w:tcW w:w="900" w:type="dxa"/>
          </w:tcPr>
          <w:p w:rsidR="00DB324B" w:rsidRPr="00DB324B" w:rsidRDefault="00DB324B" w:rsidP="00DB324B">
            <w:pPr>
              <w:rPr>
                <w:sz w:val="24"/>
                <w:szCs w:val="24"/>
              </w:rPr>
            </w:pPr>
            <w:r w:rsidRPr="00DB324B">
              <w:rPr>
                <w:b/>
                <w:i/>
                <w:sz w:val="24"/>
                <w:szCs w:val="24"/>
              </w:rPr>
              <w:t xml:space="preserve">Остатък главница </w:t>
            </w:r>
          </w:p>
        </w:tc>
        <w:tc>
          <w:tcPr>
            <w:tcW w:w="900" w:type="dxa"/>
          </w:tcPr>
          <w:p w:rsidR="00DB324B" w:rsidRPr="00DB324B" w:rsidRDefault="00DB324B" w:rsidP="00DB324B">
            <w:pPr>
              <w:rPr>
                <w:b/>
                <w:i/>
                <w:sz w:val="24"/>
                <w:szCs w:val="24"/>
              </w:rPr>
            </w:pPr>
            <w:r w:rsidRPr="00DB324B">
              <w:rPr>
                <w:b/>
                <w:i/>
                <w:sz w:val="24"/>
                <w:szCs w:val="24"/>
              </w:rPr>
              <w:t>Остатък лихва</w:t>
            </w:r>
          </w:p>
        </w:tc>
      </w:tr>
      <w:tr w:rsidR="00DB324B" w:rsidRPr="00DB324B" w:rsidTr="00236C59">
        <w:tc>
          <w:tcPr>
            <w:tcW w:w="360" w:type="dxa"/>
          </w:tcPr>
          <w:p w:rsidR="00DB324B" w:rsidRPr="00DB324B" w:rsidRDefault="00DB324B" w:rsidP="00DB324B">
            <w:pPr>
              <w:rPr>
                <w:sz w:val="24"/>
                <w:szCs w:val="24"/>
              </w:rPr>
            </w:pPr>
            <w:r w:rsidRPr="00DB324B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DB324B" w:rsidRPr="00DB324B" w:rsidRDefault="00DB324B" w:rsidP="00DB324B">
            <w:pPr>
              <w:rPr>
                <w:sz w:val="24"/>
                <w:szCs w:val="24"/>
              </w:rPr>
            </w:pPr>
            <w:r w:rsidRPr="00DB324B">
              <w:rPr>
                <w:sz w:val="24"/>
                <w:szCs w:val="24"/>
              </w:rPr>
              <w:t>Микробус Опел</w:t>
            </w:r>
          </w:p>
        </w:tc>
        <w:tc>
          <w:tcPr>
            <w:tcW w:w="1260" w:type="dxa"/>
          </w:tcPr>
          <w:p w:rsidR="00DB324B" w:rsidRPr="00DB324B" w:rsidRDefault="00DB324B" w:rsidP="00DB324B">
            <w:pPr>
              <w:rPr>
                <w:sz w:val="24"/>
                <w:szCs w:val="24"/>
              </w:rPr>
            </w:pPr>
            <w:r w:rsidRPr="00DB324B">
              <w:rPr>
                <w:sz w:val="24"/>
                <w:szCs w:val="24"/>
              </w:rPr>
              <w:t>финансов лизинг</w:t>
            </w:r>
          </w:p>
        </w:tc>
        <w:tc>
          <w:tcPr>
            <w:tcW w:w="900" w:type="dxa"/>
          </w:tcPr>
          <w:p w:rsidR="00DB324B" w:rsidRPr="00DB324B" w:rsidRDefault="00DB324B" w:rsidP="00DB324B">
            <w:pPr>
              <w:rPr>
                <w:sz w:val="24"/>
                <w:szCs w:val="24"/>
              </w:rPr>
            </w:pPr>
            <w:r w:rsidRPr="00DB324B">
              <w:rPr>
                <w:sz w:val="24"/>
                <w:szCs w:val="24"/>
                <w:lang w:val="en-US"/>
              </w:rPr>
              <w:t>2008</w:t>
            </w:r>
            <w:r w:rsidRPr="00DB324B">
              <w:rPr>
                <w:sz w:val="24"/>
                <w:szCs w:val="24"/>
              </w:rPr>
              <w:t>г.</w:t>
            </w:r>
          </w:p>
        </w:tc>
        <w:tc>
          <w:tcPr>
            <w:tcW w:w="900" w:type="dxa"/>
          </w:tcPr>
          <w:p w:rsidR="00DB324B" w:rsidRPr="00DB324B" w:rsidRDefault="00DB324B" w:rsidP="00DB324B">
            <w:pPr>
              <w:rPr>
                <w:sz w:val="24"/>
                <w:szCs w:val="24"/>
              </w:rPr>
            </w:pPr>
            <w:r w:rsidRPr="00DB324B">
              <w:rPr>
                <w:sz w:val="24"/>
                <w:szCs w:val="24"/>
              </w:rPr>
              <w:t>2013г.</w:t>
            </w:r>
          </w:p>
        </w:tc>
        <w:tc>
          <w:tcPr>
            <w:tcW w:w="1024" w:type="dxa"/>
            <w:vAlign w:val="bottom"/>
          </w:tcPr>
          <w:p w:rsidR="00DB324B" w:rsidRPr="00DB324B" w:rsidRDefault="00DB324B" w:rsidP="00DB324B">
            <w:pPr>
              <w:jc w:val="right"/>
              <w:rPr>
                <w:sz w:val="24"/>
                <w:szCs w:val="24"/>
                <w:lang w:val="en-US"/>
              </w:rPr>
            </w:pPr>
            <w:r w:rsidRPr="00DB324B">
              <w:rPr>
                <w:sz w:val="24"/>
                <w:szCs w:val="24"/>
                <w:lang w:val="en-US"/>
              </w:rPr>
              <w:t>33 780</w:t>
            </w:r>
          </w:p>
        </w:tc>
        <w:tc>
          <w:tcPr>
            <w:tcW w:w="1080" w:type="dxa"/>
            <w:vAlign w:val="bottom"/>
          </w:tcPr>
          <w:p w:rsidR="00DB324B" w:rsidRPr="00DB324B" w:rsidRDefault="00DB324B" w:rsidP="00DB324B">
            <w:pPr>
              <w:jc w:val="right"/>
              <w:rPr>
                <w:sz w:val="24"/>
                <w:szCs w:val="24"/>
              </w:rPr>
            </w:pPr>
            <w:r w:rsidRPr="00DB324B">
              <w:rPr>
                <w:sz w:val="24"/>
                <w:szCs w:val="24"/>
              </w:rPr>
              <w:t>16 380</w:t>
            </w:r>
          </w:p>
        </w:tc>
        <w:tc>
          <w:tcPr>
            <w:tcW w:w="1260" w:type="dxa"/>
            <w:vAlign w:val="bottom"/>
          </w:tcPr>
          <w:p w:rsidR="00DB324B" w:rsidRPr="00DB324B" w:rsidRDefault="00DB324B" w:rsidP="00DB324B">
            <w:pPr>
              <w:jc w:val="right"/>
              <w:rPr>
                <w:sz w:val="24"/>
                <w:szCs w:val="24"/>
                <w:lang w:val="en-US"/>
              </w:rPr>
            </w:pPr>
            <w:r w:rsidRPr="00DB324B">
              <w:rPr>
                <w:sz w:val="24"/>
                <w:szCs w:val="24"/>
                <w:lang w:val="en-US"/>
              </w:rPr>
              <w:t>28 713</w:t>
            </w:r>
          </w:p>
        </w:tc>
        <w:tc>
          <w:tcPr>
            <w:tcW w:w="900" w:type="dxa"/>
            <w:vAlign w:val="bottom"/>
          </w:tcPr>
          <w:p w:rsidR="00DB324B" w:rsidRPr="00DB324B" w:rsidRDefault="00DB324B" w:rsidP="00DB324B">
            <w:pPr>
              <w:jc w:val="right"/>
              <w:rPr>
                <w:sz w:val="24"/>
                <w:szCs w:val="24"/>
              </w:rPr>
            </w:pPr>
            <w:r w:rsidRPr="00DB324B">
              <w:rPr>
                <w:sz w:val="24"/>
                <w:szCs w:val="24"/>
              </w:rPr>
              <w:t>13 923</w:t>
            </w:r>
          </w:p>
        </w:tc>
        <w:tc>
          <w:tcPr>
            <w:tcW w:w="900" w:type="dxa"/>
            <w:vAlign w:val="bottom"/>
          </w:tcPr>
          <w:p w:rsidR="00DB324B" w:rsidRPr="00DB324B" w:rsidRDefault="00DB324B" w:rsidP="00DB324B">
            <w:pPr>
              <w:jc w:val="right"/>
              <w:rPr>
                <w:sz w:val="24"/>
                <w:szCs w:val="24"/>
                <w:lang w:val="en-US"/>
              </w:rPr>
            </w:pPr>
            <w:r w:rsidRPr="00DB324B">
              <w:rPr>
                <w:sz w:val="24"/>
                <w:szCs w:val="24"/>
                <w:lang w:val="en-US"/>
              </w:rPr>
              <w:t>5 067</w:t>
            </w:r>
          </w:p>
        </w:tc>
        <w:tc>
          <w:tcPr>
            <w:tcW w:w="900" w:type="dxa"/>
            <w:vAlign w:val="bottom"/>
          </w:tcPr>
          <w:p w:rsidR="00DB324B" w:rsidRPr="00DB324B" w:rsidRDefault="00DB324B" w:rsidP="00DB324B">
            <w:pPr>
              <w:jc w:val="right"/>
              <w:rPr>
                <w:sz w:val="24"/>
                <w:szCs w:val="24"/>
              </w:rPr>
            </w:pPr>
            <w:r w:rsidRPr="00DB324B">
              <w:rPr>
                <w:sz w:val="24"/>
                <w:szCs w:val="24"/>
              </w:rPr>
              <w:t>2 457</w:t>
            </w:r>
          </w:p>
        </w:tc>
      </w:tr>
      <w:tr w:rsidR="00DB324B" w:rsidRPr="00DB324B" w:rsidTr="00236C59">
        <w:tc>
          <w:tcPr>
            <w:tcW w:w="360" w:type="dxa"/>
          </w:tcPr>
          <w:p w:rsidR="00DB324B" w:rsidRPr="00DB324B" w:rsidRDefault="00DB324B" w:rsidP="00DB324B">
            <w:pPr>
              <w:rPr>
                <w:sz w:val="24"/>
                <w:szCs w:val="24"/>
              </w:rPr>
            </w:pPr>
            <w:r w:rsidRPr="00DB324B">
              <w:rPr>
                <w:sz w:val="24"/>
                <w:szCs w:val="24"/>
              </w:rPr>
              <w:t>2</w:t>
            </w:r>
          </w:p>
        </w:tc>
        <w:tc>
          <w:tcPr>
            <w:tcW w:w="1496" w:type="dxa"/>
          </w:tcPr>
          <w:p w:rsidR="00DB324B" w:rsidRPr="00DB324B" w:rsidRDefault="00DB324B" w:rsidP="00DB324B">
            <w:pPr>
              <w:rPr>
                <w:sz w:val="24"/>
                <w:szCs w:val="24"/>
                <w:lang w:val="en-US"/>
              </w:rPr>
            </w:pPr>
            <w:proofErr w:type="spellStart"/>
            <w:r w:rsidRPr="00DB324B">
              <w:rPr>
                <w:sz w:val="24"/>
                <w:szCs w:val="24"/>
              </w:rPr>
              <w:t>Дачия</w:t>
            </w:r>
            <w:proofErr w:type="spellEnd"/>
            <w:r w:rsidRPr="00DB324B">
              <w:rPr>
                <w:sz w:val="24"/>
                <w:szCs w:val="24"/>
              </w:rPr>
              <w:t xml:space="preserve"> </w:t>
            </w:r>
            <w:proofErr w:type="spellStart"/>
            <w:r w:rsidRPr="00DB324B">
              <w:rPr>
                <w:sz w:val="24"/>
                <w:szCs w:val="24"/>
              </w:rPr>
              <w:t>Логан</w:t>
            </w:r>
            <w:proofErr w:type="spellEnd"/>
            <w:r w:rsidRPr="00DB324B">
              <w:rPr>
                <w:sz w:val="24"/>
                <w:szCs w:val="24"/>
              </w:rPr>
              <w:t xml:space="preserve"> </w:t>
            </w:r>
            <w:r w:rsidRPr="00DB324B">
              <w:rPr>
                <w:sz w:val="24"/>
                <w:szCs w:val="24"/>
                <w:lang w:val="en-US"/>
              </w:rPr>
              <w:t>MCV</w:t>
            </w:r>
          </w:p>
        </w:tc>
        <w:tc>
          <w:tcPr>
            <w:tcW w:w="1260" w:type="dxa"/>
          </w:tcPr>
          <w:p w:rsidR="00DB324B" w:rsidRPr="00DB324B" w:rsidRDefault="00DB324B" w:rsidP="00DB324B">
            <w:pPr>
              <w:rPr>
                <w:sz w:val="24"/>
                <w:szCs w:val="24"/>
              </w:rPr>
            </w:pPr>
            <w:r w:rsidRPr="00DB324B">
              <w:rPr>
                <w:sz w:val="24"/>
                <w:szCs w:val="24"/>
              </w:rPr>
              <w:t>финансов лизинг</w:t>
            </w:r>
          </w:p>
        </w:tc>
        <w:tc>
          <w:tcPr>
            <w:tcW w:w="900" w:type="dxa"/>
          </w:tcPr>
          <w:p w:rsidR="00DB324B" w:rsidRPr="00DB324B" w:rsidRDefault="00DB324B" w:rsidP="00DB324B">
            <w:pPr>
              <w:rPr>
                <w:sz w:val="24"/>
                <w:szCs w:val="24"/>
              </w:rPr>
            </w:pPr>
            <w:r w:rsidRPr="00DB324B">
              <w:rPr>
                <w:sz w:val="24"/>
                <w:szCs w:val="24"/>
              </w:rPr>
              <w:t>2012г.</w:t>
            </w:r>
          </w:p>
        </w:tc>
        <w:tc>
          <w:tcPr>
            <w:tcW w:w="900" w:type="dxa"/>
          </w:tcPr>
          <w:p w:rsidR="00DB324B" w:rsidRPr="00DB324B" w:rsidRDefault="00DB324B" w:rsidP="00DB324B">
            <w:pPr>
              <w:rPr>
                <w:sz w:val="24"/>
                <w:szCs w:val="24"/>
              </w:rPr>
            </w:pPr>
            <w:r w:rsidRPr="00DB324B">
              <w:rPr>
                <w:sz w:val="24"/>
                <w:szCs w:val="24"/>
              </w:rPr>
              <w:t>2016г.</w:t>
            </w:r>
          </w:p>
        </w:tc>
        <w:tc>
          <w:tcPr>
            <w:tcW w:w="1024" w:type="dxa"/>
            <w:vAlign w:val="bottom"/>
          </w:tcPr>
          <w:p w:rsidR="00DB324B" w:rsidRPr="00DB324B" w:rsidRDefault="00DB324B" w:rsidP="00DB324B">
            <w:pPr>
              <w:jc w:val="right"/>
              <w:rPr>
                <w:sz w:val="24"/>
                <w:szCs w:val="24"/>
                <w:lang w:val="en-US"/>
              </w:rPr>
            </w:pPr>
            <w:r w:rsidRPr="00DB324B">
              <w:rPr>
                <w:sz w:val="24"/>
                <w:szCs w:val="24"/>
                <w:lang w:val="en-US"/>
              </w:rPr>
              <w:t>21 681</w:t>
            </w:r>
          </w:p>
        </w:tc>
        <w:tc>
          <w:tcPr>
            <w:tcW w:w="1080" w:type="dxa"/>
            <w:vAlign w:val="bottom"/>
          </w:tcPr>
          <w:p w:rsidR="00DB324B" w:rsidRPr="00DB324B" w:rsidRDefault="00DB324B" w:rsidP="00DB324B">
            <w:pPr>
              <w:jc w:val="right"/>
              <w:rPr>
                <w:sz w:val="24"/>
                <w:szCs w:val="24"/>
              </w:rPr>
            </w:pPr>
            <w:r w:rsidRPr="00DB324B">
              <w:rPr>
                <w:sz w:val="24"/>
                <w:szCs w:val="24"/>
              </w:rPr>
              <w:t>1 907</w:t>
            </w:r>
          </w:p>
        </w:tc>
        <w:tc>
          <w:tcPr>
            <w:tcW w:w="1260" w:type="dxa"/>
            <w:vAlign w:val="bottom"/>
          </w:tcPr>
          <w:p w:rsidR="00DB324B" w:rsidRPr="00DB324B" w:rsidRDefault="00DB324B" w:rsidP="00DB324B">
            <w:pPr>
              <w:jc w:val="right"/>
              <w:rPr>
                <w:sz w:val="24"/>
                <w:szCs w:val="24"/>
                <w:lang w:val="en-US"/>
              </w:rPr>
            </w:pPr>
            <w:r w:rsidRPr="00DB324B">
              <w:rPr>
                <w:sz w:val="24"/>
                <w:szCs w:val="24"/>
                <w:lang w:val="en-US"/>
              </w:rPr>
              <w:t>4 044</w:t>
            </w:r>
          </w:p>
        </w:tc>
        <w:tc>
          <w:tcPr>
            <w:tcW w:w="900" w:type="dxa"/>
            <w:vAlign w:val="bottom"/>
          </w:tcPr>
          <w:p w:rsidR="00DB324B" w:rsidRPr="00DB324B" w:rsidRDefault="00DB324B" w:rsidP="00DB324B">
            <w:pPr>
              <w:jc w:val="right"/>
              <w:rPr>
                <w:sz w:val="24"/>
                <w:szCs w:val="24"/>
              </w:rPr>
            </w:pPr>
            <w:r w:rsidRPr="00DB324B">
              <w:rPr>
                <w:sz w:val="24"/>
                <w:szCs w:val="24"/>
              </w:rPr>
              <w:t>171</w:t>
            </w:r>
          </w:p>
        </w:tc>
        <w:tc>
          <w:tcPr>
            <w:tcW w:w="900" w:type="dxa"/>
            <w:vAlign w:val="bottom"/>
          </w:tcPr>
          <w:p w:rsidR="00DB324B" w:rsidRPr="00DB324B" w:rsidRDefault="00DB324B" w:rsidP="00DB324B">
            <w:pPr>
              <w:jc w:val="right"/>
              <w:rPr>
                <w:sz w:val="24"/>
                <w:szCs w:val="24"/>
                <w:lang w:val="en-US"/>
              </w:rPr>
            </w:pPr>
            <w:r w:rsidRPr="00DB324B">
              <w:rPr>
                <w:sz w:val="24"/>
                <w:szCs w:val="24"/>
                <w:lang w:val="en-US"/>
              </w:rPr>
              <w:t>17 637</w:t>
            </w:r>
          </w:p>
        </w:tc>
        <w:tc>
          <w:tcPr>
            <w:tcW w:w="900" w:type="dxa"/>
            <w:vAlign w:val="bottom"/>
          </w:tcPr>
          <w:p w:rsidR="00DB324B" w:rsidRPr="00DB324B" w:rsidRDefault="00DB324B" w:rsidP="00DB324B">
            <w:pPr>
              <w:jc w:val="right"/>
              <w:rPr>
                <w:sz w:val="24"/>
                <w:szCs w:val="24"/>
              </w:rPr>
            </w:pPr>
            <w:r w:rsidRPr="00DB324B">
              <w:rPr>
                <w:sz w:val="24"/>
                <w:szCs w:val="24"/>
              </w:rPr>
              <w:t>1 736</w:t>
            </w:r>
          </w:p>
        </w:tc>
      </w:tr>
      <w:tr w:rsidR="00DB324B" w:rsidRPr="00DB324B" w:rsidTr="00236C59">
        <w:tc>
          <w:tcPr>
            <w:tcW w:w="360" w:type="dxa"/>
          </w:tcPr>
          <w:p w:rsidR="00DB324B" w:rsidRPr="00DB324B" w:rsidRDefault="00DB324B" w:rsidP="00DB324B">
            <w:pPr>
              <w:rPr>
                <w:sz w:val="24"/>
                <w:szCs w:val="24"/>
              </w:rPr>
            </w:pPr>
            <w:r w:rsidRPr="00DB324B">
              <w:rPr>
                <w:sz w:val="24"/>
                <w:szCs w:val="24"/>
              </w:rPr>
              <w:t>3</w:t>
            </w:r>
          </w:p>
        </w:tc>
        <w:tc>
          <w:tcPr>
            <w:tcW w:w="1496" w:type="dxa"/>
          </w:tcPr>
          <w:p w:rsidR="00DB324B" w:rsidRPr="00DB324B" w:rsidRDefault="00DB324B" w:rsidP="00DB324B">
            <w:pPr>
              <w:rPr>
                <w:sz w:val="24"/>
                <w:szCs w:val="24"/>
                <w:lang w:val="en-US"/>
              </w:rPr>
            </w:pPr>
            <w:proofErr w:type="spellStart"/>
            <w:r w:rsidRPr="00DB324B">
              <w:rPr>
                <w:sz w:val="24"/>
                <w:szCs w:val="24"/>
              </w:rPr>
              <w:t>Дачия</w:t>
            </w:r>
            <w:proofErr w:type="spellEnd"/>
            <w:r w:rsidRPr="00DB324B">
              <w:rPr>
                <w:sz w:val="24"/>
                <w:szCs w:val="24"/>
              </w:rPr>
              <w:t xml:space="preserve"> </w:t>
            </w:r>
            <w:proofErr w:type="spellStart"/>
            <w:r w:rsidRPr="00DB324B">
              <w:rPr>
                <w:sz w:val="24"/>
                <w:szCs w:val="24"/>
              </w:rPr>
              <w:t>Логан</w:t>
            </w:r>
            <w:proofErr w:type="spellEnd"/>
            <w:r w:rsidRPr="00DB324B">
              <w:rPr>
                <w:sz w:val="24"/>
                <w:szCs w:val="24"/>
              </w:rPr>
              <w:t xml:space="preserve"> </w:t>
            </w:r>
            <w:r w:rsidRPr="00DB324B">
              <w:rPr>
                <w:sz w:val="24"/>
                <w:szCs w:val="24"/>
                <w:lang w:val="en-US"/>
              </w:rPr>
              <w:t>VAN</w:t>
            </w:r>
          </w:p>
        </w:tc>
        <w:tc>
          <w:tcPr>
            <w:tcW w:w="1260" w:type="dxa"/>
          </w:tcPr>
          <w:p w:rsidR="00DB324B" w:rsidRPr="00DB324B" w:rsidRDefault="00DB324B" w:rsidP="00DB324B">
            <w:pPr>
              <w:rPr>
                <w:sz w:val="24"/>
                <w:szCs w:val="24"/>
              </w:rPr>
            </w:pPr>
            <w:r w:rsidRPr="00DB324B">
              <w:rPr>
                <w:sz w:val="24"/>
                <w:szCs w:val="24"/>
              </w:rPr>
              <w:t>финансов лизинг</w:t>
            </w:r>
          </w:p>
        </w:tc>
        <w:tc>
          <w:tcPr>
            <w:tcW w:w="900" w:type="dxa"/>
          </w:tcPr>
          <w:p w:rsidR="00DB324B" w:rsidRPr="00DB324B" w:rsidRDefault="00DB324B" w:rsidP="00DB324B">
            <w:pPr>
              <w:rPr>
                <w:sz w:val="24"/>
                <w:szCs w:val="24"/>
              </w:rPr>
            </w:pPr>
            <w:r w:rsidRPr="00DB324B">
              <w:rPr>
                <w:sz w:val="24"/>
                <w:szCs w:val="24"/>
                <w:lang w:val="en-US"/>
              </w:rPr>
              <w:t>2012</w:t>
            </w:r>
            <w:r w:rsidRPr="00DB324B">
              <w:rPr>
                <w:sz w:val="24"/>
                <w:szCs w:val="24"/>
              </w:rPr>
              <w:t>г.</w:t>
            </w:r>
          </w:p>
        </w:tc>
        <w:tc>
          <w:tcPr>
            <w:tcW w:w="900" w:type="dxa"/>
          </w:tcPr>
          <w:p w:rsidR="00DB324B" w:rsidRPr="00DB324B" w:rsidRDefault="00DB324B" w:rsidP="00DB324B">
            <w:pPr>
              <w:rPr>
                <w:sz w:val="24"/>
                <w:szCs w:val="24"/>
              </w:rPr>
            </w:pPr>
            <w:r w:rsidRPr="00DB324B">
              <w:rPr>
                <w:sz w:val="24"/>
                <w:szCs w:val="24"/>
              </w:rPr>
              <w:t>2016г.</w:t>
            </w:r>
          </w:p>
        </w:tc>
        <w:tc>
          <w:tcPr>
            <w:tcW w:w="1024" w:type="dxa"/>
            <w:vAlign w:val="bottom"/>
          </w:tcPr>
          <w:p w:rsidR="00DB324B" w:rsidRPr="00DB324B" w:rsidRDefault="00DB324B" w:rsidP="00DB324B">
            <w:pPr>
              <w:jc w:val="right"/>
              <w:rPr>
                <w:sz w:val="24"/>
                <w:szCs w:val="24"/>
              </w:rPr>
            </w:pPr>
            <w:r w:rsidRPr="00DB324B">
              <w:rPr>
                <w:sz w:val="24"/>
                <w:szCs w:val="24"/>
              </w:rPr>
              <w:t>56 673</w:t>
            </w:r>
          </w:p>
        </w:tc>
        <w:tc>
          <w:tcPr>
            <w:tcW w:w="1080" w:type="dxa"/>
            <w:vAlign w:val="bottom"/>
          </w:tcPr>
          <w:p w:rsidR="00DB324B" w:rsidRPr="00DB324B" w:rsidRDefault="00DB324B" w:rsidP="00DB324B">
            <w:pPr>
              <w:jc w:val="right"/>
              <w:rPr>
                <w:sz w:val="24"/>
                <w:szCs w:val="24"/>
              </w:rPr>
            </w:pPr>
            <w:r w:rsidRPr="00DB324B">
              <w:rPr>
                <w:sz w:val="24"/>
                <w:szCs w:val="24"/>
              </w:rPr>
              <w:t>8 455</w:t>
            </w:r>
          </w:p>
        </w:tc>
        <w:tc>
          <w:tcPr>
            <w:tcW w:w="1260" w:type="dxa"/>
            <w:vAlign w:val="bottom"/>
          </w:tcPr>
          <w:p w:rsidR="00DB324B" w:rsidRPr="00DB324B" w:rsidRDefault="00DB324B" w:rsidP="00DB324B">
            <w:pPr>
              <w:jc w:val="right"/>
              <w:rPr>
                <w:sz w:val="24"/>
                <w:szCs w:val="24"/>
                <w:lang w:val="en-US"/>
              </w:rPr>
            </w:pPr>
            <w:r w:rsidRPr="00DB324B">
              <w:rPr>
                <w:sz w:val="24"/>
                <w:szCs w:val="24"/>
                <w:lang w:val="en-US"/>
              </w:rPr>
              <w:t>10 448</w:t>
            </w:r>
          </w:p>
        </w:tc>
        <w:tc>
          <w:tcPr>
            <w:tcW w:w="900" w:type="dxa"/>
            <w:vAlign w:val="bottom"/>
          </w:tcPr>
          <w:p w:rsidR="00DB324B" w:rsidRPr="00DB324B" w:rsidRDefault="00DB324B" w:rsidP="00DB324B">
            <w:pPr>
              <w:jc w:val="right"/>
              <w:rPr>
                <w:sz w:val="24"/>
                <w:szCs w:val="24"/>
              </w:rPr>
            </w:pPr>
            <w:r w:rsidRPr="00DB324B">
              <w:rPr>
                <w:sz w:val="24"/>
                <w:szCs w:val="24"/>
              </w:rPr>
              <w:t>743</w:t>
            </w:r>
          </w:p>
        </w:tc>
        <w:tc>
          <w:tcPr>
            <w:tcW w:w="900" w:type="dxa"/>
            <w:vAlign w:val="bottom"/>
          </w:tcPr>
          <w:p w:rsidR="00DB324B" w:rsidRPr="00DB324B" w:rsidRDefault="00DB324B" w:rsidP="00DB324B">
            <w:pPr>
              <w:jc w:val="right"/>
              <w:rPr>
                <w:sz w:val="24"/>
                <w:szCs w:val="24"/>
                <w:lang w:val="en-US"/>
              </w:rPr>
            </w:pPr>
            <w:r w:rsidRPr="00DB324B">
              <w:rPr>
                <w:sz w:val="24"/>
                <w:szCs w:val="24"/>
                <w:lang w:val="en-US"/>
              </w:rPr>
              <w:t>46 225</w:t>
            </w:r>
          </w:p>
        </w:tc>
        <w:tc>
          <w:tcPr>
            <w:tcW w:w="900" w:type="dxa"/>
            <w:vAlign w:val="bottom"/>
          </w:tcPr>
          <w:p w:rsidR="00DB324B" w:rsidRPr="00DB324B" w:rsidRDefault="00DB324B" w:rsidP="00DB324B">
            <w:pPr>
              <w:jc w:val="right"/>
              <w:rPr>
                <w:sz w:val="24"/>
                <w:szCs w:val="24"/>
              </w:rPr>
            </w:pPr>
            <w:r w:rsidRPr="00DB324B">
              <w:rPr>
                <w:sz w:val="24"/>
                <w:szCs w:val="24"/>
              </w:rPr>
              <w:t>7 712</w:t>
            </w:r>
          </w:p>
        </w:tc>
      </w:tr>
      <w:tr w:rsidR="00DB324B" w:rsidRPr="00DB324B" w:rsidTr="00236C59">
        <w:tc>
          <w:tcPr>
            <w:tcW w:w="360" w:type="dxa"/>
          </w:tcPr>
          <w:p w:rsidR="00DB324B" w:rsidRPr="00DB324B" w:rsidRDefault="00DB324B" w:rsidP="00DB324B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DB324B" w:rsidRPr="00DB324B" w:rsidRDefault="00DB324B" w:rsidP="00DB324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DB324B" w:rsidRPr="00DB324B" w:rsidRDefault="00DB324B" w:rsidP="00DB324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B324B" w:rsidRPr="00DB324B" w:rsidRDefault="00DB324B" w:rsidP="00DB324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B324B" w:rsidRPr="00DB324B" w:rsidRDefault="00DB324B" w:rsidP="00DB324B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DB324B" w:rsidRPr="00DB324B" w:rsidRDefault="00DB324B" w:rsidP="00DB324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B324B" w:rsidRPr="00DB324B" w:rsidRDefault="00DB324B" w:rsidP="00DB324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DB324B" w:rsidRPr="00DB324B" w:rsidRDefault="00DB324B" w:rsidP="00DB324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B324B" w:rsidRPr="00DB324B" w:rsidRDefault="00DB324B" w:rsidP="00DB324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B324B" w:rsidRPr="00DB324B" w:rsidRDefault="00DB324B" w:rsidP="00DB324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B324B" w:rsidRPr="00DB324B" w:rsidRDefault="00DB324B" w:rsidP="00DB324B">
            <w:pPr>
              <w:rPr>
                <w:sz w:val="24"/>
                <w:szCs w:val="24"/>
              </w:rPr>
            </w:pPr>
          </w:p>
        </w:tc>
      </w:tr>
      <w:tr w:rsidR="00DB324B" w:rsidRPr="00DB324B" w:rsidTr="00236C59">
        <w:tc>
          <w:tcPr>
            <w:tcW w:w="360" w:type="dxa"/>
          </w:tcPr>
          <w:p w:rsidR="00DB324B" w:rsidRPr="00DB324B" w:rsidRDefault="00DB324B" w:rsidP="00DB324B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DB324B" w:rsidRPr="00DB324B" w:rsidRDefault="00DB324B" w:rsidP="00DB324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DB324B" w:rsidRPr="00DB324B" w:rsidRDefault="00DB324B" w:rsidP="00DB324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B324B" w:rsidRPr="00DB324B" w:rsidRDefault="00DB324B" w:rsidP="00DB324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B324B" w:rsidRPr="00DB324B" w:rsidRDefault="00DB324B" w:rsidP="00DB324B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DB324B" w:rsidRPr="00DB324B" w:rsidRDefault="00DB324B" w:rsidP="00DB324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B324B" w:rsidRPr="00DB324B" w:rsidRDefault="00DB324B" w:rsidP="00DB324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DB324B" w:rsidRPr="00DB324B" w:rsidRDefault="00DB324B" w:rsidP="00DB324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B324B" w:rsidRPr="00DB324B" w:rsidRDefault="00DB324B" w:rsidP="00DB324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B324B" w:rsidRPr="00DB324B" w:rsidRDefault="00DB324B" w:rsidP="00DB324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B324B" w:rsidRPr="00DB324B" w:rsidRDefault="00DB324B" w:rsidP="00DB324B">
            <w:pPr>
              <w:rPr>
                <w:sz w:val="24"/>
                <w:szCs w:val="24"/>
              </w:rPr>
            </w:pPr>
          </w:p>
        </w:tc>
      </w:tr>
      <w:tr w:rsidR="00DB324B" w:rsidRPr="00DB324B" w:rsidTr="00236C59">
        <w:tc>
          <w:tcPr>
            <w:tcW w:w="360" w:type="dxa"/>
          </w:tcPr>
          <w:p w:rsidR="00DB324B" w:rsidRPr="00DB324B" w:rsidRDefault="00DB324B" w:rsidP="00DB324B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DB324B" w:rsidRPr="00DB324B" w:rsidRDefault="00DB324B" w:rsidP="00DB324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DB324B" w:rsidRPr="00DB324B" w:rsidRDefault="00DB324B" w:rsidP="00DB324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B324B" w:rsidRPr="00DB324B" w:rsidRDefault="00DB324B" w:rsidP="00DB324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B324B" w:rsidRPr="00DB324B" w:rsidRDefault="00DB324B" w:rsidP="00DB324B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DB324B" w:rsidRPr="00DB324B" w:rsidRDefault="00DB324B" w:rsidP="00DB324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B324B" w:rsidRPr="00DB324B" w:rsidRDefault="00DB324B" w:rsidP="00DB324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DB324B" w:rsidRPr="00DB324B" w:rsidRDefault="00DB324B" w:rsidP="00DB324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B324B" w:rsidRPr="00DB324B" w:rsidRDefault="00DB324B" w:rsidP="00DB324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B324B" w:rsidRPr="00DB324B" w:rsidRDefault="00DB324B" w:rsidP="00DB324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B324B" w:rsidRPr="00DB324B" w:rsidRDefault="00DB324B" w:rsidP="00DB324B">
            <w:pPr>
              <w:rPr>
                <w:sz w:val="24"/>
                <w:szCs w:val="24"/>
              </w:rPr>
            </w:pPr>
          </w:p>
        </w:tc>
      </w:tr>
      <w:tr w:rsidR="00DB324B" w:rsidRPr="00DB324B" w:rsidTr="00236C59">
        <w:tc>
          <w:tcPr>
            <w:tcW w:w="360" w:type="dxa"/>
          </w:tcPr>
          <w:p w:rsidR="00DB324B" w:rsidRPr="00DB324B" w:rsidRDefault="00DB324B" w:rsidP="00DB324B">
            <w:pPr>
              <w:rPr>
                <w:sz w:val="24"/>
                <w:szCs w:val="24"/>
              </w:rPr>
            </w:pPr>
          </w:p>
        </w:tc>
        <w:tc>
          <w:tcPr>
            <w:tcW w:w="2756" w:type="dxa"/>
            <w:gridSpan w:val="2"/>
          </w:tcPr>
          <w:p w:rsidR="00DB324B" w:rsidRPr="00DB324B" w:rsidRDefault="00DB324B" w:rsidP="00DB324B">
            <w:pPr>
              <w:rPr>
                <w:b/>
                <w:i/>
                <w:sz w:val="24"/>
                <w:szCs w:val="24"/>
              </w:rPr>
            </w:pPr>
            <w:r w:rsidRPr="00DB324B">
              <w:rPr>
                <w:b/>
                <w:i/>
                <w:sz w:val="24"/>
                <w:szCs w:val="24"/>
              </w:rPr>
              <w:t xml:space="preserve">Всичко </w:t>
            </w:r>
            <w:r w:rsidRPr="00DB324B">
              <w:rPr>
                <w:b/>
                <w:i/>
                <w:sz w:val="24"/>
                <w:szCs w:val="24"/>
                <w:lang w:val="en-US"/>
              </w:rPr>
              <w:t>2012</w:t>
            </w:r>
            <w:r w:rsidRPr="00DB324B">
              <w:rPr>
                <w:b/>
                <w:i/>
                <w:sz w:val="24"/>
                <w:szCs w:val="24"/>
              </w:rPr>
              <w:t>г.</w:t>
            </w:r>
          </w:p>
        </w:tc>
        <w:tc>
          <w:tcPr>
            <w:tcW w:w="900" w:type="dxa"/>
          </w:tcPr>
          <w:p w:rsidR="00DB324B" w:rsidRPr="00DB324B" w:rsidRDefault="00DB324B" w:rsidP="00DB324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B324B" w:rsidRPr="00DB324B" w:rsidRDefault="00DB324B" w:rsidP="00DB324B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DB324B" w:rsidRPr="00DB324B" w:rsidRDefault="00DB324B" w:rsidP="00DB324B">
            <w:pPr>
              <w:rPr>
                <w:b/>
                <w:i/>
                <w:sz w:val="24"/>
                <w:szCs w:val="24"/>
              </w:rPr>
            </w:pPr>
            <w:r w:rsidRPr="00DB324B">
              <w:rPr>
                <w:b/>
                <w:i/>
                <w:sz w:val="24"/>
                <w:szCs w:val="24"/>
              </w:rPr>
              <w:t>112 134</w:t>
            </w:r>
          </w:p>
        </w:tc>
        <w:tc>
          <w:tcPr>
            <w:tcW w:w="1080" w:type="dxa"/>
          </w:tcPr>
          <w:p w:rsidR="00DB324B" w:rsidRPr="00DB324B" w:rsidRDefault="00DB324B" w:rsidP="00DB324B">
            <w:pPr>
              <w:rPr>
                <w:b/>
                <w:i/>
                <w:sz w:val="24"/>
                <w:szCs w:val="24"/>
              </w:rPr>
            </w:pPr>
            <w:r w:rsidRPr="00DB324B">
              <w:rPr>
                <w:b/>
                <w:i/>
                <w:sz w:val="24"/>
                <w:szCs w:val="24"/>
              </w:rPr>
              <w:t>26 742</w:t>
            </w:r>
          </w:p>
        </w:tc>
        <w:tc>
          <w:tcPr>
            <w:tcW w:w="1260" w:type="dxa"/>
          </w:tcPr>
          <w:p w:rsidR="00DB324B" w:rsidRPr="00DB324B" w:rsidRDefault="00DB324B" w:rsidP="00DB324B">
            <w:pPr>
              <w:rPr>
                <w:b/>
                <w:i/>
                <w:sz w:val="24"/>
                <w:szCs w:val="24"/>
              </w:rPr>
            </w:pPr>
            <w:r w:rsidRPr="00DB324B">
              <w:rPr>
                <w:b/>
                <w:i/>
                <w:sz w:val="24"/>
                <w:szCs w:val="24"/>
              </w:rPr>
              <w:t>43 205</w:t>
            </w:r>
          </w:p>
        </w:tc>
        <w:tc>
          <w:tcPr>
            <w:tcW w:w="900" w:type="dxa"/>
          </w:tcPr>
          <w:p w:rsidR="00DB324B" w:rsidRPr="00DB324B" w:rsidRDefault="00DB324B" w:rsidP="00DB324B">
            <w:pPr>
              <w:rPr>
                <w:b/>
                <w:i/>
                <w:sz w:val="24"/>
                <w:szCs w:val="24"/>
              </w:rPr>
            </w:pPr>
            <w:r w:rsidRPr="00DB324B">
              <w:rPr>
                <w:b/>
                <w:i/>
                <w:sz w:val="24"/>
                <w:szCs w:val="24"/>
              </w:rPr>
              <w:t>14 837</w:t>
            </w:r>
          </w:p>
        </w:tc>
        <w:tc>
          <w:tcPr>
            <w:tcW w:w="900" w:type="dxa"/>
          </w:tcPr>
          <w:p w:rsidR="00DB324B" w:rsidRPr="00DB324B" w:rsidRDefault="00DB324B" w:rsidP="00DB324B">
            <w:pPr>
              <w:rPr>
                <w:b/>
                <w:i/>
                <w:sz w:val="24"/>
                <w:szCs w:val="24"/>
              </w:rPr>
            </w:pPr>
            <w:r w:rsidRPr="00DB324B">
              <w:rPr>
                <w:b/>
                <w:i/>
                <w:sz w:val="24"/>
                <w:szCs w:val="24"/>
              </w:rPr>
              <w:t>68 929</w:t>
            </w:r>
          </w:p>
        </w:tc>
        <w:tc>
          <w:tcPr>
            <w:tcW w:w="900" w:type="dxa"/>
          </w:tcPr>
          <w:p w:rsidR="00DB324B" w:rsidRPr="00DB324B" w:rsidRDefault="00DB324B" w:rsidP="00DB324B">
            <w:pPr>
              <w:rPr>
                <w:b/>
                <w:i/>
                <w:sz w:val="24"/>
                <w:szCs w:val="24"/>
              </w:rPr>
            </w:pPr>
            <w:r w:rsidRPr="00DB324B">
              <w:rPr>
                <w:b/>
                <w:i/>
                <w:sz w:val="24"/>
                <w:szCs w:val="24"/>
              </w:rPr>
              <w:t>11 905</w:t>
            </w:r>
          </w:p>
        </w:tc>
      </w:tr>
      <w:tr w:rsidR="00DB324B" w:rsidRPr="00DB324B" w:rsidTr="00236C59">
        <w:tc>
          <w:tcPr>
            <w:tcW w:w="360" w:type="dxa"/>
          </w:tcPr>
          <w:p w:rsidR="00DB324B" w:rsidRPr="00DB324B" w:rsidRDefault="00DB324B" w:rsidP="00DB324B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DB324B" w:rsidRPr="00DB324B" w:rsidRDefault="00DB324B" w:rsidP="00DB324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DB324B" w:rsidRPr="00DB324B" w:rsidRDefault="00DB324B" w:rsidP="00DB324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B324B" w:rsidRPr="00DB324B" w:rsidRDefault="00DB324B" w:rsidP="00DB324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B324B" w:rsidRPr="00DB324B" w:rsidRDefault="00DB324B" w:rsidP="00DB324B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DB324B" w:rsidRPr="00DB324B" w:rsidRDefault="00DB324B" w:rsidP="00DB324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B324B" w:rsidRPr="00DB324B" w:rsidRDefault="00DB324B" w:rsidP="00DB324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DB324B" w:rsidRPr="00DB324B" w:rsidRDefault="00DB324B" w:rsidP="00DB324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B324B" w:rsidRPr="00DB324B" w:rsidRDefault="00DB324B" w:rsidP="00DB324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B324B" w:rsidRPr="00DB324B" w:rsidRDefault="00DB324B" w:rsidP="00DB324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B324B" w:rsidRPr="00DB324B" w:rsidRDefault="00DB324B" w:rsidP="00DB324B">
            <w:pPr>
              <w:rPr>
                <w:sz w:val="24"/>
                <w:szCs w:val="24"/>
              </w:rPr>
            </w:pPr>
          </w:p>
        </w:tc>
      </w:tr>
      <w:tr w:rsidR="00DB324B" w:rsidRPr="00DB324B" w:rsidTr="00236C59">
        <w:tc>
          <w:tcPr>
            <w:tcW w:w="360" w:type="dxa"/>
          </w:tcPr>
          <w:p w:rsidR="00DB324B" w:rsidRPr="00DB324B" w:rsidRDefault="00DB324B" w:rsidP="00DB324B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DB324B" w:rsidRPr="00DB324B" w:rsidRDefault="00DB324B" w:rsidP="00DB324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DB324B" w:rsidRPr="00DB324B" w:rsidRDefault="00DB324B" w:rsidP="00DB324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B324B" w:rsidRPr="00DB324B" w:rsidRDefault="00DB324B" w:rsidP="00DB324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B324B" w:rsidRPr="00DB324B" w:rsidRDefault="00DB324B" w:rsidP="00DB324B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DB324B" w:rsidRPr="00DB324B" w:rsidRDefault="00DB324B" w:rsidP="00DB324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B324B" w:rsidRPr="00DB324B" w:rsidRDefault="00DB324B" w:rsidP="00DB324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DB324B" w:rsidRPr="00DB324B" w:rsidRDefault="00DB324B" w:rsidP="00DB324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B324B" w:rsidRPr="00DB324B" w:rsidRDefault="00DB324B" w:rsidP="00DB324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B324B" w:rsidRPr="00DB324B" w:rsidRDefault="00DB324B" w:rsidP="00DB324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B324B" w:rsidRPr="00DB324B" w:rsidRDefault="00DB324B" w:rsidP="00DB324B">
            <w:pPr>
              <w:rPr>
                <w:sz w:val="24"/>
                <w:szCs w:val="24"/>
              </w:rPr>
            </w:pPr>
          </w:p>
        </w:tc>
      </w:tr>
      <w:tr w:rsidR="00DB324B" w:rsidRPr="00DB324B" w:rsidTr="00236C59">
        <w:tc>
          <w:tcPr>
            <w:tcW w:w="360" w:type="dxa"/>
          </w:tcPr>
          <w:p w:rsidR="00DB324B" w:rsidRPr="00DB324B" w:rsidRDefault="00DB324B" w:rsidP="00DB324B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DB324B" w:rsidRPr="00DB324B" w:rsidRDefault="00DB324B" w:rsidP="00DB324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DB324B" w:rsidRPr="00DB324B" w:rsidRDefault="00DB324B" w:rsidP="00DB324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B324B" w:rsidRPr="00DB324B" w:rsidRDefault="00DB324B" w:rsidP="00DB324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B324B" w:rsidRPr="00DB324B" w:rsidRDefault="00DB324B" w:rsidP="00DB324B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DB324B" w:rsidRPr="00DB324B" w:rsidRDefault="00DB324B" w:rsidP="00DB324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B324B" w:rsidRPr="00DB324B" w:rsidRDefault="00DB324B" w:rsidP="00DB324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DB324B" w:rsidRPr="00DB324B" w:rsidRDefault="00DB324B" w:rsidP="00DB324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B324B" w:rsidRPr="00DB324B" w:rsidRDefault="00DB324B" w:rsidP="00DB324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B324B" w:rsidRPr="00DB324B" w:rsidRDefault="00DB324B" w:rsidP="00DB324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B324B" w:rsidRPr="00DB324B" w:rsidRDefault="00DB324B" w:rsidP="00DB324B">
            <w:pPr>
              <w:rPr>
                <w:sz w:val="24"/>
                <w:szCs w:val="24"/>
              </w:rPr>
            </w:pPr>
          </w:p>
        </w:tc>
      </w:tr>
    </w:tbl>
    <w:p w:rsidR="00DB324B" w:rsidRPr="00DB324B" w:rsidRDefault="00DB324B" w:rsidP="00DB32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B324B" w:rsidRPr="00DB324B" w:rsidRDefault="00DB324B" w:rsidP="00DB32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B324B" w:rsidRDefault="00DB324B" w:rsidP="00C17B7D">
      <w:pPr>
        <w:rPr>
          <w:rFonts w:ascii="Calibri" w:eastAsia="Times New Roman" w:hAnsi="Calibri" w:cs="Times New Roman"/>
          <w:b/>
          <w:sz w:val="28"/>
          <w:szCs w:val="28"/>
          <w:lang w:eastAsia="bg-BG"/>
        </w:rPr>
      </w:pPr>
    </w:p>
    <w:p w:rsidR="00C17B7D" w:rsidRPr="00A835C7" w:rsidRDefault="00C17B7D" w:rsidP="00C17B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ГЛАСУВАЛИ  :  „ЗА“ -  13</w:t>
      </w:r>
    </w:p>
    <w:p w:rsidR="00C17B7D" w:rsidRPr="00A835C7" w:rsidRDefault="00C17B7D" w:rsidP="00C17B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  <w:t xml:space="preserve">                „ПРОТИВ“ - НЯМА</w:t>
      </w:r>
    </w:p>
    <w:p w:rsidR="00C17B7D" w:rsidRPr="00A835C7" w:rsidRDefault="00C17B7D" w:rsidP="00C17B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„ВЪЗД.СЕ“ – НЯМА</w:t>
      </w:r>
    </w:p>
    <w:p w:rsidR="00C17B7D" w:rsidRDefault="00C17B7D" w:rsidP="00C17B7D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  <w:u w:val="single"/>
        </w:rPr>
        <w:t>РЕШЕНИЕТО СЕ ПРИЕМА !!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!</w:t>
      </w:r>
    </w:p>
    <w:p w:rsidR="00040973" w:rsidRDefault="00040973" w:rsidP="00040973">
      <w:pPr>
        <w:rPr>
          <w:rFonts w:ascii="Calibri" w:eastAsia="Times New Roman" w:hAnsi="Calibri" w:cs="Times New Roman"/>
          <w:b/>
          <w:sz w:val="28"/>
          <w:szCs w:val="28"/>
          <w:lang w:eastAsia="bg-BG"/>
        </w:rPr>
      </w:pPr>
    </w:p>
    <w:p w:rsidR="00040973" w:rsidRPr="00040973" w:rsidRDefault="00040973" w:rsidP="00040973">
      <w:pPr>
        <w:ind w:left="-567"/>
        <w:rPr>
          <w:rFonts w:ascii="Times New Roman" w:hAnsi="Times New Roman" w:cs="Times New Roman"/>
          <w:b/>
        </w:rPr>
      </w:pPr>
      <w:r w:rsidRPr="00040973">
        <w:rPr>
          <w:rFonts w:ascii="Times New Roman" w:hAnsi="Times New Roman" w:cs="Times New Roman"/>
          <w:b/>
          <w:u w:val="single"/>
        </w:rPr>
        <w:t>По т.6 от дневния ред :</w:t>
      </w:r>
      <w:r w:rsidRPr="00040973">
        <w:rPr>
          <w:rFonts w:ascii="Times New Roman" w:hAnsi="Times New Roman" w:cs="Times New Roman"/>
          <w:b/>
        </w:rPr>
        <w:t xml:space="preserve"> Докладна от Кмета на Община Хайредин – Тодор Алексиев Тодоров, относно: Актуализация на План приходна и План разходната част на Бюджетна рамка 2013 година по дейности и параграфи необходима за изпълнение на Бюджет / 2013 г. – наложена от обективни потребности при текущото изпълнение на Бюджета.</w:t>
      </w:r>
    </w:p>
    <w:p w:rsidR="00040973" w:rsidRPr="00A835C7" w:rsidRDefault="00040973" w:rsidP="00040973">
      <w:pPr>
        <w:ind w:right="-337"/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                                    </w:t>
      </w:r>
      <w:r w:rsidRPr="00A835C7"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  <w:t>РЕШЕНИЕ:</w:t>
      </w:r>
    </w:p>
    <w:p w:rsidR="00040973" w:rsidRDefault="00040973" w:rsidP="00040973">
      <w:pPr>
        <w:rPr>
          <w:rFonts w:ascii="Calibri" w:eastAsia="Times New Roman" w:hAnsi="Calibri" w:cs="Times New Roman"/>
          <w:b/>
          <w:sz w:val="28"/>
          <w:szCs w:val="28"/>
          <w:lang w:eastAsia="bg-BG"/>
        </w:rPr>
      </w:pPr>
      <w:r w:rsidRPr="00A835C7">
        <w:rPr>
          <w:rFonts w:ascii="Calibri" w:eastAsia="Times New Roman" w:hAnsi="Calibri" w:cs="Times New Roman"/>
          <w:b/>
          <w:sz w:val="28"/>
          <w:szCs w:val="28"/>
          <w:lang w:eastAsia="bg-BG"/>
        </w:rPr>
        <w:lastRenderedPageBreak/>
        <w:t xml:space="preserve">  </w:t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                                                    </w:t>
      </w:r>
      <w:r w:rsidRPr="00A835C7"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</w:t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>№184</w:t>
      </w:r>
    </w:p>
    <w:p w:rsidR="00040973" w:rsidRDefault="00D14ABA" w:rsidP="00040973">
      <w:pPr>
        <w:rPr>
          <w:rFonts w:ascii="Times New Roman" w:eastAsia="Times New Roman" w:hAnsi="Times New Roman" w:cs="Times New Roman"/>
          <w:b/>
          <w:szCs w:val="28"/>
          <w:lang w:eastAsia="bg-BG"/>
        </w:rPr>
      </w:pPr>
      <w:proofErr w:type="spellStart"/>
      <w:r>
        <w:rPr>
          <w:rFonts w:ascii="Times New Roman" w:eastAsia="Times New Roman" w:hAnsi="Times New Roman" w:cs="Times New Roman"/>
          <w:b/>
          <w:szCs w:val="28"/>
          <w:lang w:eastAsia="bg-BG"/>
        </w:rPr>
        <w:t>ОбС</w:t>
      </w:r>
      <w:proofErr w:type="spellEnd"/>
      <w:r>
        <w:rPr>
          <w:rFonts w:ascii="Times New Roman" w:eastAsia="Times New Roman" w:hAnsi="Times New Roman" w:cs="Times New Roman"/>
          <w:b/>
          <w:szCs w:val="28"/>
          <w:lang w:eastAsia="bg-BG"/>
        </w:rPr>
        <w:t xml:space="preserve"> – Хайредин на основание чл.18 във връзк</w:t>
      </w:r>
      <w:r w:rsidR="00310BD9">
        <w:rPr>
          <w:rFonts w:ascii="Times New Roman" w:eastAsia="Times New Roman" w:hAnsi="Times New Roman" w:cs="Times New Roman"/>
          <w:b/>
          <w:szCs w:val="28"/>
          <w:lang w:eastAsia="bg-BG"/>
        </w:rPr>
        <w:t>а с чл.11, ал.2 , 9 от ЗОБ, приема</w:t>
      </w:r>
      <w:r>
        <w:rPr>
          <w:rFonts w:ascii="Times New Roman" w:eastAsia="Times New Roman" w:hAnsi="Times New Roman" w:cs="Times New Roman"/>
          <w:b/>
          <w:szCs w:val="28"/>
          <w:lang w:eastAsia="bg-BG"/>
        </w:rPr>
        <w:t xml:space="preserve"> </w:t>
      </w:r>
      <w:r w:rsidR="00EE224B">
        <w:rPr>
          <w:rFonts w:ascii="Times New Roman" w:eastAsia="Times New Roman" w:hAnsi="Times New Roman" w:cs="Times New Roman"/>
          <w:b/>
          <w:szCs w:val="28"/>
          <w:lang w:eastAsia="bg-BG"/>
        </w:rPr>
        <w:t>актуализацията на План приходна и План разходната част на БЮДЖЕТ / 2013</w:t>
      </w:r>
      <w:r>
        <w:rPr>
          <w:rFonts w:ascii="Times New Roman" w:eastAsia="Times New Roman" w:hAnsi="Times New Roman" w:cs="Times New Roman"/>
          <w:b/>
          <w:szCs w:val="28"/>
          <w:lang w:eastAsia="bg-BG"/>
        </w:rPr>
        <w:t>:</w:t>
      </w:r>
    </w:p>
    <w:p w:rsidR="00CA4F23" w:rsidRDefault="00CA4F23" w:rsidP="00DC5E6D">
      <w:pPr>
        <w:rPr>
          <w:rFonts w:ascii="Times New Roman" w:eastAsia="Times New Roman" w:hAnsi="Times New Roman" w:cs="Times New Roman"/>
          <w:b/>
          <w:szCs w:val="28"/>
          <w:lang w:eastAsia="bg-BG"/>
        </w:rPr>
      </w:pPr>
    </w:p>
    <w:tbl>
      <w:tblPr>
        <w:tblStyle w:val="a4"/>
        <w:tblpPr w:leftFromText="141" w:rightFromText="141" w:vertAnchor="text" w:horzAnchor="margin" w:tblpXSpec="center" w:tblpY="409"/>
        <w:tblW w:w="10173" w:type="dxa"/>
        <w:tblLayout w:type="fixed"/>
        <w:tblLook w:val="04A0" w:firstRow="1" w:lastRow="0" w:firstColumn="1" w:lastColumn="0" w:noHBand="0" w:noVBand="1"/>
      </w:tblPr>
      <w:tblGrid>
        <w:gridCol w:w="519"/>
        <w:gridCol w:w="2116"/>
        <w:gridCol w:w="1043"/>
        <w:gridCol w:w="1250"/>
        <w:gridCol w:w="138"/>
        <w:gridCol w:w="1421"/>
        <w:gridCol w:w="65"/>
        <w:gridCol w:w="1069"/>
        <w:gridCol w:w="2552"/>
      </w:tblGrid>
      <w:tr w:rsidR="00DC5E6D" w:rsidTr="00DC5E6D">
        <w:trPr>
          <w:trHeight w:val="283"/>
        </w:trPr>
        <w:tc>
          <w:tcPr>
            <w:tcW w:w="519" w:type="dxa"/>
          </w:tcPr>
          <w:p w:rsidR="00DC5E6D" w:rsidRDefault="00DC5E6D" w:rsidP="00DC5E6D"/>
        </w:tc>
        <w:tc>
          <w:tcPr>
            <w:tcW w:w="2116" w:type="dxa"/>
          </w:tcPr>
          <w:p w:rsidR="00DC5E6D" w:rsidRDefault="00DC5E6D" w:rsidP="00DC5E6D">
            <w:r>
              <w:t>Км. Хайредин</w:t>
            </w:r>
          </w:p>
        </w:tc>
        <w:tc>
          <w:tcPr>
            <w:tcW w:w="1043" w:type="dxa"/>
          </w:tcPr>
          <w:p w:rsidR="00DC5E6D" w:rsidRDefault="00DC5E6D" w:rsidP="00DC5E6D"/>
        </w:tc>
        <w:tc>
          <w:tcPr>
            <w:tcW w:w="1388" w:type="dxa"/>
            <w:gridSpan w:val="2"/>
          </w:tcPr>
          <w:p w:rsidR="00DC5E6D" w:rsidRDefault="00DC5E6D" w:rsidP="00DC5E6D"/>
        </w:tc>
        <w:tc>
          <w:tcPr>
            <w:tcW w:w="1486" w:type="dxa"/>
            <w:gridSpan w:val="2"/>
          </w:tcPr>
          <w:p w:rsidR="00DC5E6D" w:rsidRDefault="00DC5E6D" w:rsidP="00DC5E6D"/>
        </w:tc>
        <w:tc>
          <w:tcPr>
            <w:tcW w:w="1069" w:type="dxa"/>
          </w:tcPr>
          <w:p w:rsidR="00DC5E6D" w:rsidRDefault="00DC5E6D" w:rsidP="00DC5E6D"/>
        </w:tc>
        <w:tc>
          <w:tcPr>
            <w:tcW w:w="2552" w:type="dxa"/>
          </w:tcPr>
          <w:p w:rsidR="00DC5E6D" w:rsidRDefault="00DC5E6D" w:rsidP="00DC5E6D"/>
        </w:tc>
      </w:tr>
      <w:tr w:rsidR="00DC5E6D" w:rsidTr="00DC5E6D">
        <w:trPr>
          <w:trHeight w:val="513"/>
        </w:trPr>
        <w:tc>
          <w:tcPr>
            <w:tcW w:w="519" w:type="dxa"/>
          </w:tcPr>
          <w:p w:rsidR="00DC5E6D" w:rsidRDefault="00DC5E6D" w:rsidP="00DC5E6D"/>
        </w:tc>
        <w:tc>
          <w:tcPr>
            <w:tcW w:w="7102" w:type="dxa"/>
            <w:gridSpan w:val="7"/>
          </w:tcPr>
          <w:p w:rsidR="00DC5E6D" w:rsidRDefault="00DC5E6D" w:rsidP="00DC5E6D"/>
          <w:p w:rsidR="00DC5E6D" w:rsidRPr="009E4890" w:rsidRDefault="00DC5E6D" w:rsidP="00DC5E6D">
            <w:pPr>
              <w:rPr>
                <w:b/>
                <w:sz w:val="24"/>
                <w:szCs w:val="24"/>
              </w:rPr>
            </w:pPr>
            <w:r w:rsidRPr="009E4890">
              <w:rPr>
                <w:b/>
                <w:sz w:val="24"/>
                <w:szCs w:val="24"/>
              </w:rPr>
              <w:t>Справка – актуализация план приходна част</w:t>
            </w:r>
          </w:p>
        </w:tc>
        <w:tc>
          <w:tcPr>
            <w:tcW w:w="2552" w:type="dxa"/>
          </w:tcPr>
          <w:p w:rsidR="00DC5E6D" w:rsidRDefault="00DC5E6D" w:rsidP="00DC5E6D"/>
          <w:p w:rsidR="00DC5E6D" w:rsidRPr="009E4890" w:rsidRDefault="00DC5E6D" w:rsidP="00DC5E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Приложение </w:t>
            </w:r>
            <w:r w:rsidRPr="009E4890">
              <w:rPr>
                <w:b/>
                <w:sz w:val="24"/>
                <w:szCs w:val="24"/>
              </w:rPr>
              <w:t>1</w:t>
            </w:r>
          </w:p>
        </w:tc>
      </w:tr>
      <w:tr w:rsidR="00DC5E6D" w:rsidTr="00DC5E6D">
        <w:trPr>
          <w:trHeight w:val="592"/>
        </w:trPr>
        <w:tc>
          <w:tcPr>
            <w:tcW w:w="519" w:type="dxa"/>
          </w:tcPr>
          <w:p w:rsidR="00DC5E6D" w:rsidRDefault="00DC5E6D" w:rsidP="00DC5E6D"/>
        </w:tc>
        <w:tc>
          <w:tcPr>
            <w:tcW w:w="2116" w:type="dxa"/>
          </w:tcPr>
          <w:p w:rsidR="00DC5E6D" w:rsidRDefault="00DC5E6D" w:rsidP="00DC5E6D"/>
          <w:p w:rsidR="00DC5E6D" w:rsidRDefault="00DC5E6D" w:rsidP="00DC5E6D">
            <w:r>
              <w:t>Вид приход</w:t>
            </w:r>
          </w:p>
        </w:tc>
        <w:tc>
          <w:tcPr>
            <w:tcW w:w="1043" w:type="dxa"/>
          </w:tcPr>
          <w:p w:rsidR="00DC5E6D" w:rsidRDefault="00DC5E6D" w:rsidP="00DC5E6D">
            <w:pPr>
              <w:rPr>
                <w:lang w:val="en-US"/>
              </w:rPr>
            </w:pPr>
            <w:r>
              <w:rPr>
                <w:lang w:val="en-US"/>
              </w:rPr>
              <w:t xml:space="preserve">       </w:t>
            </w:r>
          </w:p>
          <w:p w:rsidR="00DC5E6D" w:rsidRPr="009E4890" w:rsidRDefault="00DC5E6D" w:rsidP="00DC5E6D">
            <w:pPr>
              <w:rPr>
                <w:lang w:val="en-US"/>
              </w:rPr>
            </w:pPr>
            <w:r>
              <w:rPr>
                <w:lang w:val="en-US"/>
              </w:rPr>
              <w:t xml:space="preserve">      $</w:t>
            </w:r>
          </w:p>
        </w:tc>
        <w:tc>
          <w:tcPr>
            <w:tcW w:w="1250" w:type="dxa"/>
          </w:tcPr>
          <w:p w:rsidR="00DC5E6D" w:rsidRDefault="00DC5E6D" w:rsidP="00DC5E6D">
            <w:r>
              <w:t>Начален</w:t>
            </w:r>
          </w:p>
          <w:p w:rsidR="00DC5E6D" w:rsidRPr="009E4890" w:rsidRDefault="00DC5E6D" w:rsidP="00DC5E6D">
            <w:r>
              <w:t>план</w:t>
            </w:r>
          </w:p>
        </w:tc>
        <w:tc>
          <w:tcPr>
            <w:tcW w:w="1559" w:type="dxa"/>
            <w:gridSpan w:val="2"/>
          </w:tcPr>
          <w:p w:rsidR="00DC5E6D" w:rsidRDefault="00DC5E6D" w:rsidP="00DC5E6D">
            <w:r>
              <w:t>Размер</w:t>
            </w:r>
          </w:p>
          <w:p w:rsidR="00DC5E6D" w:rsidRDefault="00DC5E6D" w:rsidP="00DC5E6D">
            <w:r>
              <w:t>актуализация</w:t>
            </w:r>
          </w:p>
        </w:tc>
        <w:tc>
          <w:tcPr>
            <w:tcW w:w="1134" w:type="dxa"/>
            <w:gridSpan w:val="2"/>
          </w:tcPr>
          <w:p w:rsidR="00DC5E6D" w:rsidRDefault="00DC5E6D" w:rsidP="00DC5E6D">
            <w:r>
              <w:t>Актуален</w:t>
            </w:r>
          </w:p>
          <w:p w:rsidR="00DC5E6D" w:rsidRDefault="00DC5E6D" w:rsidP="00DC5E6D">
            <w:r>
              <w:t>план</w:t>
            </w:r>
          </w:p>
        </w:tc>
        <w:tc>
          <w:tcPr>
            <w:tcW w:w="2552" w:type="dxa"/>
          </w:tcPr>
          <w:p w:rsidR="00DC5E6D" w:rsidRDefault="00DC5E6D" w:rsidP="00DC5E6D"/>
          <w:p w:rsidR="00DC5E6D" w:rsidRDefault="00DC5E6D" w:rsidP="00DC5E6D">
            <w:r>
              <w:t>Обосновка</w:t>
            </w:r>
          </w:p>
        </w:tc>
      </w:tr>
      <w:tr w:rsidR="00DC5E6D" w:rsidTr="00DC5E6D">
        <w:trPr>
          <w:trHeight w:val="1409"/>
        </w:trPr>
        <w:tc>
          <w:tcPr>
            <w:tcW w:w="519" w:type="dxa"/>
          </w:tcPr>
          <w:p w:rsidR="00DC5E6D" w:rsidRDefault="00DC5E6D" w:rsidP="00DC5E6D"/>
          <w:p w:rsidR="00DC5E6D" w:rsidRDefault="00DC5E6D" w:rsidP="00DC5E6D"/>
          <w:p w:rsidR="00DC5E6D" w:rsidRDefault="00DC5E6D" w:rsidP="00DC5E6D"/>
          <w:p w:rsidR="00DC5E6D" w:rsidRDefault="00DC5E6D" w:rsidP="00DC5E6D"/>
          <w:p w:rsidR="00DC5E6D" w:rsidRDefault="00DC5E6D" w:rsidP="00DC5E6D"/>
          <w:p w:rsidR="00DC5E6D" w:rsidRDefault="00DC5E6D" w:rsidP="00DC5E6D"/>
          <w:p w:rsidR="00DC5E6D" w:rsidRDefault="00DC5E6D" w:rsidP="00DC5E6D">
            <w:r>
              <w:t>1</w:t>
            </w:r>
          </w:p>
        </w:tc>
        <w:tc>
          <w:tcPr>
            <w:tcW w:w="2116" w:type="dxa"/>
          </w:tcPr>
          <w:p w:rsidR="00DC5E6D" w:rsidRDefault="00DC5E6D" w:rsidP="00DC5E6D"/>
          <w:p w:rsidR="00DC5E6D" w:rsidRDefault="00DC5E6D" w:rsidP="00DC5E6D"/>
          <w:p w:rsidR="00DC5E6D" w:rsidRDefault="00DC5E6D" w:rsidP="00DC5E6D"/>
          <w:p w:rsidR="00DC5E6D" w:rsidRDefault="00DC5E6D" w:rsidP="00DC5E6D"/>
          <w:p w:rsidR="00DC5E6D" w:rsidRDefault="00DC5E6D" w:rsidP="00DC5E6D">
            <w:r>
              <w:t xml:space="preserve">Данък </w:t>
            </w:r>
          </w:p>
          <w:p w:rsidR="00DC5E6D" w:rsidRDefault="00DC5E6D" w:rsidP="00DC5E6D">
            <w:r>
              <w:t>придобита</w:t>
            </w:r>
          </w:p>
          <w:p w:rsidR="00DC5E6D" w:rsidRDefault="00DC5E6D" w:rsidP="00DC5E6D">
            <w:r>
              <w:t>собственост</w:t>
            </w:r>
          </w:p>
        </w:tc>
        <w:tc>
          <w:tcPr>
            <w:tcW w:w="1043" w:type="dxa"/>
          </w:tcPr>
          <w:p w:rsidR="00DC5E6D" w:rsidRDefault="00DC5E6D" w:rsidP="00DC5E6D"/>
          <w:p w:rsidR="00DC5E6D" w:rsidRDefault="00DC5E6D" w:rsidP="00DC5E6D"/>
          <w:p w:rsidR="00DC5E6D" w:rsidRDefault="00DC5E6D" w:rsidP="00DC5E6D"/>
          <w:p w:rsidR="00DC5E6D" w:rsidRDefault="00DC5E6D" w:rsidP="00DC5E6D"/>
          <w:p w:rsidR="00DC5E6D" w:rsidRDefault="00DC5E6D" w:rsidP="00DC5E6D"/>
          <w:p w:rsidR="00DC5E6D" w:rsidRDefault="00DC5E6D" w:rsidP="00DC5E6D"/>
          <w:p w:rsidR="00DC5E6D" w:rsidRDefault="00DC5E6D" w:rsidP="00DC5E6D">
            <w:r>
              <w:t>13-04</w:t>
            </w:r>
          </w:p>
        </w:tc>
        <w:tc>
          <w:tcPr>
            <w:tcW w:w="1250" w:type="dxa"/>
          </w:tcPr>
          <w:p w:rsidR="00DC5E6D" w:rsidRDefault="00DC5E6D" w:rsidP="00DC5E6D"/>
          <w:p w:rsidR="00DC5E6D" w:rsidRDefault="00DC5E6D" w:rsidP="00DC5E6D"/>
          <w:p w:rsidR="00DC5E6D" w:rsidRDefault="00DC5E6D" w:rsidP="00DC5E6D"/>
          <w:p w:rsidR="00DC5E6D" w:rsidRDefault="00DC5E6D" w:rsidP="00DC5E6D"/>
          <w:p w:rsidR="00DC5E6D" w:rsidRDefault="00DC5E6D" w:rsidP="00DC5E6D"/>
          <w:p w:rsidR="00DC5E6D" w:rsidRDefault="00DC5E6D" w:rsidP="00DC5E6D"/>
          <w:p w:rsidR="00DC5E6D" w:rsidRDefault="00DC5E6D" w:rsidP="00DC5E6D">
            <w:r>
              <w:t>65 000</w:t>
            </w:r>
          </w:p>
        </w:tc>
        <w:tc>
          <w:tcPr>
            <w:tcW w:w="1559" w:type="dxa"/>
            <w:gridSpan w:val="2"/>
          </w:tcPr>
          <w:p w:rsidR="00DC5E6D" w:rsidRDefault="00DC5E6D" w:rsidP="00DC5E6D"/>
          <w:p w:rsidR="00DC5E6D" w:rsidRDefault="00DC5E6D" w:rsidP="00DC5E6D"/>
          <w:p w:rsidR="00DC5E6D" w:rsidRDefault="00DC5E6D" w:rsidP="00DC5E6D"/>
          <w:p w:rsidR="00DC5E6D" w:rsidRDefault="00DC5E6D" w:rsidP="00DC5E6D"/>
          <w:p w:rsidR="00DC5E6D" w:rsidRDefault="00DC5E6D" w:rsidP="00DC5E6D"/>
          <w:p w:rsidR="00DC5E6D" w:rsidRDefault="00DC5E6D" w:rsidP="00DC5E6D"/>
          <w:p w:rsidR="00DC5E6D" w:rsidRDefault="00DC5E6D" w:rsidP="00DC5E6D">
            <w:r>
              <w:t>6 156</w:t>
            </w:r>
          </w:p>
        </w:tc>
        <w:tc>
          <w:tcPr>
            <w:tcW w:w="1134" w:type="dxa"/>
            <w:gridSpan w:val="2"/>
          </w:tcPr>
          <w:p w:rsidR="00DC5E6D" w:rsidRDefault="00DC5E6D" w:rsidP="00DC5E6D"/>
          <w:p w:rsidR="00DC5E6D" w:rsidRDefault="00DC5E6D" w:rsidP="00DC5E6D"/>
          <w:p w:rsidR="00DC5E6D" w:rsidRDefault="00DC5E6D" w:rsidP="00DC5E6D"/>
          <w:p w:rsidR="00DC5E6D" w:rsidRDefault="00DC5E6D" w:rsidP="00DC5E6D"/>
          <w:p w:rsidR="00DC5E6D" w:rsidRDefault="00DC5E6D" w:rsidP="00DC5E6D"/>
          <w:p w:rsidR="00DC5E6D" w:rsidRDefault="00DC5E6D" w:rsidP="00DC5E6D"/>
          <w:p w:rsidR="00DC5E6D" w:rsidRDefault="00DC5E6D" w:rsidP="00DC5E6D">
            <w:r>
              <w:t>71 156</w:t>
            </w:r>
          </w:p>
        </w:tc>
        <w:tc>
          <w:tcPr>
            <w:tcW w:w="2552" w:type="dxa"/>
          </w:tcPr>
          <w:p w:rsidR="00DC5E6D" w:rsidRDefault="00DC5E6D" w:rsidP="00DC5E6D"/>
          <w:p w:rsidR="00DC5E6D" w:rsidRDefault="00DC5E6D" w:rsidP="00DC5E6D">
            <w:r w:rsidRPr="003212D3">
              <w:t>Спазени разпоредбите на член 6 от Закона за Общинските бюджети -  постъпили приходи по сметка на Общината към 31.03.2013г</w:t>
            </w:r>
            <w:r>
              <w:t>.</w:t>
            </w:r>
          </w:p>
        </w:tc>
      </w:tr>
      <w:tr w:rsidR="00DC5E6D" w:rsidTr="00DC5E6D">
        <w:trPr>
          <w:trHeight w:val="274"/>
        </w:trPr>
        <w:tc>
          <w:tcPr>
            <w:tcW w:w="519" w:type="dxa"/>
          </w:tcPr>
          <w:p w:rsidR="00DC5E6D" w:rsidRDefault="00DC5E6D" w:rsidP="00DC5E6D"/>
        </w:tc>
        <w:tc>
          <w:tcPr>
            <w:tcW w:w="2116" w:type="dxa"/>
          </w:tcPr>
          <w:p w:rsidR="00DC5E6D" w:rsidRDefault="00DC5E6D" w:rsidP="00DC5E6D"/>
        </w:tc>
        <w:tc>
          <w:tcPr>
            <w:tcW w:w="1043" w:type="dxa"/>
          </w:tcPr>
          <w:p w:rsidR="00DC5E6D" w:rsidRDefault="00DC5E6D" w:rsidP="00DC5E6D"/>
        </w:tc>
        <w:tc>
          <w:tcPr>
            <w:tcW w:w="1250" w:type="dxa"/>
          </w:tcPr>
          <w:p w:rsidR="00DC5E6D" w:rsidRDefault="00DC5E6D" w:rsidP="00DC5E6D"/>
        </w:tc>
        <w:tc>
          <w:tcPr>
            <w:tcW w:w="1559" w:type="dxa"/>
            <w:gridSpan w:val="2"/>
          </w:tcPr>
          <w:p w:rsidR="00DC5E6D" w:rsidRDefault="00DC5E6D" w:rsidP="00DC5E6D"/>
        </w:tc>
        <w:tc>
          <w:tcPr>
            <w:tcW w:w="1134" w:type="dxa"/>
            <w:gridSpan w:val="2"/>
          </w:tcPr>
          <w:p w:rsidR="00DC5E6D" w:rsidRDefault="00DC5E6D" w:rsidP="00DC5E6D"/>
        </w:tc>
        <w:tc>
          <w:tcPr>
            <w:tcW w:w="2552" w:type="dxa"/>
          </w:tcPr>
          <w:p w:rsidR="00DC5E6D" w:rsidRDefault="00DC5E6D" w:rsidP="00DC5E6D"/>
        </w:tc>
      </w:tr>
      <w:tr w:rsidR="00DC5E6D" w:rsidTr="00DC5E6D">
        <w:trPr>
          <w:trHeight w:val="252"/>
        </w:trPr>
        <w:tc>
          <w:tcPr>
            <w:tcW w:w="519" w:type="dxa"/>
          </w:tcPr>
          <w:p w:rsidR="00DC5E6D" w:rsidRDefault="00DC5E6D" w:rsidP="00DC5E6D"/>
        </w:tc>
        <w:tc>
          <w:tcPr>
            <w:tcW w:w="2116" w:type="dxa"/>
          </w:tcPr>
          <w:p w:rsidR="00DC5E6D" w:rsidRDefault="00DC5E6D" w:rsidP="00DC5E6D"/>
        </w:tc>
        <w:tc>
          <w:tcPr>
            <w:tcW w:w="1043" w:type="dxa"/>
          </w:tcPr>
          <w:p w:rsidR="00DC5E6D" w:rsidRDefault="00DC5E6D" w:rsidP="00DC5E6D"/>
        </w:tc>
        <w:tc>
          <w:tcPr>
            <w:tcW w:w="1250" w:type="dxa"/>
          </w:tcPr>
          <w:p w:rsidR="00DC5E6D" w:rsidRDefault="00DC5E6D" w:rsidP="00DC5E6D"/>
        </w:tc>
        <w:tc>
          <w:tcPr>
            <w:tcW w:w="1559" w:type="dxa"/>
            <w:gridSpan w:val="2"/>
          </w:tcPr>
          <w:p w:rsidR="00DC5E6D" w:rsidRDefault="00DC5E6D" w:rsidP="00DC5E6D"/>
        </w:tc>
        <w:tc>
          <w:tcPr>
            <w:tcW w:w="1134" w:type="dxa"/>
            <w:gridSpan w:val="2"/>
          </w:tcPr>
          <w:p w:rsidR="00DC5E6D" w:rsidRDefault="00DC5E6D" w:rsidP="00DC5E6D"/>
        </w:tc>
        <w:tc>
          <w:tcPr>
            <w:tcW w:w="2552" w:type="dxa"/>
          </w:tcPr>
          <w:p w:rsidR="00DC5E6D" w:rsidRDefault="00DC5E6D" w:rsidP="00DC5E6D"/>
        </w:tc>
      </w:tr>
      <w:tr w:rsidR="00DC5E6D" w:rsidTr="00DC5E6D">
        <w:trPr>
          <w:trHeight w:val="246"/>
        </w:trPr>
        <w:tc>
          <w:tcPr>
            <w:tcW w:w="519" w:type="dxa"/>
          </w:tcPr>
          <w:p w:rsidR="00DC5E6D" w:rsidRDefault="00DC5E6D" w:rsidP="00DC5E6D"/>
        </w:tc>
        <w:tc>
          <w:tcPr>
            <w:tcW w:w="2116" w:type="dxa"/>
          </w:tcPr>
          <w:p w:rsidR="00DC5E6D" w:rsidRDefault="00DC5E6D" w:rsidP="00DC5E6D"/>
        </w:tc>
        <w:tc>
          <w:tcPr>
            <w:tcW w:w="1043" w:type="dxa"/>
          </w:tcPr>
          <w:p w:rsidR="00DC5E6D" w:rsidRDefault="00DC5E6D" w:rsidP="00DC5E6D"/>
        </w:tc>
        <w:tc>
          <w:tcPr>
            <w:tcW w:w="1250" w:type="dxa"/>
          </w:tcPr>
          <w:p w:rsidR="00DC5E6D" w:rsidRDefault="00DC5E6D" w:rsidP="00DC5E6D"/>
        </w:tc>
        <w:tc>
          <w:tcPr>
            <w:tcW w:w="1559" w:type="dxa"/>
            <w:gridSpan w:val="2"/>
          </w:tcPr>
          <w:p w:rsidR="00DC5E6D" w:rsidRDefault="00DC5E6D" w:rsidP="00DC5E6D"/>
        </w:tc>
        <w:tc>
          <w:tcPr>
            <w:tcW w:w="1134" w:type="dxa"/>
            <w:gridSpan w:val="2"/>
          </w:tcPr>
          <w:p w:rsidR="00DC5E6D" w:rsidRDefault="00DC5E6D" w:rsidP="00DC5E6D"/>
        </w:tc>
        <w:tc>
          <w:tcPr>
            <w:tcW w:w="2552" w:type="dxa"/>
          </w:tcPr>
          <w:p w:rsidR="00DC5E6D" w:rsidRDefault="00DC5E6D" w:rsidP="00DC5E6D"/>
        </w:tc>
      </w:tr>
      <w:tr w:rsidR="00DC5E6D" w:rsidTr="00DC5E6D">
        <w:trPr>
          <w:trHeight w:val="324"/>
        </w:trPr>
        <w:tc>
          <w:tcPr>
            <w:tcW w:w="519" w:type="dxa"/>
          </w:tcPr>
          <w:p w:rsidR="00DC5E6D" w:rsidRDefault="00DC5E6D" w:rsidP="00DC5E6D"/>
        </w:tc>
        <w:tc>
          <w:tcPr>
            <w:tcW w:w="2116" w:type="dxa"/>
          </w:tcPr>
          <w:p w:rsidR="00DC5E6D" w:rsidRDefault="00DC5E6D" w:rsidP="00DC5E6D"/>
        </w:tc>
        <w:tc>
          <w:tcPr>
            <w:tcW w:w="1043" w:type="dxa"/>
          </w:tcPr>
          <w:p w:rsidR="00DC5E6D" w:rsidRDefault="00DC5E6D" w:rsidP="00DC5E6D"/>
        </w:tc>
        <w:tc>
          <w:tcPr>
            <w:tcW w:w="1250" w:type="dxa"/>
          </w:tcPr>
          <w:p w:rsidR="00DC5E6D" w:rsidRDefault="00DC5E6D" w:rsidP="00DC5E6D"/>
        </w:tc>
        <w:tc>
          <w:tcPr>
            <w:tcW w:w="1559" w:type="dxa"/>
            <w:gridSpan w:val="2"/>
          </w:tcPr>
          <w:p w:rsidR="00DC5E6D" w:rsidRDefault="00DC5E6D" w:rsidP="00DC5E6D"/>
        </w:tc>
        <w:tc>
          <w:tcPr>
            <w:tcW w:w="1134" w:type="dxa"/>
            <w:gridSpan w:val="2"/>
          </w:tcPr>
          <w:p w:rsidR="00DC5E6D" w:rsidRDefault="00DC5E6D" w:rsidP="00DC5E6D"/>
        </w:tc>
        <w:tc>
          <w:tcPr>
            <w:tcW w:w="2552" w:type="dxa"/>
          </w:tcPr>
          <w:p w:rsidR="00DC5E6D" w:rsidRDefault="00DC5E6D" w:rsidP="00DC5E6D"/>
        </w:tc>
      </w:tr>
      <w:tr w:rsidR="00DC5E6D" w:rsidTr="00DC5E6D">
        <w:trPr>
          <w:trHeight w:val="218"/>
        </w:trPr>
        <w:tc>
          <w:tcPr>
            <w:tcW w:w="519" w:type="dxa"/>
          </w:tcPr>
          <w:p w:rsidR="00DC5E6D" w:rsidRDefault="00DC5E6D" w:rsidP="00DC5E6D"/>
        </w:tc>
        <w:tc>
          <w:tcPr>
            <w:tcW w:w="2116" w:type="dxa"/>
          </w:tcPr>
          <w:p w:rsidR="00DC5E6D" w:rsidRDefault="00DC5E6D" w:rsidP="00DC5E6D"/>
        </w:tc>
        <w:tc>
          <w:tcPr>
            <w:tcW w:w="1043" w:type="dxa"/>
          </w:tcPr>
          <w:p w:rsidR="00DC5E6D" w:rsidRDefault="00DC5E6D" w:rsidP="00DC5E6D"/>
        </w:tc>
        <w:tc>
          <w:tcPr>
            <w:tcW w:w="1250" w:type="dxa"/>
          </w:tcPr>
          <w:p w:rsidR="00DC5E6D" w:rsidRDefault="00DC5E6D" w:rsidP="00DC5E6D"/>
        </w:tc>
        <w:tc>
          <w:tcPr>
            <w:tcW w:w="1559" w:type="dxa"/>
            <w:gridSpan w:val="2"/>
          </w:tcPr>
          <w:p w:rsidR="00DC5E6D" w:rsidRDefault="00DC5E6D" w:rsidP="00DC5E6D"/>
        </w:tc>
        <w:tc>
          <w:tcPr>
            <w:tcW w:w="1134" w:type="dxa"/>
            <w:gridSpan w:val="2"/>
          </w:tcPr>
          <w:p w:rsidR="00DC5E6D" w:rsidRDefault="00DC5E6D" w:rsidP="00DC5E6D"/>
        </w:tc>
        <w:tc>
          <w:tcPr>
            <w:tcW w:w="2552" w:type="dxa"/>
          </w:tcPr>
          <w:p w:rsidR="00DC5E6D" w:rsidRDefault="00DC5E6D" w:rsidP="00DC5E6D"/>
        </w:tc>
      </w:tr>
      <w:tr w:rsidR="00DC5E6D" w:rsidTr="00DC5E6D">
        <w:trPr>
          <w:trHeight w:val="276"/>
        </w:trPr>
        <w:tc>
          <w:tcPr>
            <w:tcW w:w="519" w:type="dxa"/>
          </w:tcPr>
          <w:p w:rsidR="00DC5E6D" w:rsidRDefault="00DC5E6D" w:rsidP="00DC5E6D"/>
        </w:tc>
        <w:tc>
          <w:tcPr>
            <w:tcW w:w="2116" w:type="dxa"/>
          </w:tcPr>
          <w:p w:rsidR="00DC5E6D" w:rsidRDefault="00DC5E6D" w:rsidP="00DC5E6D"/>
        </w:tc>
        <w:tc>
          <w:tcPr>
            <w:tcW w:w="1043" w:type="dxa"/>
          </w:tcPr>
          <w:p w:rsidR="00DC5E6D" w:rsidRDefault="00DC5E6D" w:rsidP="00DC5E6D"/>
        </w:tc>
        <w:tc>
          <w:tcPr>
            <w:tcW w:w="1250" w:type="dxa"/>
          </w:tcPr>
          <w:p w:rsidR="00DC5E6D" w:rsidRDefault="00DC5E6D" w:rsidP="00DC5E6D"/>
        </w:tc>
        <w:tc>
          <w:tcPr>
            <w:tcW w:w="1559" w:type="dxa"/>
            <w:gridSpan w:val="2"/>
          </w:tcPr>
          <w:p w:rsidR="00DC5E6D" w:rsidRDefault="00DC5E6D" w:rsidP="00DC5E6D"/>
        </w:tc>
        <w:tc>
          <w:tcPr>
            <w:tcW w:w="1134" w:type="dxa"/>
            <w:gridSpan w:val="2"/>
          </w:tcPr>
          <w:p w:rsidR="00DC5E6D" w:rsidRDefault="00DC5E6D" w:rsidP="00DC5E6D"/>
        </w:tc>
        <w:tc>
          <w:tcPr>
            <w:tcW w:w="2552" w:type="dxa"/>
          </w:tcPr>
          <w:p w:rsidR="00DC5E6D" w:rsidRDefault="00DC5E6D" w:rsidP="00DC5E6D"/>
        </w:tc>
      </w:tr>
      <w:tr w:rsidR="00DC5E6D" w:rsidTr="00DC5E6D">
        <w:trPr>
          <w:trHeight w:val="260"/>
        </w:trPr>
        <w:tc>
          <w:tcPr>
            <w:tcW w:w="519" w:type="dxa"/>
            <w:tcBorders>
              <w:bottom w:val="single" w:sz="4" w:space="0" w:color="auto"/>
            </w:tcBorders>
          </w:tcPr>
          <w:p w:rsidR="00DC5E6D" w:rsidRDefault="00DC5E6D" w:rsidP="00DC5E6D"/>
        </w:tc>
        <w:tc>
          <w:tcPr>
            <w:tcW w:w="2116" w:type="dxa"/>
            <w:tcBorders>
              <w:bottom w:val="single" w:sz="4" w:space="0" w:color="auto"/>
            </w:tcBorders>
          </w:tcPr>
          <w:p w:rsidR="00DC5E6D" w:rsidRDefault="00DC5E6D" w:rsidP="00DC5E6D"/>
        </w:tc>
        <w:tc>
          <w:tcPr>
            <w:tcW w:w="1043" w:type="dxa"/>
            <w:tcBorders>
              <w:bottom w:val="single" w:sz="4" w:space="0" w:color="auto"/>
            </w:tcBorders>
          </w:tcPr>
          <w:p w:rsidR="00DC5E6D" w:rsidRDefault="00DC5E6D" w:rsidP="00DC5E6D"/>
        </w:tc>
        <w:tc>
          <w:tcPr>
            <w:tcW w:w="1250" w:type="dxa"/>
            <w:tcBorders>
              <w:bottom w:val="single" w:sz="4" w:space="0" w:color="auto"/>
            </w:tcBorders>
          </w:tcPr>
          <w:p w:rsidR="00DC5E6D" w:rsidRDefault="00DC5E6D" w:rsidP="00DC5E6D"/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C5E6D" w:rsidRDefault="00DC5E6D" w:rsidP="00DC5E6D"/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DC5E6D" w:rsidRDefault="00DC5E6D" w:rsidP="00DC5E6D"/>
        </w:tc>
        <w:tc>
          <w:tcPr>
            <w:tcW w:w="2552" w:type="dxa"/>
            <w:tcBorders>
              <w:bottom w:val="single" w:sz="4" w:space="0" w:color="auto"/>
            </w:tcBorders>
          </w:tcPr>
          <w:p w:rsidR="00DC5E6D" w:rsidRDefault="00DC5E6D" w:rsidP="00DC5E6D"/>
        </w:tc>
      </w:tr>
      <w:tr w:rsidR="00DC5E6D" w:rsidTr="00DC5E6D">
        <w:trPr>
          <w:trHeight w:val="440"/>
        </w:trPr>
        <w:tc>
          <w:tcPr>
            <w:tcW w:w="519" w:type="dxa"/>
            <w:tcBorders>
              <w:bottom w:val="nil"/>
            </w:tcBorders>
          </w:tcPr>
          <w:p w:rsidR="00DC5E6D" w:rsidRDefault="00DC5E6D" w:rsidP="00DC5E6D"/>
        </w:tc>
        <w:tc>
          <w:tcPr>
            <w:tcW w:w="2116" w:type="dxa"/>
            <w:tcBorders>
              <w:bottom w:val="nil"/>
              <w:right w:val="single" w:sz="6" w:space="0" w:color="auto"/>
            </w:tcBorders>
          </w:tcPr>
          <w:p w:rsidR="00DC5E6D" w:rsidRPr="003212D3" w:rsidRDefault="00DC5E6D" w:rsidP="00DC5E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ОБЩО:</w:t>
            </w:r>
          </w:p>
        </w:tc>
        <w:tc>
          <w:tcPr>
            <w:tcW w:w="1043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C5E6D" w:rsidRDefault="00DC5E6D" w:rsidP="00DC5E6D"/>
        </w:tc>
        <w:tc>
          <w:tcPr>
            <w:tcW w:w="125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C5E6D" w:rsidRPr="003212D3" w:rsidRDefault="00DC5E6D" w:rsidP="00DC5E6D">
            <w:pPr>
              <w:rPr>
                <w:b/>
                <w:sz w:val="24"/>
                <w:szCs w:val="24"/>
              </w:rPr>
            </w:pPr>
            <w:r w:rsidRPr="003212D3">
              <w:rPr>
                <w:b/>
                <w:sz w:val="24"/>
                <w:szCs w:val="24"/>
              </w:rPr>
              <w:t>65 000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C5E6D" w:rsidRPr="0017692F" w:rsidRDefault="00DC5E6D" w:rsidP="00DC5E6D">
            <w:pPr>
              <w:rPr>
                <w:b/>
              </w:rPr>
            </w:pPr>
            <w:r w:rsidRPr="0017692F">
              <w:rPr>
                <w:b/>
                <w:sz w:val="24"/>
              </w:rPr>
              <w:t>6 156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C5E6D" w:rsidRPr="0017692F" w:rsidRDefault="00DC5E6D" w:rsidP="00DC5E6D">
            <w:pPr>
              <w:rPr>
                <w:b/>
              </w:rPr>
            </w:pPr>
            <w:r w:rsidRPr="0017692F">
              <w:rPr>
                <w:b/>
                <w:sz w:val="24"/>
              </w:rPr>
              <w:t>71 156</w:t>
            </w:r>
          </w:p>
        </w:tc>
        <w:tc>
          <w:tcPr>
            <w:tcW w:w="2552" w:type="dxa"/>
            <w:tcBorders>
              <w:left w:val="single" w:sz="6" w:space="0" w:color="auto"/>
              <w:bottom w:val="nil"/>
            </w:tcBorders>
          </w:tcPr>
          <w:p w:rsidR="00DC5E6D" w:rsidRDefault="00DC5E6D" w:rsidP="00DC5E6D"/>
        </w:tc>
      </w:tr>
    </w:tbl>
    <w:p w:rsidR="00CA4F23" w:rsidRDefault="00CA4F23" w:rsidP="00040973">
      <w:pPr>
        <w:rPr>
          <w:rFonts w:ascii="Times New Roman" w:eastAsia="Times New Roman" w:hAnsi="Times New Roman" w:cs="Times New Roman"/>
          <w:b/>
          <w:szCs w:val="28"/>
          <w:lang w:eastAsia="bg-BG"/>
        </w:rPr>
      </w:pPr>
    </w:p>
    <w:p w:rsidR="00CA4F23" w:rsidRDefault="00CA4F23" w:rsidP="00CA4F23"/>
    <w:p w:rsidR="00CA4F23" w:rsidRDefault="00CA4F23" w:rsidP="00CA4F23"/>
    <w:p w:rsidR="00CA4F23" w:rsidRDefault="00CA4F23" w:rsidP="00CA4F23"/>
    <w:p w:rsidR="00CA4F23" w:rsidRDefault="00CA4F23" w:rsidP="00CA4F23"/>
    <w:p w:rsidR="00CA4F23" w:rsidRDefault="00CA4F23" w:rsidP="00CA4F23"/>
    <w:p w:rsidR="00CA4F23" w:rsidRPr="00FF4152" w:rsidRDefault="00CA4F23" w:rsidP="00CA4F23"/>
    <w:tbl>
      <w:tblPr>
        <w:tblStyle w:val="a4"/>
        <w:tblW w:w="10173" w:type="dxa"/>
        <w:tblInd w:w="-542" w:type="dxa"/>
        <w:tblLook w:val="04A0" w:firstRow="1" w:lastRow="0" w:firstColumn="1" w:lastColumn="0" w:noHBand="0" w:noVBand="1"/>
      </w:tblPr>
      <w:tblGrid>
        <w:gridCol w:w="661"/>
        <w:gridCol w:w="1913"/>
        <w:gridCol w:w="993"/>
        <w:gridCol w:w="1242"/>
        <w:gridCol w:w="1400"/>
        <w:gridCol w:w="1486"/>
        <w:gridCol w:w="1075"/>
        <w:gridCol w:w="1403"/>
      </w:tblGrid>
      <w:tr w:rsidR="00CA4F23" w:rsidRPr="00E71CF2" w:rsidTr="00DC5E6D">
        <w:tc>
          <w:tcPr>
            <w:tcW w:w="661" w:type="dxa"/>
          </w:tcPr>
          <w:p w:rsidR="00CA4F23" w:rsidRPr="00E71CF2" w:rsidRDefault="00CA4F23" w:rsidP="00244C67"/>
        </w:tc>
        <w:tc>
          <w:tcPr>
            <w:tcW w:w="1913" w:type="dxa"/>
          </w:tcPr>
          <w:p w:rsidR="00CA4F23" w:rsidRPr="00E71CF2" w:rsidRDefault="00CA4F23" w:rsidP="00244C67"/>
        </w:tc>
        <w:tc>
          <w:tcPr>
            <w:tcW w:w="993" w:type="dxa"/>
          </w:tcPr>
          <w:p w:rsidR="00CA4F23" w:rsidRPr="00E71CF2" w:rsidRDefault="00CA4F23" w:rsidP="00244C67"/>
        </w:tc>
        <w:tc>
          <w:tcPr>
            <w:tcW w:w="2642" w:type="dxa"/>
            <w:gridSpan w:val="2"/>
          </w:tcPr>
          <w:p w:rsidR="00CA4F23" w:rsidRPr="00E71CF2" w:rsidRDefault="00CA4F23" w:rsidP="00244C67"/>
        </w:tc>
        <w:tc>
          <w:tcPr>
            <w:tcW w:w="1486" w:type="dxa"/>
          </w:tcPr>
          <w:p w:rsidR="00CA4F23" w:rsidRPr="00E71CF2" w:rsidRDefault="00CA4F23" w:rsidP="00244C67"/>
        </w:tc>
        <w:tc>
          <w:tcPr>
            <w:tcW w:w="1075" w:type="dxa"/>
          </w:tcPr>
          <w:p w:rsidR="00CA4F23" w:rsidRPr="00E71CF2" w:rsidRDefault="00CA4F23" w:rsidP="00244C67"/>
        </w:tc>
        <w:tc>
          <w:tcPr>
            <w:tcW w:w="1403" w:type="dxa"/>
          </w:tcPr>
          <w:p w:rsidR="00CA4F23" w:rsidRPr="00E71CF2" w:rsidRDefault="00CA4F23" w:rsidP="00244C67"/>
        </w:tc>
      </w:tr>
      <w:tr w:rsidR="00CA4F23" w:rsidTr="00DC5E6D">
        <w:trPr>
          <w:trHeight w:val="478"/>
        </w:trPr>
        <w:tc>
          <w:tcPr>
            <w:tcW w:w="661" w:type="dxa"/>
          </w:tcPr>
          <w:p w:rsidR="00CA4F23" w:rsidRDefault="00CA4F23" w:rsidP="00244C67"/>
        </w:tc>
        <w:tc>
          <w:tcPr>
            <w:tcW w:w="7034" w:type="dxa"/>
            <w:gridSpan w:val="5"/>
          </w:tcPr>
          <w:p w:rsidR="00CA4F23" w:rsidRDefault="00CA4F23" w:rsidP="00244C67"/>
          <w:p w:rsidR="00CA4F23" w:rsidRPr="001D4A84" w:rsidRDefault="00CA4F23" w:rsidP="00244C67">
            <w:pPr>
              <w:rPr>
                <w:b/>
              </w:rPr>
            </w:pPr>
            <w:r>
              <w:rPr>
                <w:b/>
              </w:rPr>
              <w:t xml:space="preserve">                                Справка - актуализация план разходна част</w:t>
            </w:r>
          </w:p>
        </w:tc>
        <w:tc>
          <w:tcPr>
            <w:tcW w:w="1075" w:type="dxa"/>
          </w:tcPr>
          <w:p w:rsidR="00CA4F23" w:rsidRDefault="00CA4F23" w:rsidP="00244C67"/>
        </w:tc>
        <w:tc>
          <w:tcPr>
            <w:tcW w:w="1403" w:type="dxa"/>
          </w:tcPr>
          <w:p w:rsidR="00CA4F23" w:rsidRDefault="00CA4F23" w:rsidP="00244C67"/>
        </w:tc>
      </w:tr>
      <w:tr w:rsidR="00CA4F23" w:rsidTr="00DC5E6D">
        <w:trPr>
          <w:trHeight w:val="500"/>
        </w:trPr>
        <w:tc>
          <w:tcPr>
            <w:tcW w:w="661" w:type="dxa"/>
          </w:tcPr>
          <w:p w:rsidR="00CA4F23" w:rsidRDefault="00CA4F23" w:rsidP="00244C67"/>
        </w:tc>
        <w:tc>
          <w:tcPr>
            <w:tcW w:w="1913" w:type="dxa"/>
          </w:tcPr>
          <w:p w:rsidR="00CA4F23" w:rsidRDefault="00CA4F23" w:rsidP="00244C67"/>
          <w:p w:rsidR="00CA4F23" w:rsidRDefault="00CA4F23" w:rsidP="00244C67">
            <w:r>
              <w:t>Вид разход</w:t>
            </w:r>
          </w:p>
        </w:tc>
        <w:tc>
          <w:tcPr>
            <w:tcW w:w="993" w:type="dxa"/>
          </w:tcPr>
          <w:p w:rsidR="00CA4F23" w:rsidRDefault="00CA4F23" w:rsidP="00244C67"/>
          <w:p w:rsidR="00CA4F23" w:rsidRDefault="00CA4F23" w:rsidP="00244C67">
            <w:r>
              <w:t xml:space="preserve">       $</w:t>
            </w:r>
          </w:p>
        </w:tc>
        <w:tc>
          <w:tcPr>
            <w:tcW w:w="1242" w:type="dxa"/>
          </w:tcPr>
          <w:p w:rsidR="00CA4F23" w:rsidRDefault="00CA4F23" w:rsidP="00244C67"/>
          <w:p w:rsidR="00CA4F23" w:rsidRDefault="00CA4F23" w:rsidP="00244C67">
            <w:r>
              <w:t xml:space="preserve">         Д-т</w:t>
            </w:r>
          </w:p>
        </w:tc>
        <w:tc>
          <w:tcPr>
            <w:tcW w:w="1400" w:type="dxa"/>
          </w:tcPr>
          <w:p w:rsidR="00CA4F23" w:rsidRDefault="00CA4F23" w:rsidP="00244C67">
            <w:r>
              <w:t>Начален план</w:t>
            </w:r>
          </w:p>
        </w:tc>
        <w:tc>
          <w:tcPr>
            <w:tcW w:w="1486" w:type="dxa"/>
          </w:tcPr>
          <w:p w:rsidR="00CA4F23" w:rsidRDefault="00CA4F23" w:rsidP="00244C67">
            <w:r>
              <w:t>Размер актуализация</w:t>
            </w:r>
          </w:p>
        </w:tc>
        <w:tc>
          <w:tcPr>
            <w:tcW w:w="1075" w:type="dxa"/>
          </w:tcPr>
          <w:p w:rsidR="00CA4F23" w:rsidRDefault="00CA4F23" w:rsidP="00244C67">
            <w:r>
              <w:t>Актуален план</w:t>
            </w:r>
          </w:p>
        </w:tc>
        <w:tc>
          <w:tcPr>
            <w:tcW w:w="1403" w:type="dxa"/>
          </w:tcPr>
          <w:p w:rsidR="00CA4F23" w:rsidRDefault="00CA4F23" w:rsidP="00244C67"/>
        </w:tc>
      </w:tr>
      <w:tr w:rsidR="00CA4F23" w:rsidTr="00DC5E6D">
        <w:trPr>
          <w:trHeight w:val="561"/>
        </w:trPr>
        <w:tc>
          <w:tcPr>
            <w:tcW w:w="661" w:type="dxa"/>
          </w:tcPr>
          <w:p w:rsidR="00CA4F23" w:rsidRDefault="00CA4F23" w:rsidP="00244C67"/>
          <w:p w:rsidR="00CA4F23" w:rsidRDefault="00CA4F23" w:rsidP="00244C67">
            <w:r>
              <w:t xml:space="preserve">      1</w:t>
            </w:r>
          </w:p>
        </w:tc>
        <w:tc>
          <w:tcPr>
            <w:tcW w:w="1913" w:type="dxa"/>
          </w:tcPr>
          <w:p w:rsidR="00CA4F23" w:rsidRDefault="00CA4F23" w:rsidP="00244C67"/>
          <w:p w:rsidR="00CA4F23" w:rsidRDefault="00CA4F23" w:rsidP="00244C67">
            <w:r>
              <w:t>Озеленяване</w:t>
            </w:r>
          </w:p>
        </w:tc>
        <w:tc>
          <w:tcPr>
            <w:tcW w:w="993" w:type="dxa"/>
          </w:tcPr>
          <w:p w:rsidR="00CA4F23" w:rsidRDefault="00CA4F23" w:rsidP="00244C67"/>
          <w:p w:rsidR="00CA4F23" w:rsidRDefault="00CA4F23" w:rsidP="00244C67">
            <w:r>
              <w:t xml:space="preserve">  10-13</w:t>
            </w:r>
          </w:p>
        </w:tc>
        <w:tc>
          <w:tcPr>
            <w:tcW w:w="1242" w:type="dxa"/>
          </w:tcPr>
          <w:p w:rsidR="00CA4F23" w:rsidRDefault="00CA4F23" w:rsidP="00244C67"/>
          <w:p w:rsidR="00CA4F23" w:rsidRDefault="00CA4F23" w:rsidP="00244C67">
            <w:r>
              <w:t xml:space="preserve">             622</w:t>
            </w:r>
          </w:p>
        </w:tc>
        <w:tc>
          <w:tcPr>
            <w:tcW w:w="1400" w:type="dxa"/>
          </w:tcPr>
          <w:p w:rsidR="00CA4F23" w:rsidRDefault="00CA4F23" w:rsidP="00244C67"/>
          <w:p w:rsidR="00CA4F23" w:rsidRDefault="00CA4F23" w:rsidP="00244C67">
            <w:r>
              <w:t>0</w:t>
            </w:r>
          </w:p>
        </w:tc>
        <w:tc>
          <w:tcPr>
            <w:tcW w:w="1486" w:type="dxa"/>
          </w:tcPr>
          <w:p w:rsidR="00CA4F23" w:rsidRDefault="00CA4F23" w:rsidP="00244C67"/>
          <w:p w:rsidR="00CA4F23" w:rsidRDefault="00CA4F23" w:rsidP="00244C67">
            <w:r>
              <w:t xml:space="preserve">                  200</w:t>
            </w:r>
          </w:p>
        </w:tc>
        <w:tc>
          <w:tcPr>
            <w:tcW w:w="1075" w:type="dxa"/>
          </w:tcPr>
          <w:p w:rsidR="00CA4F23" w:rsidRDefault="00CA4F23" w:rsidP="00244C67"/>
          <w:p w:rsidR="00CA4F23" w:rsidRDefault="00CA4F23" w:rsidP="00244C67">
            <w:r>
              <w:t xml:space="preserve">          200</w:t>
            </w:r>
          </w:p>
        </w:tc>
        <w:tc>
          <w:tcPr>
            <w:tcW w:w="1403" w:type="dxa"/>
          </w:tcPr>
          <w:p w:rsidR="00CA4F23" w:rsidRDefault="00CA4F23" w:rsidP="00244C67"/>
        </w:tc>
      </w:tr>
      <w:tr w:rsidR="00CA4F23" w:rsidTr="00DC5E6D">
        <w:trPr>
          <w:trHeight w:val="629"/>
        </w:trPr>
        <w:tc>
          <w:tcPr>
            <w:tcW w:w="661" w:type="dxa"/>
          </w:tcPr>
          <w:p w:rsidR="00CA4F23" w:rsidRDefault="00CA4F23" w:rsidP="00244C67"/>
          <w:p w:rsidR="00CA4F23" w:rsidRDefault="00CA4F23" w:rsidP="00244C67">
            <w:r>
              <w:t xml:space="preserve">      2</w:t>
            </w:r>
          </w:p>
        </w:tc>
        <w:tc>
          <w:tcPr>
            <w:tcW w:w="1913" w:type="dxa"/>
          </w:tcPr>
          <w:p w:rsidR="00CA4F23" w:rsidRDefault="00CA4F23" w:rsidP="00244C67">
            <w:r>
              <w:t xml:space="preserve">Др. д-ти по </w:t>
            </w:r>
            <w:proofErr w:type="spellStart"/>
            <w:r>
              <w:t>благосрояването</w:t>
            </w:r>
            <w:proofErr w:type="spellEnd"/>
          </w:p>
        </w:tc>
        <w:tc>
          <w:tcPr>
            <w:tcW w:w="993" w:type="dxa"/>
          </w:tcPr>
          <w:p w:rsidR="00CA4F23" w:rsidRDefault="00CA4F23" w:rsidP="00244C67"/>
          <w:p w:rsidR="00CA4F23" w:rsidRDefault="00CA4F23" w:rsidP="00244C67">
            <w:r>
              <w:t xml:space="preserve">  10-13</w:t>
            </w:r>
          </w:p>
        </w:tc>
        <w:tc>
          <w:tcPr>
            <w:tcW w:w="1242" w:type="dxa"/>
          </w:tcPr>
          <w:p w:rsidR="00CA4F23" w:rsidRDefault="00CA4F23" w:rsidP="00244C67"/>
          <w:p w:rsidR="00CA4F23" w:rsidRDefault="00CA4F23" w:rsidP="00244C67">
            <w:r>
              <w:t xml:space="preserve">             619</w:t>
            </w:r>
          </w:p>
        </w:tc>
        <w:tc>
          <w:tcPr>
            <w:tcW w:w="1400" w:type="dxa"/>
          </w:tcPr>
          <w:p w:rsidR="00CA4F23" w:rsidRDefault="00CA4F23" w:rsidP="00244C67"/>
          <w:p w:rsidR="00CA4F23" w:rsidRDefault="00CA4F23" w:rsidP="00244C67">
            <w:r>
              <w:t>0</w:t>
            </w:r>
          </w:p>
        </w:tc>
        <w:tc>
          <w:tcPr>
            <w:tcW w:w="1486" w:type="dxa"/>
          </w:tcPr>
          <w:p w:rsidR="00CA4F23" w:rsidRDefault="00CA4F23" w:rsidP="00244C67"/>
          <w:p w:rsidR="00CA4F23" w:rsidRDefault="00CA4F23" w:rsidP="00244C67">
            <w:r>
              <w:t xml:space="preserve">                  200</w:t>
            </w:r>
          </w:p>
        </w:tc>
        <w:tc>
          <w:tcPr>
            <w:tcW w:w="1075" w:type="dxa"/>
          </w:tcPr>
          <w:p w:rsidR="00CA4F23" w:rsidRDefault="00CA4F23" w:rsidP="00244C67"/>
          <w:p w:rsidR="00CA4F23" w:rsidRDefault="00CA4F23" w:rsidP="00244C67">
            <w:r>
              <w:t xml:space="preserve">          200</w:t>
            </w:r>
          </w:p>
        </w:tc>
        <w:tc>
          <w:tcPr>
            <w:tcW w:w="1403" w:type="dxa"/>
          </w:tcPr>
          <w:p w:rsidR="00CA4F23" w:rsidRDefault="00CA4F23" w:rsidP="00244C67"/>
        </w:tc>
      </w:tr>
      <w:tr w:rsidR="00CA4F23" w:rsidTr="00DC5E6D">
        <w:trPr>
          <w:trHeight w:val="554"/>
        </w:trPr>
        <w:tc>
          <w:tcPr>
            <w:tcW w:w="661" w:type="dxa"/>
          </w:tcPr>
          <w:p w:rsidR="00CA4F23" w:rsidRDefault="00CA4F23" w:rsidP="00244C67"/>
          <w:p w:rsidR="00CA4F23" w:rsidRDefault="00CA4F23" w:rsidP="00244C67">
            <w:r>
              <w:t xml:space="preserve">      3</w:t>
            </w:r>
          </w:p>
        </w:tc>
        <w:tc>
          <w:tcPr>
            <w:tcW w:w="1913" w:type="dxa"/>
          </w:tcPr>
          <w:p w:rsidR="00CA4F23" w:rsidRDefault="00CA4F23" w:rsidP="00244C67"/>
          <w:p w:rsidR="00CA4F23" w:rsidRDefault="00CA4F23" w:rsidP="00244C67">
            <w:r>
              <w:t>ПВЗ</w:t>
            </w:r>
          </w:p>
        </w:tc>
        <w:tc>
          <w:tcPr>
            <w:tcW w:w="993" w:type="dxa"/>
          </w:tcPr>
          <w:p w:rsidR="00CA4F23" w:rsidRDefault="00CA4F23" w:rsidP="00244C67"/>
          <w:p w:rsidR="00CA4F23" w:rsidRDefault="00CA4F23" w:rsidP="00244C67">
            <w:r>
              <w:t xml:space="preserve">  10-13</w:t>
            </w:r>
          </w:p>
        </w:tc>
        <w:tc>
          <w:tcPr>
            <w:tcW w:w="1242" w:type="dxa"/>
          </w:tcPr>
          <w:p w:rsidR="00CA4F23" w:rsidRDefault="00CA4F23" w:rsidP="00244C67"/>
          <w:p w:rsidR="00CA4F23" w:rsidRDefault="00CA4F23" w:rsidP="00244C67">
            <w:r>
              <w:t xml:space="preserve">            532</w:t>
            </w:r>
          </w:p>
        </w:tc>
        <w:tc>
          <w:tcPr>
            <w:tcW w:w="1400" w:type="dxa"/>
          </w:tcPr>
          <w:p w:rsidR="00CA4F23" w:rsidRDefault="00CA4F23" w:rsidP="00244C67"/>
          <w:p w:rsidR="00CA4F23" w:rsidRDefault="00CA4F23" w:rsidP="00244C67">
            <w:r>
              <w:t>0</w:t>
            </w:r>
          </w:p>
        </w:tc>
        <w:tc>
          <w:tcPr>
            <w:tcW w:w="1486" w:type="dxa"/>
          </w:tcPr>
          <w:p w:rsidR="00CA4F23" w:rsidRDefault="00CA4F23" w:rsidP="00244C67"/>
          <w:p w:rsidR="00CA4F23" w:rsidRDefault="00CA4F23" w:rsidP="00244C67">
            <w:r>
              <w:t xml:space="preserve">                  200</w:t>
            </w:r>
          </w:p>
        </w:tc>
        <w:tc>
          <w:tcPr>
            <w:tcW w:w="1075" w:type="dxa"/>
          </w:tcPr>
          <w:p w:rsidR="00CA4F23" w:rsidRDefault="00CA4F23" w:rsidP="00244C67"/>
          <w:p w:rsidR="00CA4F23" w:rsidRDefault="00CA4F23" w:rsidP="00244C67">
            <w:r>
              <w:t xml:space="preserve">          200 </w:t>
            </w:r>
          </w:p>
        </w:tc>
        <w:tc>
          <w:tcPr>
            <w:tcW w:w="1403" w:type="dxa"/>
          </w:tcPr>
          <w:p w:rsidR="00CA4F23" w:rsidRDefault="00CA4F23" w:rsidP="00244C67"/>
        </w:tc>
      </w:tr>
      <w:tr w:rsidR="00CA4F23" w:rsidTr="00DC5E6D">
        <w:trPr>
          <w:trHeight w:val="561"/>
        </w:trPr>
        <w:tc>
          <w:tcPr>
            <w:tcW w:w="661" w:type="dxa"/>
          </w:tcPr>
          <w:p w:rsidR="00CA4F23" w:rsidRDefault="00CA4F23" w:rsidP="00244C67"/>
          <w:p w:rsidR="00CA4F23" w:rsidRDefault="00CA4F23" w:rsidP="00244C67">
            <w:r>
              <w:t xml:space="preserve">      4</w:t>
            </w:r>
          </w:p>
        </w:tc>
        <w:tc>
          <w:tcPr>
            <w:tcW w:w="1913" w:type="dxa"/>
          </w:tcPr>
          <w:p w:rsidR="00CA4F23" w:rsidRDefault="00CA4F23" w:rsidP="00244C67">
            <w:r>
              <w:t>До финансиране общинска администрация</w:t>
            </w:r>
          </w:p>
        </w:tc>
        <w:tc>
          <w:tcPr>
            <w:tcW w:w="993" w:type="dxa"/>
          </w:tcPr>
          <w:p w:rsidR="00CA4F23" w:rsidRDefault="00CA4F23" w:rsidP="00244C67"/>
          <w:p w:rsidR="00CA4F23" w:rsidRDefault="00CA4F23" w:rsidP="00244C67"/>
          <w:p w:rsidR="00CA4F23" w:rsidRDefault="00CA4F23" w:rsidP="00244C67">
            <w:r>
              <w:t xml:space="preserve">   10-13</w:t>
            </w:r>
          </w:p>
        </w:tc>
        <w:tc>
          <w:tcPr>
            <w:tcW w:w="1242" w:type="dxa"/>
          </w:tcPr>
          <w:p w:rsidR="00CA4F23" w:rsidRDefault="00CA4F23" w:rsidP="00244C67"/>
          <w:p w:rsidR="00CA4F23" w:rsidRDefault="00CA4F23" w:rsidP="00244C67"/>
          <w:p w:rsidR="00CA4F23" w:rsidRDefault="00CA4F23" w:rsidP="00244C67">
            <w:r>
              <w:t xml:space="preserve">         122/1</w:t>
            </w:r>
          </w:p>
        </w:tc>
        <w:tc>
          <w:tcPr>
            <w:tcW w:w="1400" w:type="dxa"/>
          </w:tcPr>
          <w:p w:rsidR="00CA4F23" w:rsidRDefault="00CA4F23" w:rsidP="00244C67"/>
          <w:p w:rsidR="00CA4F23" w:rsidRDefault="00CA4F23" w:rsidP="00244C67"/>
          <w:p w:rsidR="00CA4F23" w:rsidRDefault="00CA4F23" w:rsidP="00244C67">
            <w:r>
              <w:t>0</w:t>
            </w:r>
          </w:p>
        </w:tc>
        <w:tc>
          <w:tcPr>
            <w:tcW w:w="1486" w:type="dxa"/>
          </w:tcPr>
          <w:p w:rsidR="00CA4F23" w:rsidRDefault="00CA4F23" w:rsidP="00244C67"/>
          <w:p w:rsidR="00CA4F23" w:rsidRDefault="00CA4F23" w:rsidP="00244C67"/>
          <w:p w:rsidR="00CA4F23" w:rsidRDefault="00CA4F23" w:rsidP="00244C67">
            <w:r>
              <w:t xml:space="preserve">                1650</w:t>
            </w:r>
          </w:p>
        </w:tc>
        <w:tc>
          <w:tcPr>
            <w:tcW w:w="1075" w:type="dxa"/>
          </w:tcPr>
          <w:p w:rsidR="00CA4F23" w:rsidRDefault="00CA4F23" w:rsidP="00244C67"/>
          <w:p w:rsidR="00CA4F23" w:rsidRDefault="00CA4F23" w:rsidP="00244C67"/>
          <w:p w:rsidR="00CA4F23" w:rsidRDefault="00CA4F23" w:rsidP="00244C67">
            <w:r>
              <w:t xml:space="preserve">      1 650</w:t>
            </w:r>
          </w:p>
        </w:tc>
        <w:tc>
          <w:tcPr>
            <w:tcW w:w="1403" w:type="dxa"/>
          </w:tcPr>
          <w:p w:rsidR="00CA4F23" w:rsidRDefault="00CA4F23" w:rsidP="00244C67"/>
        </w:tc>
      </w:tr>
      <w:tr w:rsidR="00CA4F23" w:rsidTr="00DC5E6D">
        <w:trPr>
          <w:trHeight w:val="556"/>
        </w:trPr>
        <w:tc>
          <w:tcPr>
            <w:tcW w:w="661" w:type="dxa"/>
          </w:tcPr>
          <w:p w:rsidR="00CA4F23" w:rsidRDefault="00CA4F23" w:rsidP="00244C67"/>
          <w:p w:rsidR="00CA4F23" w:rsidRDefault="00CA4F23" w:rsidP="00244C67">
            <w:r>
              <w:t xml:space="preserve">      5</w:t>
            </w:r>
          </w:p>
        </w:tc>
        <w:tc>
          <w:tcPr>
            <w:tcW w:w="1913" w:type="dxa"/>
          </w:tcPr>
          <w:p w:rsidR="00CA4F23" w:rsidRDefault="00CA4F23" w:rsidP="00244C67">
            <w:r>
              <w:t>До финансиране на образованието</w:t>
            </w:r>
          </w:p>
        </w:tc>
        <w:tc>
          <w:tcPr>
            <w:tcW w:w="993" w:type="dxa"/>
          </w:tcPr>
          <w:p w:rsidR="00CA4F23" w:rsidRDefault="00CA4F23" w:rsidP="00244C67"/>
          <w:p w:rsidR="00CA4F23" w:rsidRDefault="00CA4F23" w:rsidP="00244C67">
            <w:r>
              <w:t xml:space="preserve">   10-13</w:t>
            </w:r>
          </w:p>
        </w:tc>
        <w:tc>
          <w:tcPr>
            <w:tcW w:w="1242" w:type="dxa"/>
          </w:tcPr>
          <w:p w:rsidR="00CA4F23" w:rsidRDefault="00CA4F23" w:rsidP="00244C67"/>
          <w:p w:rsidR="00CA4F23" w:rsidRDefault="00CA4F23" w:rsidP="00244C67">
            <w:r>
              <w:t xml:space="preserve">         322/1</w:t>
            </w:r>
          </w:p>
        </w:tc>
        <w:tc>
          <w:tcPr>
            <w:tcW w:w="1400" w:type="dxa"/>
          </w:tcPr>
          <w:p w:rsidR="00CA4F23" w:rsidRDefault="00CA4F23" w:rsidP="00244C67"/>
          <w:p w:rsidR="00CA4F23" w:rsidRDefault="00CA4F23" w:rsidP="00244C67">
            <w:r>
              <w:t>0</w:t>
            </w:r>
          </w:p>
        </w:tc>
        <w:tc>
          <w:tcPr>
            <w:tcW w:w="1486" w:type="dxa"/>
          </w:tcPr>
          <w:p w:rsidR="00CA4F23" w:rsidRDefault="00CA4F23" w:rsidP="00244C67"/>
          <w:p w:rsidR="00CA4F23" w:rsidRDefault="00CA4F23" w:rsidP="00244C67">
            <w:r>
              <w:t xml:space="preserve">                1250</w:t>
            </w:r>
          </w:p>
        </w:tc>
        <w:tc>
          <w:tcPr>
            <w:tcW w:w="1075" w:type="dxa"/>
          </w:tcPr>
          <w:p w:rsidR="00CA4F23" w:rsidRDefault="00CA4F23" w:rsidP="00244C67"/>
          <w:p w:rsidR="00CA4F23" w:rsidRDefault="00CA4F23" w:rsidP="00244C67">
            <w:r>
              <w:t xml:space="preserve">       1 250</w:t>
            </w:r>
          </w:p>
        </w:tc>
        <w:tc>
          <w:tcPr>
            <w:tcW w:w="1403" w:type="dxa"/>
          </w:tcPr>
          <w:p w:rsidR="00CA4F23" w:rsidRDefault="00CA4F23" w:rsidP="00244C67"/>
        </w:tc>
      </w:tr>
      <w:tr w:rsidR="00CA4F23" w:rsidTr="00DC5E6D">
        <w:trPr>
          <w:trHeight w:val="550"/>
        </w:trPr>
        <w:tc>
          <w:tcPr>
            <w:tcW w:w="661" w:type="dxa"/>
          </w:tcPr>
          <w:p w:rsidR="00CA4F23" w:rsidRDefault="00CA4F23" w:rsidP="00244C67"/>
          <w:p w:rsidR="00CA4F23" w:rsidRDefault="00CA4F23" w:rsidP="00244C67">
            <w:r>
              <w:t xml:space="preserve">      6</w:t>
            </w:r>
          </w:p>
        </w:tc>
        <w:tc>
          <w:tcPr>
            <w:tcW w:w="1913" w:type="dxa"/>
          </w:tcPr>
          <w:p w:rsidR="00CA4F23" w:rsidRDefault="00CA4F23" w:rsidP="00244C67">
            <w:r>
              <w:t>Разходи по</w:t>
            </w:r>
          </w:p>
          <w:p w:rsidR="00CA4F23" w:rsidRDefault="00CA4F23" w:rsidP="00244C67">
            <w:r>
              <w:t xml:space="preserve"> лихви</w:t>
            </w:r>
          </w:p>
        </w:tc>
        <w:tc>
          <w:tcPr>
            <w:tcW w:w="993" w:type="dxa"/>
          </w:tcPr>
          <w:p w:rsidR="00CA4F23" w:rsidRDefault="00CA4F23" w:rsidP="00244C67"/>
          <w:p w:rsidR="00CA4F23" w:rsidRDefault="00CA4F23" w:rsidP="00244C67">
            <w:r>
              <w:t xml:space="preserve">  29-91</w:t>
            </w:r>
          </w:p>
        </w:tc>
        <w:tc>
          <w:tcPr>
            <w:tcW w:w="1242" w:type="dxa"/>
          </w:tcPr>
          <w:p w:rsidR="00CA4F23" w:rsidRDefault="00CA4F23" w:rsidP="00244C67"/>
          <w:p w:rsidR="00CA4F23" w:rsidRDefault="00CA4F23" w:rsidP="00244C67">
            <w:r>
              <w:t xml:space="preserve">             910</w:t>
            </w:r>
          </w:p>
        </w:tc>
        <w:tc>
          <w:tcPr>
            <w:tcW w:w="1400" w:type="dxa"/>
          </w:tcPr>
          <w:p w:rsidR="00CA4F23" w:rsidRDefault="00CA4F23" w:rsidP="00244C67"/>
          <w:p w:rsidR="00CA4F23" w:rsidRDefault="00CA4F23" w:rsidP="00244C67">
            <w:r>
              <w:t>5 443</w:t>
            </w:r>
          </w:p>
        </w:tc>
        <w:tc>
          <w:tcPr>
            <w:tcW w:w="1486" w:type="dxa"/>
          </w:tcPr>
          <w:p w:rsidR="00CA4F23" w:rsidRDefault="00CA4F23" w:rsidP="00244C67"/>
          <w:p w:rsidR="00CA4F23" w:rsidRDefault="00CA4F23" w:rsidP="00244C67">
            <w:r>
              <w:t xml:space="preserve">                2656</w:t>
            </w:r>
          </w:p>
        </w:tc>
        <w:tc>
          <w:tcPr>
            <w:tcW w:w="1075" w:type="dxa"/>
          </w:tcPr>
          <w:p w:rsidR="00CA4F23" w:rsidRDefault="00CA4F23" w:rsidP="00244C67"/>
          <w:p w:rsidR="00CA4F23" w:rsidRDefault="00CA4F23" w:rsidP="00244C67">
            <w:r>
              <w:t xml:space="preserve">       8 099</w:t>
            </w:r>
          </w:p>
        </w:tc>
        <w:tc>
          <w:tcPr>
            <w:tcW w:w="1403" w:type="dxa"/>
          </w:tcPr>
          <w:p w:rsidR="00CA4F23" w:rsidRDefault="00CA4F23" w:rsidP="00244C67"/>
        </w:tc>
      </w:tr>
      <w:tr w:rsidR="00CA4F23" w:rsidTr="00DC5E6D">
        <w:tc>
          <w:tcPr>
            <w:tcW w:w="661" w:type="dxa"/>
          </w:tcPr>
          <w:p w:rsidR="00CA4F23" w:rsidRDefault="00CA4F23" w:rsidP="00244C67"/>
        </w:tc>
        <w:tc>
          <w:tcPr>
            <w:tcW w:w="1913" w:type="dxa"/>
          </w:tcPr>
          <w:p w:rsidR="00CA4F23" w:rsidRDefault="00CA4F23" w:rsidP="00244C67"/>
        </w:tc>
        <w:tc>
          <w:tcPr>
            <w:tcW w:w="993" w:type="dxa"/>
          </w:tcPr>
          <w:p w:rsidR="00CA4F23" w:rsidRDefault="00CA4F23" w:rsidP="00244C67"/>
        </w:tc>
        <w:tc>
          <w:tcPr>
            <w:tcW w:w="1242" w:type="dxa"/>
          </w:tcPr>
          <w:p w:rsidR="00CA4F23" w:rsidRDefault="00CA4F23" w:rsidP="00244C67"/>
        </w:tc>
        <w:tc>
          <w:tcPr>
            <w:tcW w:w="1400" w:type="dxa"/>
          </w:tcPr>
          <w:p w:rsidR="00CA4F23" w:rsidRDefault="00CA4F23" w:rsidP="00244C67"/>
        </w:tc>
        <w:tc>
          <w:tcPr>
            <w:tcW w:w="1486" w:type="dxa"/>
          </w:tcPr>
          <w:p w:rsidR="00CA4F23" w:rsidRDefault="00CA4F23" w:rsidP="00244C67"/>
        </w:tc>
        <w:tc>
          <w:tcPr>
            <w:tcW w:w="1075" w:type="dxa"/>
          </w:tcPr>
          <w:p w:rsidR="00CA4F23" w:rsidRDefault="00CA4F23" w:rsidP="00244C67"/>
        </w:tc>
        <w:tc>
          <w:tcPr>
            <w:tcW w:w="1403" w:type="dxa"/>
          </w:tcPr>
          <w:p w:rsidR="00CA4F23" w:rsidRDefault="00CA4F23" w:rsidP="00244C67"/>
        </w:tc>
      </w:tr>
      <w:tr w:rsidR="00CA4F23" w:rsidTr="00DC5E6D">
        <w:tc>
          <w:tcPr>
            <w:tcW w:w="661" w:type="dxa"/>
          </w:tcPr>
          <w:p w:rsidR="00CA4F23" w:rsidRDefault="00CA4F23" w:rsidP="00244C67"/>
        </w:tc>
        <w:tc>
          <w:tcPr>
            <w:tcW w:w="1913" w:type="dxa"/>
          </w:tcPr>
          <w:p w:rsidR="00CA4F23" w:rsidRDefault="00CA4F23" w:rsidP="00244C67"/>
        </w:tc>
        <w:tc>
          <w:tcPr>
            <w:tcW w:w="993" w:type="dxa"/>
          </w:tcPr>
          <w:p w:rsidR="00CA4F23" w:rsidRDefault="00CA4F23" w:rsidP="00244C67"/>
        </w:tc>
        <w:tc>
          <w:tcPr>
            <w:tcW w:w="1242" w:type="dxa"/>
          </w:tcPr>
          <w:p w:rsidR="00CA4F23" w:rsidRDefault="00CA4F23" w:rsidP="00244C67"/>
        </w:tc>
        <w:tc>
          <w:tcPr>
            <w:tcW w:w="1400" w:type="dxa"/>
          </w:tcPr>
          <w:p w:rsidR="00CA4F23" w:rsidRDefault="00CA4F23" w:rsidP="00244C67"/>
        </w:tc>
        <w:tc>
          <w:tcPr>
            <w:tcW w:w="1486" w:type="dxa"/>
          </w:tcPr>
          <w:p w:rsidR="00CA4F23" w:rsidRDefault="00CA4F23" w:rsidP="00244C67"/>
        </w:tc>
        <w:tc>
          <w:tcPr>
            <w:tcW w:w="1075" w:type="dxa"/>
          </w:tcPr>
          <w:p w:rsidR="00CA4F23" w:rsidRDefault="00CA4F23" w:rsidP="00244C67"/>
        </w:tc>
        <w:tc>
          <w:tcPr>
            <w:tcW w:w="1403" w:type="dxa"/>
          </w:tcPr>
          <w:p w:rsidR="00CA4F23" w:rsidRDefault="00CA4F23" w:rsidP="00244C67"/>
        </w:tc>
      </w:tr>
      <w:tr w:rsidR="00CA4F23" w:rsidTr="00DC5E6D">
        <w:tc>
          <w:tcPr>
            <w:tcW w:w="661" w:type="dxa"/>
          </w:tcPr>
          <w:p w:rsidR="00CA4F23" w:rsidRDefault="00CA4F23" w:rsidP="00244C67"/>
        </w:tc>
        <w:tc>
          <w:tcPr>
            <w:tcW w:w="1913" w:type="dxa"/>
          </w:tcPr>
          <w:p w:rsidR="00CA4F23" w:rsidRDefault="00CA4F23" w:rsidP="00244C67"/>
        </w:tc>
        <w:tc>
          <w:tcPr>
            <w:tcW w:w="993" w:type="dxa"/>
          </w:tcPr>
          <w:p w:rsidR="00CA4F23" w:rsidRDefault="00CA4F23" w:rsidP="00244C67"/>
        </w:tc>
        <w:tc>
          <w:tcPr>
            <w:tcW w:w="1242" w:type="dxa"/>
          </w:tcPr>
          <w:p w:rsidR="00CA4F23" w:rsidRDefault="00CA4F23" w:rsidP="00244C67"/>
        </w:tc>
        <w:tc>
          <w:tcPr>
            <w:tcW w:w="1400" w:type="dxa"/>
          </w:tcPr>
          <w:p w:rsidR="00CA4F23" w:rsidRDefault="00CA4F23" w:rsidP="00244C67"/>
        </w:tc>
        <w:tc>
          <w:tcPr>
            <w:tcW w:w="1486" w:type="dxa"/>
          </w:tcPr>
          <w:p w:rsidR="00CA4F23" w:rsidRDefault="00CA4F23" w:rsidP="00244C67"/>
        </w:tc>
        <w:tc>
          <w:tcPr>
            <w:tcW w:w="1075" w:type="dxa"/>
          </w:tcPr>
          <w:p w:rsidR="00CA4F23" w:rsidRDefault="00CA4F23" w:rsidP="00244C67"/>
        </w:tc>
        <w:tc>
          <w:tcPr>
            <w:tcW w:w="1403" w:type="dxa"/>
          </w:tcPr>
          <w:p w:rsidR="00CA4F23" w:rsidRDefault="00CA4F23" w:rsidP="00244C67"/>
        </w:tc>
      </w:tr>
      <w:tr w:rsidR="00CA4F23" w:rsidTr="00DC5E6D">
        <w:tc>
          <w:tcPr>
            <w:tcW w:w="661" w:type="dxa"/>
          </w:tcPr>
          <w:p w:rsidR="00CA4F23" w:rsidRDefault="00CA4F23" w:rsidP="00244C67"/>
        </w:tc>
        <w:tc>
          <w:tcPr>
            <w:tcW w:w="1913" w:type="dxa"/>
          </w:tcPr>
          <w:p w:rsidR="00CA4F23" w:rsidRPr="00A6623B" w:rsidRDefault="00CA4F23" w:rsidP="00244C67">
            <w:pPr>
              <w:rPr>
                <w:b/>
              </w:rPr>
            </w:pPr>
            <w:r>
              <w:rPr>
                <w:b/>
              </w:rPr>
              <w:t>ОБЩО:</w:t>
            </w:r>
          </w:p>
        </w:tc>
        <w:tc>
          <w:tcPr>
            <w:tcW w:w="993" w:type="dxa"/>
          </w:tcPr>
          <w:p w:rsidR="00CA4F23" w:rsidRDefault="00CA4F23" w:rsidP="00244C67"/>
        </w:tc>
        <w:tc>
          <w:tcPr>
            <w:tcW w:w="1242" w:type="dxa"/>
          </w:tcPr>
          <w:p w:rsidR="00CA4F23" w:rsidRDefault="00CA4F23" w:rsidP="00244C67"/>
        </w:tc>
        <w:tc>
          <w:tcPr>
            <w:tcW w:w="1400" w:type="dxa"/>
          </w:tcPr>
          <w:p w:rsidR="00CA4F23" w:rsidRPr="00532766" w:rsidRDefault="00CA4F23" w:rsidP="00244C67">
            <w:pPr>
              <w:rPr>
                <w:b/>
              </w:rPr>
            </w:pPr>
            <w:r w:rsidRPr="00532766">
              <w:rPr>
                <w:b/>
              </w:rPr>
              <w:t xml:space="preserve">             5 443</w:t>
            </w:r>
          </w:p>
        </w:tc>
        <w:tc>
          <w:tcPr>
            <w:tcW w:w="1486" w:type="dxa"/>
          </w:tcPr>
          <w:p w:rsidR="00CA4F23" w:rsidRPr="00532766" w:rsidRDefault="00CA4F23" w:rsidP="00244C67">
            <w:pPr>
              <w:rPr>
                <w:b/>
              </w:rPr>
            </w:pPr>
            <w:r w:rsidRPr="00532766">
              <w:rPr>
                <w:b/>
              </w:rPr>
              <w:t xml:space="preserve">               6 156</w:t>
            </w:r>
          </w:p>
        </w:tc>
        <w:tc>
          <w:tcPr>
            <w:tcW w:w="1075" w:type="dxa"/>
          </w:tcPr>
          <w:p w:rsidR="00CA4F23" w:rsidRPr="00532766" w:rsidRDefault="00CA4F23" w:rsidP="00244C67">
            <w:pPr>
              <w:rPr>
                <w:b/>
              </w:rPr>
            </w:pPr>
            <w:r w:rsidRPr="00532766">
              <w:rPr>
                <w:b/>
              </w:rPr>
              <w:t xml:space="preserve">     11 599</w:t>
            </w:r>
          </w:p>
        </w:tc>
        <w:tc>
          <w:tcPr>
            <w:tcW w:w="1403" w:type="dxa"/>
          </w:tcPr>
          <w:p w:rsidR="00CA4F23" w:rsidRDefault="00CA4F23" w:rsidP="00244C67"/>
        </w:tc>
      </w:tr>
      <w:tr w:rsidR="00CA4F23" w:rsidTr="00DC5E6D">
        <w:tc>
          <w:tcPr>
            <w:tcW w:w="661" w:type="dxa"/>
          </w:tcPr>
          <w:p w:rsidR="00CA4F23" w:rsidRDefault="00CA4F23" w:rsidP="00244C67"/>
        </w:tc>
        <w:tc>
          <w:tcPr>
            <w:tcW w:w="1913" w:type="dxa"/>
          </w:tcPr>
          <w:p w:rsidR="00CA4F23" w:rsidRDefault="00CA4F23" w:rsidP="00244C67"/>
        </w:tc>
        <w:tc>
          <w:tcPr>
            <w:tcW w:w="993" w:type="dxa"/>
          </w:tcPr>
          <w:p w:rsidR="00CA4F23" w:rsidRDefault="00CA4F23" w:rsidP="00244C67"/>
        </w:tc>
        <w:tc>
          <w:tcPr>
            <w:tcW w:w="1242" w:type="dxa"/>
          </w:tcPr>
          <w:p w:rsidR="00CA4F23" w:rsidRDefault="00CA4F23" w:rsidP="00244C67"/>
        </w:tc>
        <w:tc>
          <w:tcPr>
            <w:tcW w:w="1400" w:type="dxa"/>
          </w:tcPr>
          <w:p w:rsidR="00CA4F23" w:rsidRDefault="00CA4F23" w:rsidP="00244C67"/>
        </w:tc>
        <w:tc>
          <w:tcPr>
            <w:tcW w:w="1486" w:type="dxa"/>
          </w:tcPr>
          <w:p w:rsidR="00CA4F23" w:rsidRDefault="00CA4F23" w:rsidP="00244C67"/>
        </w:tc>
        <w:tc>
          <w:tcPr>
            <w:tcW w:w="1075" w:type="dxa"/>
          </w:tcPr>
          <w:p w:rsidR="00CA4F23" w:rsidRDefault="00CA4F23" w:rsidP="00244C67"/>
        </w:tc>
        <w:tc>
          <w:tcPr>
            <w:tcW w:w="1403" w:type="dxa"/>
          </w:tcPr>
          <w:p w:rsidR="00CA4F23" w:rsidRDefault="00CA4F23" w:rsidP="00244C67"/>
        </w:tc>
      </w:tr>
      <w:tr w:rsidR="00CA4F23" w:rsidTr="00DC5E6D">
        <w:tc>
          <w:tcPr>
            <w:tcW w:w="661" w:type="dxa"/>
            <w:tcBorders>
              <w:bottom w:val="single" w:sz="4" w:space="0" w:color="auto"/>
            </w:tcBorders>
          </w:tcPr>
          <w:p w:rsidR="00CA4F23" w:rsidRDefault="00CA4F23" w:rsidP="00244C67"/>
        </w:tc>
        <w:tc>
          <w:tcPr>
            <w:tcW w:w="1913" w:type="dxa"/>
            <w:tcBorders>
              <w:bottom w:val="single" w:sz="4" w:space="0" w:color="auto"/>
            </w:tcBorders>
          </w:tcPr>
          <w:p w:rsidR="00CA4F23" w:rsidRDefault="00CA4F23" w:rsidP="00244C67"/>
        </w:tc>
        <w:tc>
          <w:tcPr>
            <w:tcW w:w="993" w:type="dxa"/>
            <w:tcBorders>
              <w:bottom w:val="single" w:sz="4" w:space="0" w:color="auto"/>
            </w:tcBorders>
          </w:tcPr>
          <w:p w:rsidR="00CA4F23" w:rsidRDefault="00CA4F23" w:rsidP="00244C67"/>
        </w:tc>
        <w:tc>
          <w:tcPr>
            <w:tcW w:w="1242" w:type="dxa"/>
            <w:tcBorders>
              <w:bottom w:val="single" w:sz="4" w:space="0" w:color="auto"/>
            </w:tcBorders>
          </w:tcPr>
          <w:p w:rsidR="00CA4F23" w:rsidRDefault="00CA4F23" w:rsidP="00244C67"/>
        </w:tc>
        <w:tc>
          <w:tcPr>
            <w:tcW w:w="1400" w:type="dxa"/>
            <w:tcBorders>
              <w:bottom w:val="single" w:sz="4" w:space="0" w:color="auto"/>
            </w:tcBorders>
          </w:tcPr>
          <w:p w:rsidR="00CA4F23" w:rsidRDefault="00CA4F23" w:rsidP="00244C67"/>
        </w:tc>
        <w:tc>
          <w:tcPr>
            <w:tcW w:w="1486" w:type="dxa"/>
            <w:tcBorders>
              <w:bottom w:val="single" w:sz="4" w:space="0" w:color="auto"/>
            </w:tcBorders>
          </w:tcPr>
          <w:p w:rsidR="00CA4F23" w:rsidRDefault="00CA4F23" w:rsidP="00244C67"/>
        </w:tc>
        <w:tc>
          <w:tcPr>
            <w:tcW w:w="1075" w:type="dxa"/>
            <w:tcBorders>
              <w:bottom w:val="single" w:sz="4" w:space="0" w:color="auto"/>
            </w:tcBorders>
          </w:tcPr>
          <w:p w:rsidR="00CA4F23" w:rsidRDefault="00CA4F23" w:rsidP="00244C67"/>
        </w:tc>
        <w:tc>
          <w:tcPr>
            <w:tcW w:w="1403" w:type="dxa"/>
            <w:tcBorders>
              <w:bottom w:val="single" w:sz="4" w:space="0" w:color="auto"/>
            </w:tcBorders>
          </w:tcPr>
          <w:p w:rsidR="00CA4F23" w:rsidRDefault="00CA4F23" w:rsidP="00244C67"/>
        </w:tc>
      </w:tr>
      <w:tr w:rsidR="00CA4F23" w:rsidTr="00DC5E6D">
        <w:trPr>
          <w:trHeight w:val="230"/>
        </w:trPr>
        <w:tc>
          <w:tcPr>
            <w:tcW w:w="661" w:type="dxa"/>
            <w:tcBorders>
              <w:bottom w:val="nil"/>
            </w:tcBorders>
          </w:tcPr>
          <w:p w:rsidR="00CA4F23" w:rsidRDefault="00CA4F23" w:rsidP="00244C67"/>
        </w:tc>
        <w:tc>
          <w:tcPr>
            <w:tcW w:w="1913" w:type="dxa"/>
            <w:tcBorders>
              <w:bottom w:val="nil"/>
            </w:tcBorders>
          </w:tcPr>
          <w:p w:rsidR="00CA4F23" w:rsidRDefault="00CA4F23" w:rsidP="00244C67"/>
        </w:tc>
        <w:tc>
          <w:tcPr>
            <w:tcW w:w="993" w:type="dxa"/>
            <w:tcBorders>
              <w:bottom w:val="nil"/>
            </w:tcBorders>
          </w:tcPr>
          <w:p w:rsidR="00CA4F23" w:rsidRDefault="00CA4F23" w:rsidP="00244C67"/>
        </w:tc>
        <w:tc>
          <w:tcPr>
            <w:tcW w:w="1242" w:type="dxa"/>
            <w:tcBorders>
              <w:bottom w:val="nil"/>
            </w:tcBorders>
          </w:tcPr>
          <w:p w:rsidR="00CA4F23" w:rsidRDefault="00CA4F23" w:rsidP="00244C67"/>
        </w:tc>
        <w:tc>
          <w:tcPr>
            <w:tcW w:w="1400" w:type="dxa"/>
            <w:tcBorders>
              <w:bottom w:val="nil"/>
            </w:tcBorders>
          </w:tcPr>
          <w:p w:rsidR="00CA4F23" w:rsidRDefault="00CA4F23" w:rsidP="00244C67"/>
        </w:tc>
        <w:tc>
          <w:tcPr>
            <w:tcW w:w="1486" w:type="dxa"/>
            <w:tcBorders>
              <w:bottom w:val="nil"/>
            </w:tcBorders>
          </w:tcPr>
          <w:p w:rsidR="00CA4F23" w:rsidRDefault="00CA4F23" w:rsidP="00244C67"/>
        </w:tc>
        <w:tc>
          <w:tcPr>
            <w:tcW w:w="2478" w:type="dxa"/>
            <w:gridSpan w:val="2"/>
            <w:tcBorders>
              <w:bottom w:val="nil"/>
            </w:tcBorders>
          </w:tcPr>
          <w:p w:rsidR="00CA4F23" w:rsidRDefault="00CA4F23" w:rsidP="00244C67"/>
        </w:tc>
      </w:tr>
    </w:tbl>
    <w:p w:rsidR="00CA4F23" w:rsidRDefault="00CA4F23" w:rsidP="00CA4F23"/>
    <w:p w:rsidR="00D14ABA" w:rsidRPr="00D14ABA" w:rsidRDefault="00D14ABA" w:rsidP="00040973">
      <w:pPr>
        <w:rPr>
          <w:rFonts w:ascii="Times New Roman" w:eastAsia="Times New Roman" w:hAnsi="Times New Roman" w:cs="Times New Roman"/>
          <w:b/>
          <w:szCs w:val="28"/>
          <w:lang w:eastAsia="bg-BG"/>
        </w:rPr>
      </w:pPr>
    </w:p>
    <w:p w:rsidR="00EE5873" w:rsidRPr="00A835C7" w:rsidRDefault="00EE5873" w:rsidP="00EE58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ГЛАСУВАЛИ  :  „ЗА“ -  13</w:t>
      </w:r>
    </w:p>
    <w:p w:rsidR="00EE5873" w:rsidRPr="00A835C7" w:rsidRDefault="00EE5873" w:rsidP="00EE58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  <w:t xml:space="preserve">                „ПРОТИВ“ - НЯМА</w:t>
      </w:r>
    </w:p>
    <w:p w:rsidR="00EE5873" w:rsidRPr="00A835C7" w:rsidRDefault="00EE5873" w:rsidP="00EE58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„ВЪЗД.СЕ“ – НЯМА</w:t>
      </w:r>
    </w:p>
    <w:p w:rsidR="00EE5873" w:rsidRDefault="00EE5873" w:rsidP="00EE5873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  <w:u w:val="single"/>
        </w:rPr>
        <w:t>РЕШЕНИЕТО СЕ ПРИЕМА !!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!</w:t>
      </w:r>
    </w:p>
    <w:p w:rsidR="00E16DFC" w:rsidRDefault="00E16DFC" w:rsidP="00040973">
      <w:pPr>
        <w:tabs>
          <w:tab w:val="left" w:pos="2715"/>
        </w:tabs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E5873" w:rsidRPr="00EE5873" w:rsidRDefault="00EE5873" w:rsidP="00EE5873">
      <w:pPr>
        <w:ind w:left="-567"/>
        <w:rPr>
          <w:rFonts w:ascii="Times New Roman" w:hAnsi="Times New Roman" w:cs="Times New Roman"/>
          <w:b/>
        </w:rPr>
      </w:pPr>
      <w:r w:rsidRPr="00EE5873">
        <w:rPr>
          <w:rFonts w:ascii="Times New Roman" w:hAnsi="Times New Roman" w:cs="Times New Roman"/>
          <w:b/>
          <w:u w:val="single"/>
        </w:rPr>
        <w:t>По т.7 от дневния ред :</w:t>
      </w:r>
      <w:r w:rsidRPr="00EE5873">
        <w:rPr>
          <w:rFonts w:ascii="Times New Roman" w:hAnsi="Times New Roman" w:cs="Times New Roman"/>
          <w:b/>
        </w:rPr>
        <w:t xml:space="preserve"> Докладна от Кмета на Община Хайредин – Тодор Алексиев Тодоров, относно: Вътрешни компенсаторни промени и актуализация по Инвестиционната програма поради промяна на общинската инвестиционна политика.</w:t>
      </w:r>
    </w:p>
    <w:p w:rsidR="00EE5873" w:rsidRPr="00A835C7" w:rsidRDefault="00EE5873" w:rsidP="00EE5873">
      <w:pPr>
        <w:ind w:right="-337"/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                                    </w:t>
      </w:r>
      <w:r w:rsidRPr="00A835C7"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  <w:t>РЕШЕНИЕ:</w:t>
      </w:r>
    </w:p>
    <w:p w:rsidR="00EE5873" w:rsidRDefault="00EE5873" w:rsidP="00EE5873">
      <w:pPr>
        <w:rPr>
          <w:rFonts w:ascii="Calibri" w:eastAsia="Times New Roman" w:hAnsi="Calibri" w:cs="Times New Roman"/>
          <w:b/>
          <w:sz w:val="28"/>
          <w:szCs w:val="28"/>
          <w:lang w:eastAsia="bg-BG"/>
        </w:rPr>
      </w:pPr>
      <w:r w:rsidRPr="00A835C7"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</w:t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                                                    </w:t>
      </w:r>
      <w:r w:rsidRPr="00A835C7"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</w:t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>№185</w:t>
      </w:r>
    </w:p>
    <w:p w:rsidR="00CB04F9" w:rsidRDefault="00CB04F9" w:rsidP="00EE5873">
      <w:pPr>
        <w:rPr>
          <w:rFonts w:ascii="Times New Roman" w:eastAsia="Times New Roman" w:hAnsi="Times New Roman" w:cs="Times New Roman"/>
          <w:b/>
          <w:szCs w:val="28"/>
          <w:lang w:eastAsia="bg-BG"/>
        </w:rPr>
      </w:pPr>
      <w:proofErr w:type="spellStart"/>
      <w:r>
        <w:rPr>
          <w:rFonts w:ascii="Times New Roman" w:eastAsia="Times New Roman" w:hAnsi="Times New Roman" w:cs="Times New Roman"/>
          <w:b/>
          <w:szCs w:val="28"/>
          <w:lang w:eastAsia="bg-BG"/>
        </w:rPr>
        <w:t>ОбС</w:t>
      </w:r>
      <w:proofErr w:type="spellEnd"/>
      <w:r>
        <w:rPr>
          <w:rFonts w:ascii="Times New Roman" w:eastAsia="Times New Roman" w:hAnsi="Times New Roman" w:cs="Times New Roman"/>
          <w:b/>
          <w:szCs w:val="28"/>
          <w:lang w:eastAsia="bg-BG"/>
        </w:rPr>
        <w:t xml:space="preserve"> – Хайредин на основание чл</w:t>
      </w:r>
      <w:r w:rsidR="00F5727F">
        <w:rPr>
          <w:rFonts w:ascii="Times New Roman" w:eastAsia="Times New Roman" w:hAnsi="Times New Roman" w:cs="Times New Roman"/>
          <w:b/>
          <w:szCs w:val="28"/>
          <w:lang w:eastAsia="bg-BG"/>
        </w:rPr>
        <w:t>.12, ал.3 от ЗДБРБ/2013 г., приема</w:t>
      </w:r>
      <w:r w:rsidR="00F51D84" w:rsidRPr="00F51D84">
        <w:rPr>
          <w:rFonts w:ascii="Times New Roman" w:hAnsi="Times New Roman" w:cs="Times New Roman"/>
          <w:b/>
        </w:rPr>
        <w:t xml:space="preserve"> </w:t>
      </w:r>
      <w:r w:rsidR="00F51D84" w:rsidRPr="00EE5873">
        <w:rPr>
          <w:rFonts w:ascii="Times New Roman" w:hAnsi="Times New Roman" w:cs="Times New Roman"/>
          <w:b/>
        </w:rPr>
        <w:t>Вътрешни компенсаторни промени и актуализация по Инвестиционната програма поради промяна на об</w:t>
      </w:r>
      <w:r w:rsidR="00986238">
        <w:rPr>
          <w:rFonts w:ascii="Times New Roman" w:hAnsi="Times New Roman" w:cs="Times New Roman"/>
          <w:b/>
        </w:rPr>
        <w:t>щинската инвестиционна политика</w:t>
      </w:r>
      <w:r w:rsidR="00F51D84">
        <w:rPr>
          <w:rFonts w:ascii="Times New Roman" w:eastAsia="Times New Roman" w:hAnsi="Times New Roman" w:cs="Times New Roman"/>
          <w:b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szCs w:val="28"/>
          <w:lang w:eastAsia="bg-BG"/>
        </w:rPr>
        <w:t>:</w:t>
      </w:r>
    </w:p>
    <w:p w:rsidR="00CB04F9" w:rsidRDefault="00CB04F9" w:rsidP="00CB04F9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1"/>
        <w:gridCol w:w="1842"/>
        <w:gridCol w:w="798"/>
        <w:gridCol w:w="1014"/>
        <w:gridCol w:w="1015"/>
        <w:gridCol w:w="1039"/>
        <w:gridCol w:w="1017"/>
        <w:gridCol w:w="1017"/>
        <w:gridCol w:w="1013"/>
      </w:tblGrid>
      <w:tr w:rsidR="00CB04F9" w:rsidTr="00244C67">
        <w:tc>
          <w:tcPr>
            <w:tcW w:w="532" w:type="dxa"/>
          </w:tcPr>
          <w:p w:rsidR="00CB04F9" w:rsidRDefault="00CB04F9" w:rsidP="00244C67">
            <w:r>
              <w:t>№</w:t>
            </w:r>
          </w:p>
        </w:tc>
        <w:tc>
          <w:tcPr>
            <w:tcW w:w="1844" w:type="dxa"/>
          </w:tcPr>
          <w:p w:rsidR="00CB04F9" w:rsidRDefault="00CB04F9" w:rsidP="00244C67">
            <w:r>
              <w:t>Наименование</w:t>
            </w:r>
          </w:p>
        </w:tc>
        <w:tc>
          <w:tcPr>
            <w:tcW w:w="800" w:type="dxa"/>
          </w:tcPr>
          <w:p w:rsidR="00CB04F9" w:rsidRPr="00266777" w:rsidRDefault="00CB04F9" w:rsidP="00244C67">
            <w:pPr>
              <w:rPr>
                <w:b/>
              </w:rPr>
            </w:pPr>
            <w:r w:rsidRPr="00266777">
              <w:rPr>
                <w:b/>
              </w:rPr>
              <w:t xml:space="preserve">   $</w:t>
            </w:r>
          </w:p>
        </w:tc>
        <w:tc>
          <w:tcPr>
            <w:tcW w:w="1017" w:type="dxa"/>
          </w:tcPr>
          <w:p w:rsidR="00CB04F9" w:rsidRDefault="00CB04F9" w:rsidP="00244C67">
            <w:r>
              <w:t>д/т</w:t>
            </w:r>
          </w:p>
        </w:tc>
        <w:tc>
          <w:tcPr>
            <w:tcW w:w="1019" w:type="dxa"/>
          </w:tcPr>
          <w:p w:rsidR="00CB04F9" w:rsidRDefault="00CB04F9" w:rsidP="00244C67">
            <w:r>
              <w:t>Бр.</w:t>
            </w:r>
          </w:p>
        </w:tc>
        <w:tc>
          <w:tcPr>
            <w:tcW w:w="1019" w:type="dxa"/>
          </w:tcPr>
          <w:p w:rsidR="00CB04F9" w:rsidRDefault="00CB04F9" w:rsidP="00244C67">
            <w:r>
              <w:t>промяна</w:t>
            </w:r>
          </w:p>
        </w:tc>
        <w:tc>
          <w:tcPr>
            <w:tcW w:w="1019" w:type="dxa"/>
          </w:tcPr>
          <w:p w:rsidR="00CB04F9" w:rsidRDefault="00CB04F9" w:rsidP="00244C67">
            <w:r>
              <w:t>Било</w:t>
            </w:r>
          </w:p>
        </w:tc>
        <w:tc>
          <w:tcPr>
            <w:tcW w:w="1019" w:type="dxa"/>
          </w:tcPr>
          <w:p w:rsidR="00CB04F9" w:rsidRDefault="00CB04F9" w:rsidP="00244C67">
            <w:r>
              <w:t>Става</w:t>
            </w:r>
          </w:p>
        </w:tc>
        <w:tc>
          <w:tcPr>
            <w:tcW w:w="1019" w:type="dxa"/>
          </w:tcPr>
          <w:p w:rsidR="00CB04F9" w:rsidRDefault="00CB04F9" w:rsidP="00244C67"/>
        </w:tc>
      </w:tr>
      <w:tr w:rsidR="00CB04F9" w:rsidTr="00244C67">
        <w:trPr>
          <w:trHeight w:val="479"/>
        </w:trPr>
        <w:tc>
          <w:tcPr>
            <w:tcW w:w="532" w:type="dxa"/>
          </w:tcPr>
          <w:p w:rsidR="00CB04F9" w:rsidRDefault="00CB04F9" w:rsidP="00244C67">
            <w:r>
              <w:t>1.</w:t>
            </w:r>
          </w:p>
        </w:tc>
        <w:tc>
          <w:tcPr>
            <w:tcW w:w="1844" w:type="dxa"/>
          </w:tcPr>
          <w:p w:rsidR="00CB04F9" w:rsidRDefault="00CB04F9" w:rsidP="00244C67">
            <w:r>
              <w:t>Резерв</w:t>
            </w:r>
          </w:p>
        </w:tc>
        <w:tc>
          <w:tcPr>
            <w:tcW w:w="800" w:type="dxa"/>
          </w:tcPr>
          <w:p w:rsidR="00CB04F9" w:rsidRDefault="00CB04F9" w:rsidP="00244C67">
            <w:r>
              <w:t>98-00</w:t>
            </w:r>
          </w:p>
        </w:tc>
        <w:tc>
          <w:tcPr>
            <w:tcW w:w="1017" w:type="dxa"/>
          </w:tcPr>
          <w:p w:rsidR="00CB04F9" w:rsidRDefault="00CB04F9" w:rsidP="00244C67">
            <w:r>
              <w:t>540</w:t>
            </w:r>
          </w:p>
        </w:tc>
        <w:tc>
          <w:tcPr>
            <w:tcW w:w="1019" w:type="dxa"/>
          </w:tcPr>
          <w:p w:rsidR="00CB04F9" w:rsidRDefault="00CB04F9" w:rsidP="00244C67"/>
        </w:tc>
        <w:tc>
          <w:tcPr>
            <w:tcW w:w="1019" w:type="dxa"/>
          </w:tcPr>
          <w:p w:rsidR="00CB04F9" w:rsidRDefault="00CB04F9" w:rsidP="00244C67">
            <w:r>
              <w:t>-9 368</w:t>
            </w:r>
          </w:p>
        </w:tc>
        <w:tc>
          <w:tcPr>
            <w:tcW w:w="1019" w:type="dxa"/>
          </w:tcPr>
          <w:p w:rsidR="00CB04F9" w:rsidRDefault="00CB04F9" w:rsidP="00244C67">
            <w:r>
              <w:t>46 873</w:t>
            </w:r>
          </w:p>
        </w:tc>
        <w:tc>
          <w:tcPr>
            <w:tcW w:w="1019" w:type="dxa"/>
          </w:tcPr>
          <w:p w:rsidR="00CB04F9" w:rsidRDefault="00CB04F9" w:rsidP="00244C67">
            <w:r>
              <w:t>37 505</w:t>
            </w:r>
          </w:p>
        </w:tc>
        <w:tc>
          <w:tcPr>
            <w:tcW w:w="1019" w:type="dxa"/>
          </w:tcPr>
          <w:p w:rsidR="00CB04F9" w:rsidRDefault="00CB04F9" w:rsidP="00244C67"/>
        </w:tc>
      </w:tr>
      <w:tr w:rsidR="00CB04F9" w:rsidTr="00244C67">
        <w:trPr>
          <w:trHeight w:val="557"/>
        </w:trPr>
        <w:tc>
          <w:tcPr>
            <w:tcW w:w="532" w:type="dxa"/>
          </w:tcPr>
          <w:p w:rsidR="00CB04F9" w:rsidRDefault="00CB04F9" w:rsidP="00244C67">
            <w:r>
              <w:t>2.</w:t>
            </w:r>
          </w:p>
        </w:tc>
        <w:tc>
          <w:tcPr>
            <w:tcW w:w="1844" w:type="dxa"/>
          </w:tcPr>
          <w:p w:rsidR="00CB04F9" w:rsidRDefault="00CB04F9" w:rsidP="00244C67">
            <w:r>
              <w:t>Израждане на асансьор в „Дом стари хора“</w:t>
            </w:r>
          </w:p>
        </w:tc>
        <w:tc>
          <w:tcPr>
            <w:tcW w:w="800" w:type="dxa"/>
          </w:tcPr>
          <w:p w:rsidR="00CB04F9" w:rsidRDefault="00CB04F9" w:rsidP="00244C67">
            <w:r>
              <w:t>52-03</w:t>
            </w:r>
          </w:p>
        </w:tc>
        <w:tc>
          <w:tcPr>
            <w:tcW w:w="1017" w:type="dxa"/>
          </w:tcPr>
          <w:p w:rsidR="00CB04F9" w:rsidRDefault="00CB04F9" w:rsidP="00244C67">
            <w:r>
              <w:t>540</w:t>
            </w:r>
          </w:p>
        </w:tc>
        <w:tc>
          <w:tcPr>
            <w:tcW w:w="1019" w:type="dxa"/>
          </w:tcPr>
          <w:p w:rsidR="00CB04F9" w:rsidRDefault="00CB04F9" w:rsidP="00244C67">
            <w:r>
              <w:t xml:space="preserve">      1</w:t>
            </w:r>
          </w:p>
        </w:tc>
        <w:tc>
          <w:tcPr>
            <w:tcW w:w="1019" w:type="dxa"/>
          </w:tcPr>
          <w:p w:rsidR="00CB04F9" w:rsidRDefault="00CB04F9" w:rsidP="00244C67">
            <w:r>
              <w:t>9 368</w:t>
            </w:r>
          </w:p>
        </w:tc>
        <w:tc>
          <w:tcPr>
            <w:tcW w:w="1019" w:type="dxa"/>
          </w:tcPr>
          <w:p w:rsidR="00CB04F9" w:rsidRDefault="00CB04F9" w:rsidP="00244C67">
            <w:r>
              <w:t xml:space="preserve">    0</w:t>
            </w:r>
          </w:p>
        </w:tc>
        <w:tc>
          <w:tcPr>
            <w:tcW w:w="1019" w:type="dxa"/>
          </w:tcPr>
          <w:p w:rsidR="00CB04F9" w:rsidRDefault="00CB04F9" w:rsidP="00244C67">
            <w:r>
              <w:t>9 368</w:t>
            </w:r>
          </w:p>
        </w:tc>
        <w:tc>
          <w:tcPr>
            <w:tcW w:w="1019" w:type="dxa"/>
          </w:tcPr>
          <w:p w:rsidR="00CB04F9" w:rsidRDefault="00CB04F9" w:rsidP="00244C67"/>
        </w:tc>
      </w:tr>
      <w:tr w:rsidR="00CB04F9" w:rsidTr="00244C67">
        <w:tc>
          <w:tcPr>
            <w:tcW w:w="532" w:type="dxa"/>
          </w:tcPr>
          <w:p w:rsidR="00CB04F9" w:rsidRDefault="00CB04F9" w:rsidP="00244C67"/>
        </w:tc>
        <w:tc>
          <w:tcPr>
            <w:tcW w:w="1844" w:type="dxa"/>
          </w:tcPr>
          <w:p w:rsidR="00CB04F9" w:rsidRDefault="00CB04F9" w:rsidP="00244C67"/>
        </w:tc>
        <w:tc>
          <w:tcPr>
            <w:tcW w:w="800" w:type="dxa"/>
          </w:tcPr>
          <w:p w:rsidR="00CB04F9" w:rsidRDefault="00CB04F9" w:rsidP="00244C67"/>
        </w:tc>
        <w:tc>
          <w:tcPr>
            <w:tcW w:w="1017" w:type="dxa"/>
          </w:tcPr>
          <w:p w:rsidR="00CB04F9" w:rsidRDefault="00CB04F9" w:rsidP="00244C67"/>
        </w:tc>
        <w:tc>
          <w:tcPr>
            <w:tcW w:w="1019" w:type="dxa"/>
          </w:tcPr>
          <w:p w:rsidR="00CB04F9" w:rsidRDefault="00CB04F9" w:rsidP="00244C67"/>
        </w:tc>
        <w:tc>
          <w:tcPr>
            <w:tcW w:w="1019" w:type="dxa"/>
          </w:tcPr>
          <w:p w:rsidR="00CB04F9" w:rsidRDefault="00CB04F9" w:rsidP="00244C67"/>
        </w:tc>
        <w:tc>
          <w:tcPr>
            <w:tcW w:w="1019" w:type="dxa"/>
          </w:tcPr>
          <w:p w:rsidR="00CB04F9" w:rsidRDefault="00CB04F9" w:rsidP="00244C67"/>
        </w:tc>
        <w:tc>
          <w:tcPr>
            <w:tcW w:w="1019" w:type="dxa"/>
          </w:tcPr>
          <w:p w:rsidR="00CB04F9" w:rsidRDefault="00CB04F9" w:rsidP="00244C67"/>
        </w:tc>
        <w:tc>
          <w:tcPr>
            <w:tcW w:w="1019" w:type="dxa"/>
          </w:tcPr>
          <w:p w:rsidR="00CB04F9" w:rsidRDefault="00CB04F9" w:rsidP="00244C67"/>
        </w:tc>
      </w:tr>
      <w:tr w:rsidR="00CB04F9" w:rsidTr="00244C67">
        <w:tc>
          <w:tcPr>
            <w:tcW w:w="532" w:type="dxa"/>
          </w:tcPr>
          <w:p w:rsidR="00CB04F9" w:rsidRDefault="00CB04F9" w:rsidP="00244C67"/>
        </w:tc>
        <w:tc>
          <w:tcPr>
            <w:tcW w:w="1844" w:type="dxa"/>
          </w:tcPr>
          <w:p w:rsidR="00CB04F9" w:rsidRDefault="00CB04F9" w:rsidP="00244C67"/>
        </w:tc>
        <w:tc>
          <w:tcPr>
            <w:tcW w:w="800" w:type="dxa"/>
          </w:tcPr>
          <w:p w:rsidR="00CB04F9" w:rsidRDefault="00CB04F9" w:rsidP="00244C67"/>
        </w:tc>
        <w:tc>
          <w:tcPr>
            <w:tcW w:w="1017" w:type="dxa"/>
          </w:tcPr>
          <w:p w:rsidR="00CB04F9" w:rsidRDefault="00CB04F9" w:rsidP="00244C67"/>
        </w:tc>
        <w:tc>
          <w:tcPr>
            <w:tcW w:w="1019" w:type="dxa"/>
          </w:tcPr>
          <w:p w:rsidR="00CB04F9" w:rsidRDefault="00CB04F9" w:rsidP="00244C67"/>
        </w:tc>
        <w:tc>
          <w:tcPr>
            <w:tcW w:w="1019" w:type="dxa"/>
          </w:tcPr>
          <w:p w:rsidR="00CB04F9" w:rsidRDefault="00CB04F9" w:rsidP="00244C67"/>
        </w:tc>
        <w:tc>
          <w:tcPr>
            <w:tcW w:w="1019" w:type="dxa"/>
          </w:tcPr>
          <w:p w:rsidR="00CB04F9" w:rsidRDefault="00CB04F9" w:rsidP="00244C67"/>
        </w:tc>
        <w:tc>
          <w:tcPr>
            <w:tcW w:w="1019" w:type="dxa"/>
          </w:tcPr>
          <w:p w:rsidR="00CB04F9" w:rsidRDefault="00CB04F9" w:rsidP="00244C67"/>
        </w:tc>
        <w:tc>
          <w:tcPr>
            <w:tcW w:w="1019" w:type="dxa"/>
          </w:tcPr>
          <w:p w:rsidR="00CB04F9" w:rsidRDefault="00CB04F9" w:rsidP="00244C67"/>
        </w:tc>
      </w:tr>
      <w:tr w:rsidR="00CB04F9" w:rsidTr="00244C67">
        <w:tc>
          <w:tcPr>
            <w:tcW w:w="532" w:type="dxa"/>
          </w:tcPr>
          <w:p w:rsidR="00CB04F9" w:rsidRDefault="00CB04F9" w:rsidP="00244C67"/>
        </w:tc>
        <w:tc>
          <w:tcPr>
            <w:tcW w:w="1844" w:type="dxa"/>
          </w:tcPr>
          <w:p w:rsidR="00CB04F9" w:rsidRPr="00266777" w:rsidRDefault="00CB04F9" w:rsidP="00244C67">
            <w:pPr>
              <w:rPr>
                <w:b/>
              </w:rPr>
            </w:pPr>
            <w:r w:rsidRPr="00266777">
              <w:rPr>
                <w:b/>
              </w:rPr>
              <w:t>ОБЩО:</w:t>
            </w:r>
          </w:p>
        </w:tc>
        <w:tc>
          <w:tcPr>
            <w:tcW w:w="800" w:type="dxa"/>
          </w:tcPr>
          <w:p w:rsidR="00CB04F9" w:rsidRDefault="00CB04F9" w:rsidP="00244C67"/>
        </w:tc>
        <w:tc>
          <w:tcPr>
            <w:tcW w:w="1017" w:type="dxa"/>
          </w:tcPr>
          <w:p w:rsidR="00CB04F9" w:rsidRDefault="00CB04F9" w:rsidP="00244C67"/>
        </w:tc>
        <w:tc>
          <w:tcPr>
            <w:tcW w:w="1019" w:type="dxa"/>
          </w:tcPr>
          <w:p w:rsidR="00CB04F9" w:rsidRDefault="00CB04F9" w:rsidP="00244C67"/>
        </w:tc>
        <w:tc>
          <w:tcPr>
            <w:tcW w:w="1019" w:type="dxa"/>
          </w:tcPr>
          <w:p w:rsidR="00CB04F9" w:rsidRPr="00266777" w:rsidRDefault="00CB04F9" w:rsidP="00244C67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 xml:space="preserve">    0</w:t>
            </w:r>
          </w:p>
        </w:tc>
        <w:tc>
          <w:tcPr>
            <w:tcW w:w="1019" w:type="dxa"/>
          </w:tcPr>
          <w:p w:rsidR="00CB04F9" w:rsidRPr="00266777" w:rsidRDefault="00CB04F9" w:rsidP="00244C67">
            <w:pPr>
              <w:rPr>
                <w:b/>
              </w:rPr>
            </w:pPr>
            <w:r>
              <w:rPr>
                <w:b/>
              </w:rPr>
              <w:t xml:space="preserve"> 46 873</w:t>
            </w:r>
          </w:p>
        </w:tc>
        <w:tc>
          <w:tcPr>
            <w:tcW w:w="1019" w:type="dxa"/>
          </w:tcPr>
          <w:p w:rsidR="00CB04F9" w:rsidRPr="00266777" w:rsidRDefault="00CB04F9" w:rsidP="00244C67">
            <w:pPr>
              <w:rPr>
                <w:b/>
              </w:rPr>
            </w:pPr>
            <w:r>
              <w:rPr>
                <w:b/>
              </w:rPr>
              <w:t>46 873</w:t>
            </w:r>
          </w:p>
        </w:tc>
        <w:tc>
          <w:tcPr>
            <w:tcW w:w="1019" w:type="dxa"/>
          </w:tcPr>
          <w:p w:rsidR="00CB04F9" w:rsidRDefault="00CB04F9" w:rsidP="00244C67"/>
        </w:tc>
      </w:tr>
    </w:tbl>
    <w:p w:rsidR="00CB04F9" w:rsidRPr="00CB04F9" w:rsidRDefault="00CB04F9" w:rsidP="00EE5873">
      <w:pPr>
        <w:rPr>
          <w:rFonts w:ascii="Times New Roman" w:eastAsia="Times New Roman" w:hAnsi="Times New Roman" w:cs="Times New Roman"/>
          <w:b/>
          <w:szCs w:val="28"/>
          <w:lang w:eastAsia="bg-BG"/>
        </w:rPr>
      </w:pPr>
    </w:p>
    <w:p w:rsidR="00EE5873" w:rsidRDefault="00EE5873" w:rsidP="00040973">
      <w:pPr>
        <w:tabs>
          <w:tab w:val="left" w:pos="2715"/>
        </w:tabs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E5873" w:rsidRPr="00A835C7" w:rsidRDefault="00EE5873" w:rsidP="00EE58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ГЛАСУВАЛИ  :  „ЗА“ -  13</w:t>
      </w:r>
    </w:p>
    <w:p w:rsidR="00EE5873" w:rsidRPr="00A835C7" w:rsidRDefault="00EE5873" w:rsidP="00EE58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  <w:t xml:space="preserve">                „ПРОТИВ“ - НЯМА</w:t>
      </w:r>
    </w:p>
    <w:p w:rsidR="00EE5873" w:rsidRPr="00A835C7" w:rsidRDefault="00EE5873" w:rsidP="00EE58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„ВЪЗД.СЕ“ – НЯМА</w:t>
      </w:r>
    </w:p>
    <w:p w:rsidR="00EE5873" w:rsidRDefault="00EE5873" w:rsidP="00EE5873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  <w:u w:val="single"/>
        </w:rPr>
        <w:t>РЕШЕНИЕТО СЕ ПРИЕМА !!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!</w:t>
      </w:r>
    </w:p>
    <w:p w:rsidR="00EE5873" w:rsidRDefault="00EE5873" w:rsidP="00040973">
      <w:pPr>
        <w:tabs>
          <w:tab w:val="left" w:pos="2715"/>
        </w:tabs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E5873" w:rsidRDefault="00EE5873" w:rsidP="00EE5873">
      <w:pPr>
        <w:ind w:left="-567"/>
        <w:rPr>
          <w:rFonts w:ascii="Times New Roman" w:hAnsi="Times New Roman" w:cs="Times New Roman"/>
          <w:b/>
        </w:rPr>
      </w:pPr>
      <w:r w:rsidRPr="00EE5873">
        <w:rPr>
          <w:rFonts w:ascii="Times New Roman" w:hAnsi="Times New Roman" w:cs="Times New Roman"/>
          <w:b/>
          <w:u w:val="single"/>
        </w:rPr>
        <w:t>По т.8 от дневния ред :</w:t>
      </w:r>
      <w:r w:rsidRPr="00EE5873">
        <w:rPr>
          <w:rFonts w:ascii="Times New Roman" w:hAnsi="Times New Roman" w:cs="Times New Roman"/>
          <w:b/>
        </w:rPr>
        <w:t xml:space="preserve"> Докладна от Кмета на Община Хайредин – Тодор Алексиев Тодоров, относно: Вътрешни компенсаторни промени и актуализация по Инвестиционната програма поради промяна на общинската инвестиционна политика.</w:t>
      </w:r>
    </w:p>
    <w:p w:rsidR="00EE5873" w:rsidRPr="00EE5873" w:rsidRDefault="00EE5873" w:rsidP="00EE5873">
      <w:pPr>
        <w:ind w:left="-567"/>
        <w:rPr>
          <w:rFonts w:ascii="Times New Roman" w:hAnsi="Times New Roman" w:cs="Times New Roman"/>
          <w:b/>
        </w:rPr>
      </w:pPr>
    </w:p>
    <w:p w:rsidR="00EE5873" w:rsidRPr="00A835C7" w:rsidRDefault="00EE5873" w:rsidP="00EE5873">
      <w:pPr>
        <w:ind w:right="-337"/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                                   </w:t>
      </w:r>
      <w:r w:rsidRPr="00A835C7"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  <w:t>РЕШЕНИЕ:</w:t>
      </w:r>
    </w:p>
    <w:p w:rsidR="00EE5873" w:rsidRDefault="00EE5873" w:rsidP="00EE5873">
      <w:pPr>
        <w:rPr>
          <w:rFonts w:ascii="Calibri" w:eastAsia="Times New Roman" w:hAnsi="Calibri" w:cs="Times New Roman"/>
          <w:b/>
          <w:sz w:val="28"/>
          <w:szCs w:val="28"/>
          <w:lang w:eastAsia="bg-BG"/>
        </w:rPr>
      </w:pPr>
      <w:r w:rsidRPr="00A835C7"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</w:t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                                                    </w:t>
      </w:r>
      <w:r w:rsidRPr="00A835C7"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</w:t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>№186</w:t>
      </w:r>
    </w:p>
    <w:p w:rsidR="003648E9" w:rsidRDefault="003648E9" w:rsidP="00EE5873">
      <w:pPr>
        <w:rPr>
          <w:rFonts w:ascii="Times New Roman" w:eastAsia="Times New Roman" w:hAnsi="Times New Roman" w:cs="Times New Roman"/>
          <w:b/>
          <w:szCs w:val="28"/>
          <w:lang w:eastAsia="bg-BG"/>
        </w:rPr>
      </w:pPr>
      <w:proofErr w:type="spellStart"/>
      <w:r>
        <w:rPr>
          <w:rFonts w:ascii="Times New Roman" w:eastAsia="Times New Roman" w:hAnsi="Times New Roman" w:cs="Times New Roman"/>
          <w:b/>
          <w:szCs w:val="28"/>
          <w:lang w:eastAsia="bg-BG"/>
        </w:rPr>
        <w:t>ОбС</w:t>
      </w:r>
      <w:proofErr w:type="spellEnd"/>
      <w:r>
        <w:rPr>
          <w:rFonts w:ascii="Times New Roman" w:eastAsia="Times New Roman" w:hAnsi="Times New Roman" w:cs="Times New Roman"/>
          <w:b/>
          <w:szCs w:val="28"/>
          <w:lang w:eastAsia="bg-BG"/>
        </w:rPr>
        <w:t xml:space="preserve"> – Хайредин на основание чл</w:t>
      </w:r>
      <w:r w:rsidR="00986238">
        <w:rPr>
          <w:rFonts w:ascii="Times New Roman" w:eastAsia="Times New Roman" w:hAnsi="Times New Roman" w:cs="Times New Roman"/>
          <w:b/>
          <w:szCs w:val="28"/>
          <w:lang w:eastAsia="bg-BG"/>
        </w:rPr>
        <w:t xml:space="preserve">.12, ал.3 от ЗДБРБ/2013 г., приема </w:t>
      </w:r>
      <w:r w:rsidR="00986238" w:rsidRPr="00EE5873">
        <w:rPr>
          <w:rFonts w:ascii="Times New Roman" w:hAnsi="Times New Roman" w:cs="Times New Roman"/>
          <w:b/>
        </w:rPr>
        <w:t>Вътрешни компенсаторни промени и актуализация по Инвестиционната програма поради промяна на об</w:t>
      </w:r>
      <w:r w:rsidR="00062DF0">
        <w:rPr>
          <w:rFonts w:ascii="Times New Roman" w:hAnsi="Times New Roman" w:cs="Times New Roman"/>
          <w:b/>
        </w:rPr>
        <w:t>щинската инвестиционна политика</w:t>
      </w:r>
      <w:r>
        <w:rPr>
          <w:rFonts w:ascii="Times New Roman" w:eastAsia="Times New Roman" w:hAnsi="Times New Roman" w:cs="Times New Roman"/>
          <w:b/>
          <w:szCs w:val="28"/>
          <w:lang w:eastAsia="bg-BG"/>
        </w:rPr>
        <w:t>:</w:t>
      </w:r>
    </w:p>
    <w:p w:rsidR="003648E9" w:rsidRDefault="003648E9" w:rsidP="003648E9"/>
    <w:tbl>
      <w:tblPr>
        <w:tblStyle w:val="a4"/>
        <w:tblW w:w="10207" w:type="dxa"/>
        <w:tblInd w:w="-601" w:type="dxa"/>
        <w:tblLook w:val="04A0" w:firstRow="1" w:lastRow="0" w:firstColumn="1" w:lastColumn="0" w:noHBand="0" w:noVBand="1"/>
      </w:tblPr>
      <w:tblGrid>
        <w:gridCol w:w="442"/>
        <w:gridCol w:w="2961"/>
        <w:gridCol w:w="850"/>
        <w:gridCol w:w="851"/>
        <w:gridCol w:w="803"/>
        <w:gridCol w:w="1039"/>
        <w:gridCol w:w="993"/>
        <w:gridCol w:w="1134"/>
        <w:gridCol w:w="1134"/>
      </w:tblGrid>
      <w:tr w:rsidR="003648E9" w:rsidTr="00244C67">
        <w:trPr>
          <w:trHeight w:val="475"/>
        </w:trPr>
        <w:tc>
          <w:tcPr>
            <w:tcW w:w="442" w:type="dxa"/>
          </w:tcPr>
          <w:p w:rsidR="003648E9" w:rsidRDefault="003648E9" w:rsidP="00244C67">
            <w:r>
              <w:t>№</w:t>
            </w:r>
          </w:p>
        </w:tc>
        <w:tc>
          <w:tcPr>
            <w:tcW w:w="2961" w:type="dxa"/>
          </w:tcPr>
          <w:p w:rsidR="003648E9" w:rsidRDefault="003648E9" w:rsidP="00244C67">
            <w:r>
              <w:t>Наименование</w:t>
            </w:r>
          </w:p>
        </w:tc>
        <w:tc>
          <w:tcPr>
            <w:tcW w:w="850" w:type="dxa"/>
          </w:tcPr>
          <w:p w:rsidR="003648E9" w:rsidRDefault="003648E9" w:rsidP="00244C67"/>
        </w:tc>
        <w:tc>
          <w:tcPr>
            <w:tcW w:w="851" w:type="dxa"/>
          </w:tcPr>
          <w:p w:rsidR="003648E9" w:rsidRDefault="003648E9" w:rsidP="00244C67">
            <w:r>
              <w:t>д/т</w:t>
            </w:r>
          </w:p>
        </w:tc>
        <w:tc>
          <w:tcPr>
            <w:tcW w:w="803" w:type="dxa"/>
          </w:tcPr>
          <w:p w:rsidR="003648E9" w:rsidRDefault="003648E9" w:rsidP="00244C67">
            <w:r>
              <w:t>Бр.</w:t>
            </w:r>
          </w:p>
        </w:tc>
        <w:tc>
          <w:tcPr>
            <w:tcW w:w="1039" w:type="dxa"/>
          </w:tcPr>
          <w:p w:rsidR="003648E9" w:rsidRDefault="003648E9" w:rsidP="00244C67">
            <w:r>
              <w:t>промяна</w:t>
            </w:r>
          </w:p>
        </w:tc>
        <w:tc>
          <w:tcPr>
            <w:tcW w:w="993" w:type="dxa"/>
          </w:tcPr>
          <w:p w:rsidR="003648E9" w:rsidRDefault="003648E9" w:rsidP="00244C67">
            <w:r>
              <w:t>Било</w:t>
            </w:r>
          </w:p>
        </w:tc>
        <w:tc>
          <w:tcPr>
            <w:tcW w:w="1134" w:type="dxa"/>
          </w:tcPr>
          <w:p w:rsidR="003648E9" w:rsidRDefault="003648E9" w:rsidP="00244C67">
            <w:r>
              <w:t>Става</w:t>
            </w:r>
          </w:p>
        </w:tc>
        <w:tc>
          <w:tcPr>
            <w:tcW w:w="1134" w:type="dxa"/>
          </w:tcPr>
          <w:p w:rsidR="003648E9" w:rsidRDefault="003648E9" w:rsidP="00244C67"/>
        </w:tc>
      </w:tr>
      <w:tr w:rsidR="003648E9" w:rsidTr="00244C67">
        <w:trPr>
          <w:trHeight w:val="553"/>
        </w:trPr>
        <w:tc>
          <w:tcPr>
            <w:tcW w:w="442" w:type="dxa"/>
          </w:tcPr>
          <w:p w:rsidR="003648E9" w:rsidRDefault="003648E9" w:rsidP="00244C67">
            <w:r>
              <w:t>1.</w:t>
            </w:r>
          </w:p>
        </w:tc>
        <w:tc>
          <w:tcPr>
            <w:tcW w:w="2961" w:type="dxa"/>
          </w:tcPr>
          <w:p w:rsidR="003648E9" w:rsidRDefault="003648E9" w:rsidP="00244C67">
            <w:r>
              <w:t>Ремонт на административна сграда „АПК“</w:t>
            </w:r>
          </w:p>
        </w:tc>
        <w:tc>
          <w:tcPr>
            <w:tcW w:w="850" w:type="dxa"/>
          </w:tcPr>
          <w:p w:rsidR="003648E9" w:rsidRDefault="003648E9" w:rsidP="00244C67">
            <w:r>
              <w:t>51-00</w:t>
            </w:r>
          </w:p>
        </w:tc>
        <w:tc>
          <w:tcPr>
            <w:tcW w:w="851" w:type="dxa"/>
          </w:tcPr>
          <w:p w:rsidR="003648E9" w:rsidRDefault="003648E9" w:rsidP="00244C67">
            <w:r>
              <w:t>619</w:t>
            </w:r>
          </w:p>
        </w:tc>
        <w:tc>
          <w:tcPr>
            <w:tcW w:w="803" w:type="dxa"/>
          </w:tcPr>
          <w:p w:rsidR="003648E9" w:rsidRDefault="003648E9" w:rsidP="00244C67">
            <w:r>
              <w:t>1</w:t>
            </w:r>
          </w:p>
        </w:tc>
        <w:tc>
          <w:tcPr>
            <w:tcW w:w="1039" w:type="dxa"/>
          </w:tcPr>
          <w:p w:rsidR="003648E9" w:rsidRDefault="003648E9" w:rsidP="00244C67">
            <w:r>
              <w:t>-7 244</w:t>
            </w:r>
          </w:p>
        </w:tc>
        <w:tc>
          <w:tcPr>
            <w:tcW w:w="993" w:type="dxa"/>
          </w:tcPr>
          <w:p w:rsidR="003648E9" w:rsidRDefault="003648E9" w:rsidP="00244C67">
            <w:r>
              <w:t>55 564</w:t>
            </w:r>
          </w:p>
        </w:tc>
        <w:tc>
          <w:tcPr>
            <w:tcW w:w="1134" w:type="dxa"/>
          </w:tcPr>
          <w:p w:rsidR="003648E9" w:rsidRDefault="003648E9" w:rsidP="00244C67">
            <w:r>
              <w:t>48 320</w:t>
            </w:r>
          </w:p>
        </w:tc>
        <w:tc>
          <w:tcPr>
            <w:tcW w:w="1134" w:type="dxa"/>
          </w:tcPr>
          <w:p w:rsidR="003648E9" w:rsidRDefault="003648E9" w:rsidP="00244C67">
            <w:r>
              <w:t>РБ 31-13</w:t>
            </w:r>
          </w:p>
        </w:tc>
      </w:tr>
      <w:tr w:rsidR="003648E9" w:rsidTr="00244C67">
        <w:trPr>
          <w:trHeight w:val="276"/>
        </w:trPr>
        <w:tc>
          <w:tcPr>
            <w:tcW w:w="442" w:type="dxa"/>
          </w:tcPr>
          <w:p w:rsidR="003648E9" w:rsidRDefault="003648E9" w:rsidP="00244C67">
            <w:r>
              <w:t>2.</w:t>
            </w:r>
          </w:p>
        </w:tc>
        <w:tc>
          <w:tcPr>
            <w:tcW w:w="2961" w:type="dxa"/>
          </w:tcPr>
          <w:p w:rsidR="003648E9" w:rsidRPr="00160849" w:rsidRDefault="003648E9" w:rsidP="00244C67">
            <w:r>
              <w:t xml:space="preserve">Закупуване на </w:t>
            </w:r>
            <w:r>
              <w:rPr>
                <w:lang w:val="en-US"/>
              </w:rPr>
              <w:t>GPS</w:t>
            </w:r>
            <w:r>
              <w:t xml:space="preserve"> система</w:t>
            </w:r>
          </w:p>
        </w:tc>
        <w:tc>
          <w:tcPr>
            <w:tcW w:w="850" w:type="dxa"/>
          </w:tcPr>
          <w:p w:rsidR="003648E9" w:rsidRDefault="003648E9" w:rsidP="00244C67">
            <w:r>
              <w:t>52-19</w:t>
            </w:r>
          </w:p>
        </w:tc>
        <w:tc>
          <w:tcPr>
            <w:tcW w:w="851" w:type="dxa"/>
          </w:tcPr>
          <w:p w:rsidR="003648E9" w:rsidRDefault="003648E9" w:rsidP="00244C67">
            <w:r>
              <w:t>122</w:t>
            </w:r>
          </w:p>
        </w:tc>
        <w:tc>
          <w:tcPr>
            <w:tcW w:w="803" w:type="dxa"/>
          </w:tcPr>
          <w:p w:rsidR="003648E9" w:rsidRDefault="003648E9" w:rsidP="00244C67">
            <w:r>
              <w:t>1</w:t>
            </w:r>
          </w:p>
        </w:tc>
        <w:tc>
          <w:tcPr>
            <w:tcW w:w="1039" w:type="dxa"/>
          </w:tcPr>
          <w:p w:rsidR="003648E9" w:rsidRDefault="003648E9" w:rsidP="00244C67">
            <w:r>
              <w:t>1 517</w:t>
            </w:r>
          </w:p>
        </w:tc>
        <w:tc>
          <w:tcPr>
            <w:tcW w:w="993" w:type="dxa"/>
          </w:tcPr>
          <w:p w:rsidR="003648E9" w:rsidRDefault="003648E9" w:rsidP="00244C67"/>
        </w:tc>
        <w:tc>
          <w:tcPr>
            <w:tcW w:w="1134" w:type="dxa"/>
          </w:tcPr>
          <w:p w:rsidR="003648E9" w:rsidRDefault="003648E9" w:rsidP="00244C67">
            <w:r>
              <w:t>1 517</w:t>
            </w:r>
          </w:p>
        </w:tc>
        <w:tc>
          <w:tcPr>
            <w:tcW w:w="1134" w:type="dxa"/>
          </w:tcPr>
          <w:p w:rsidR="003648E9" w:rsidRDefault="003648E9" w:rsidP="00244C67">
            <w:r>
              <w:t>РБ 31-13</w:t>
            </w:r>
          </w:p>
        </w:tc>
      </w:tr>
      <w:tr w:rsidR="003648E9" w:rsidTr="00244C67">
        <w:trPr>
          <w:trHeight w:val="280"/>
        </w:trPr>
        <w:tc>
          <w:tcPr>
            <w:tcW w:w="442" w:type="dxa"/>
          </w:tcPr>
          <w:p w:rsidR="003648E9" w:rsidRDefault="003648E9" w:rsidP="00244C67">
            <w:r>
              <w:t>3.</w:t>
            </w:r>
          </w:p>
        </w:tc>
        <w:tc>
          <w:tcPr>
            <w:tcW w:w="2961" w:type="dxa"/>
          </w:tcPr>
          <w:p w:rsidR="003648E9" w:rsidRPr="00160849" w:rsidRDefault="006C24CE" w:rsidP="00244C67">
            <w:r>
              <w:t>Огнеу</w:t>
            </w:r>
            <w:r w:rsidR="003648E9">
              <w:t>порен шкаф Каса</w:t>
            </w:r>
          </w:p>
        </w:tc>
        <w:tc>
          <w:tcPr>
            <w:tcW w:w="850" w:type="dxa"/>
          </w:tcPr>
          <w:p w:rsidR="003648E9" w:rsidRDefault="003648E9" w:rsidP="00244C67">
            <w:r>
              <w:t>52-19</w:t>
            </w:r>
          </w:p>
        </w:tc>
        <w:tc>
          <w:tcPr>
            <w:tcW w:w="851" w:type="dxa"/>
          </w:tcPr>
          <w:p w:rsidR="003648E9" w:rsidRDefault="003648E9" w:rsidP="00244C67">
            <w:r>
              <w:t>122</w:t>
            </w:r>
          </w:p>
        </w:tc>
        <w:tc>
          <w:tcPr>
            <w:tcW w:w="803" w:type="dxa"/>
          </w:tcPr>
          <w:p w:rsidR="003648E9" w:rsidRDefault="003648E9" w:rsidP="00244C67">
            <w:r>
              <w:t>1</w:t>
            </w:r>
          </w:p>
        </w:tc>
        <w:tc>
          <w:tcPr>
            <w:tcW w:w="1039" w:type="dxa"/>
          </w:tcPr>
          <w:p w:rsidR="003648E9" w:rsidRDefault="003648E9" w:rsidP="00244C67">
            <w:r>
              <w:t>1 614</w:t>
            </w:r>
          </w:p>
        </w:tc>
        <w:tc>
          <w:tcPr>
            <w:tcW w:w="993" w:type="dxa"/>
          </w:tcPr>
          <w:p w:rsidR="003648E9" w:rsidRDefault="003648E9" w:rsidP="00244C67"/>
        </w:tc>
        <w:tc>
          <w:tcPr>
            <w:tcW w:w="1134" w:type="dxa"/>
          </w:tcPr>
          <w:p w:rsidR="003648E9" w:rsidRDefault="003648E9" w:rsidP="00244C67">
            <w:r>
              <w:t>1 614</w:t>
            </w:r>
          </w:p>
        </w:tc>
        <w:tc>
          <w:tcPr>
            <w:tcW w:w="1134" w:type="dxa"/>
          </w:tcPr>
          <w:p w:rsidR="003648E9" w:rsidRDefault="003648E9" w:rsidP="00244C67">
            <w:r>
              <w:t>РБ 31-13</w:t>
            </w:r>
          </w:p>
        </w:tc>
      </w:tr>
      <w:tr w:rsidR="003648E9" w:rsidTr="00244C67">
        <w:trPr>
          <w:trHeight w:val="256"/>
        </w:trPr>
        <w:tc>
          <w:tcPr>
            <w:tcW w:w="442" w:type="dxa"/>
          </w:tcPr>
          <w:p w:rsidR="003648E9" w:rsidRDefault="003648E9" w:rsidP="00244C67">
            <w:r>
              <w:t>4.</w:t>
            </w:r>
          </w:p>
        </w:tc>
        <w:tc>
          <w:tcPr>
            <w:tcW w:w="2961" w:type="dxa"/>
          </w:tcPr>
          <w:p w:rsidR="003648E9" w:rsidRDefault="003648E9" w:rsidP="00244C67">
            <w:r>
              <w:t xml:space="preserve">Сушилня </w:t>
            </w:r>
            <w:r>
              <w:rPr>
                <w:lang w:val="en-US"/>
              </w:rPr>
              <w:t>Ariston</w:t>
            </w:r>
          </w:p>
        </w:tc>
        <w:tc>
          <w:tcPr>
            <w:tcW w:w="850" w:type="dxa"/>
          </w:tcPr>
          <w:p w:rsidR="003648E9" w:rsidRDefault="003648E9" w:rsidP="00244C67">
            <w:r>
              <w:t>52-19</w:t>
            </w:r>
          </w:p>
        </w:tc>
        <w:tc>
          <w:tcPr>
            <w:tcW w:w="851" w:type="dxa"/>
          </w:tcPr>
          <w:p w:rsidR="003648E9" w:rsidRDefault="003648E9" w:rsidP="00244C67">
            <w:r>
              <w:t>311</w:t>
            </w:r>
          </w:p>
        </w:tc>
        <w:tc>
          <w:tcPr>
            <w:tcW w:w="803" w:type="dxa"/>
          </w:tcPr>
          <w:p w:rsidR="003648E9" w:rsidRDefault="003648E9" w:rsidP="00244C67">
            <w:r>
              <w:t>1</w:t>
            </w:r>
          </w:p>
        </w:tc>
        <w:tc>
          <w:tcPr>
            <w:tcW w:w="1039" w:type="dxa"/>
          </w:tcPr>
          <w:p w:rsidR="003648E9" w:rsidRDefault="003648E9" w:rsidP="00244C67">
            <w:r>
              <w:t>1 033</w:t>
            </w:r>
          </w:p>
        </w:tc>
        <w:tc>
          <w:tcPr>
            <w:tcW w:w="993" w:type="dxa"/>
          </w:tcPr>
          <w:p w:rsidR="003648E9" w:rsidRDefault="003648E9" w:rsidP="00244C67"/>
        </w:tc>
        <w:tc>
          <w:tcPr>
            <w:tcW w:w="1134" w:type="dxa"/>
          </w:tcPr>
          <w:p w:rsidR="003648E9" w:rsidRDefault="003648E9" w:rsidP="00244C67">
            <w:r>
              <w:t>1 033</w:t>
            </w:r>
          </w:p>
        </w:tc>
        <w:tc>
          <w:tcPr>
            <w:tcW w:w="1134" w:type="dxa"/>
          </w:tcPr>
          <w:p w:rsidR="003648E9" w:rsidRDefault="003648E9" w:rsidP="00244C67">
            <w:r>
              <w:t>РБ 31-13</w:t>
            </w:r>
          </w:p>
        </w:tc>
      </w:tr>
      <w:tr w:rsidR="003648E9" w:rsidTr="00244C67">
        <w:trPr>
          <w:trHeight w:val="274"/>
        </w:trPr>
        <w:tc>
          <w:tcPr>
            <w:tcW w:w="442" w:type="dxa"/>
          </w:tcPr>
          <w:p w:rsidR="003648E9" w:rsidRDefault="003648E9" w:rsidP="00244C67">
            <w:r>
              <w:t>5.</w:t>
            </w:r>
          </w:p>
        </w:tc>
        <w:tc>
          <w:tcPr>
            <w:tcW w:w="2961" w:type="dxa"/>
          </w:tcPr>
          <w:p w:rsidR="003648E9" w:rsidRDefault="003648E9" w:rsidP="00244C67">
            <w:r>
              <w:t xml:space="preserve">Автомобил Форд  </w:t>
            </w:r>
            <w:proofErr w:type="spellStart"/>
            <w:r>
              <w:t>Мондео</w:t>
            </w:r>
            <w:proofErr w:type="spellEnd"/>
          </w:p>
        </w:tc>
        <w:tc>
          <w:tcPr>
            <w:tcW w:w="850" w:type="dxa"/>
          </w:tcPr>
          <w:p w:rsidR="003648E9" w:rsidRDefault="003648E9" w:rsidP="00244C67">
            <w:r>
              <w:t>52-04</w:t>
            </w:r>
          </w:p>
        </w:tc>
        <w:tc>
          <w:tcPr>
            <w:tcW w:w="851" w:type="dxa"/>
          </w:tcPr>
          <w:p w:rsidR="003648E9" w:rsidRDefault="003648E9" w:rsidP="00244C67">
            <w:r>
              <w:t>122</w:t>
            </w:r>
          </w:p>
        </w:tc>
        <w:tc>
          <w:tcPr>
            <w:tcW w:w="803" w:type="dxa"/>
          </w:tcPr>
          <w:p w:rsidR="003648E9" w:rsidRDefault="003648E9" w:rsidP="00244C67">
            <w:r>
              <w:t>1</w:t>
            </w:r>
          </w:p>
        </w:tc>
        <w:tc>
          <w:tcPr>
            <w:tcW w:w="1039" w:type="dxa"/>
          </w:tcPr>
          <w:p w:rsidR="003648E9" w:rsidRDefault="003648E9" w:rsidP="00244C67">
            <w:r>
              <w:t>1 450</w:t>
            </w:r>
          </w:p>
        </w:tc>
        <w:tc>
          <w:tcPr>
            <w:tcW w:w="993" w:type="dxa"/>
          </w:tcPr>
          <w:p w:rsidR="003648E9" w:rsidRDefault="003648E9" w:rsidP="00244C67"/>
        </w:tc>
        <w:tc>
          <w:tcPr>
            <w:tcW w:w="1134" w:type="dxa"/>
          </w:tcPr>
          <w:p w:rsidR="003648E9" w:rsidRDefault="003648E9" w:rsidP="00244C67">
            <w:r>
              <w:t>1 450</w:t>
            </w:r>
          </w:p>
        </w:tc>
        <w:tc>
          <w:tcPr>
            <w:tcW w:w="1134" w:type="dxa"/>
          </w:tcPr>
          <w:p w:rsidR="003648E9" w:rsidRDefault="003648E9" w:rsidP="00244C67">
            <w:r>
              <w:t>РБ 31-13</w:t>
            </w:r>
          </w:p>
        </w:tc>
      </w:tr>
      <w:tr w:rsidR="003648E9" w:rsidTr="00244C67">
        <w:trPr>
          <w:trHeight w:val="420"/>
        </w:trPr>
        <w:tc>
          <w:tcPr>
            <w:tcW w:w="442" w:type="dxa"/>
          </w:tcPr>
          <w:p w:rsidR="003648E9" w:rsidRDefault="003648E9" w:rsidP="00244C67">
            <w:r>
              <w:t>6.</w:t>
            </w:r>
          </w:p>
        </w:tc>
        <w:tc>
          <w:tcPr>
            <w:tcW w:w="2961" w:type="dxa"/>
          </w:tcPr>
          <w:p w:rsidR="003648E9" w:rsidRDefault="003648E9" w:rsidP="00244C67">
            <w:proofErr w:type="spellStart"/>
            <w:r>
              <w:t>Щил</w:t>
            </w:r>
            <w:proofErr w:type="spellEnd"/>
            <w:r>
              <w:t xml:space="preserve"> ВТ 121 моторен</w:t>
            </w:r>
          </w:p>
          <w:p w:rsidR="003648E9" w:rsidRDefault="003648E9" w:rsidP="00244C67">
            <w:proofErr w:type="spellStart"/>
            <w:r>
              <w:t>Свръдел+свръдло</w:t>
            </w:r>
            <w:proofErr w:type="spellEnd"/>
            <w:r>
              <w:t xml:space="preserve"> 200мм</w:t>
            </w:r>
          </w:p>
        </w:tc>
        <w:tc>
          <w:tcPr>
            <w:tcW w:w="850" w:type="dxa"/>
          </w:tcPr>
          <w:p w:rsidR="003648E9" w:rsidRDefault="003648E9" w:rsidP="00244C67">
            <w:r>
              <w:t>52-03</w:t>
            </w:r>
          </w:p>
        </w:tc>
        <w:tc>
          <w:tcPr>
            <w:tcW w:w="851" w:type="dxa"/>
          </w:tcPr>
          <w:p w:rsidR="003648E9" w:rsidRDefault="003648E9" w:rsidP="00244C67">
            <w:r>
              <w:t>622</w:t>
            </w:r>
          </w:p>
        </w:tc>
        <w:tc>
          <w:tcPr>
            <w:tcW w:w="803" w:type="dxa"/>
          </w:tcPr>
          <w:p w:rsidR="003648E9" w:rsidRDefault="003648E9" w:rsidP="00244C67">
            <w:r>
              <w:t>1</w:t>
            </w:r>
          </w:p>
        </w:tc>
        <w:tc>
          <w:tcPr>
            <w:tcW w:w="1039" w:type="dxa"/>
          </w:tcPr>
          <w:p w:rsidR="003648E9" w:rsidRDefault="003648E9" w:rsidP="00244C67">
            <w:r>
              <w:t>1 630</w:t>
            </w:r>
          </w:p>
        </w:tc>
        <w:tc>
          <w:tcPr>
            <w:tcW w:w="993" w:type="dxa"/>
          </w:tcPr>
          <w:p w:rsidR="003648E9" w:rsidRDefault="003648E9" w:rsidP="00244C67"/>
        </w:tc>
        <w:tc>
          <w:tcPr>
            <w:tcW w:w="1134" w:type="dxa"/>
          </w:tcPr>
          <w:p w:rsidR="003648E9" w:rsidRDefault="003648E9" w:rsidP="00244C67">
            <w:r>
              <w:t>1 630</w:t>
            </w:r>
          </w:p>
        </w:tc>
        <w:tc>
          <w:tcPr>
            <w:tcW w:w="1134" w:type="dxa"/>
          </w:tcPr>
          <w:p w:rsidR="003648E9" w:rsidRDefault="003648E9" w:rsidP="00244C67">
            <w:r>
              <w:t>РБ 31-13</w:t>
            </w:r>
          </w:p>
        </w:tc>
      </w:tr>
      <w:tr w:rsidR="003648E9" w:rsidTr="00244C67">
        <w:tc>
          <w:tcPr>
            <w:tcW w:w="442" w:type="dxa"/>
          </w:tcPr>
          <w:p w:rsidR="003648E9" w:rsidRDefault="003648E9" w:rsidP="00244C67"/>
        </w:tc>
        <w:tc>
          <w:tcPr>
            <w:tcW w:w="2961" w:type="dxa"/>
          </w:tcPr>
          <w:p w:rsidR="003648E9" w:rsidRPr="002E4A87" w:rsidRDefault="003648E9" w:rsidP="00244C67">
            <w:pPr>
              <w:rPr>
                <w:b/>
              </w:rPr>
            </w:pPr>
            <w:r>
              <w:rPr>
                <w:b/>
              </w:rPr>
              <w:t>ОБЩО:</w:t>
            </w:r>
          </w:p>
        </w:tc>
        <w:tc>
          <w:tcPr>
            <w:tcW w:w="850" w:type="dxa"/>
          </w:tcPr>
          <w:p w:rsidR="003648E9" w:rsidRDefault="003648E9" w:rsidP="00244C67"/>
        </w:tc>
        <w:tc>
          <w:tcPr>
            <w:tcW w:w="851" w:type="dxa"/>
          </w:tcPr>
          <w:p w:rsidR="003648E9" w:rsidRDefault="003648E9" w:rsidP="00244C67"/>
        </w:tc>
        <w:tc>
          <w:tcPr>
            <w:tcW w:w="803" w:type="dxa"/>
          </w:tcPr>
          <w:p w:rsidR="003648E9" w:rsidRDefault="003648E9" w:rsidP="00244C67"/>
        </w:tc>
        <w:tc>
          <w:tcPr>
            <w:tcW w:w="1039" w:type="dxa"/>
          </w:tcPr>
          <w:p w:rsidR="003648E9" w:rsidRPr="00F92581" w:rsidRDefault="003648E9" w:rsidP="00244C67">
            <w:pPr>
              <w:rPr>
                <w:b/>
              </w:rPr>
            </w:pPr>
            <w:r w:rsidRPr="00F92581">
              <w:rPr>
                <w:b/>
              </w:rPr>
              <w:t xml:space="preserve">       0</w:t>
            </w:r>
          </w:p>
        </w:tc>
        <w:tc>
          <w:tcPr>
            <w:tcW w:w="993" w:type="dxa"/>
          </w:tcPr>
          <w:p w:rsidR="003648E9" w:rsidRPr="00F92581" w:rsidRDefault="003648E9" w:rsidP="00244C67">
            <w:pPr>
              <w:rPr>
                <w:b/>
              </w:rPr>
            </w:pPr>
            <w:r w:rsidRPr="00F92581">
              <w:rPr>
                <w:b/>
              </w:rPr>
              <w:t>55 564</w:t>
            </w:r>
          </w:p>
        </w:tc>
        <w:tc>
          <w:tcPr>
            <w:tcW w:w="1134" w:type="dxa"/>
          </w:tcPr>
          <w:p w:rsidR="003648E9" w:rsidRPr="00F92581" w:rsidRDefault="003648E9" w:rsidP="00244C67">
            <w:pPr>
              <w:rPr>
                <w:b/>
              </w:rPr>
            </w:pPr>
            <w:r w:rsidRPr="00F92581">
              <w:rPr>
                <w:b/>
              </w:rPr>
              <w:t>55 564</w:t>
            </w:r>
          </w:p>
        </w:tc>
        <w:tc>
          <w:tcPr>
            <w:tcW w:w="1134" w:type="dxa"/>
          </w:tcPr>
          <w:p w:rsidR="003648E9" w:rsidRDefault="003648E9" w:rsidP="00244C67"/>
        </w:tc>
      </w:tr>
      <w:tr w:rsidR="003648E9" w:rsidTr="00244C67">
        <w:trPr>
          <w:trHeight w:val="421"/>
        </w:trPr>
        <w:tc>
          <w:tcPr>
            <w:tcW w:w="442" w:type="dxa"/>
          </w:tcPr>
          <w:p w:rsidR="003648E9" w:rsidRDefault="003648E9" w:rsidP="00244C67">
            <w:r>
              <w:t>1.</w:t>
            </w:r>
          </w:p>
        </w:tc>
        <w:tc>
          <w:tcPr>
            <w:tcW w:w="2961" w:type="dxa"/>
          </w:tcPr>
          <w:p w:rsidR="003648E9" w:rsidRDefault="003648E9" w:rsidP="00244C67">
            <w:r>
              <w:t>Данък придобиване на имущество</w:t>
            </w:r>
          </w:p>
        </w:tc>
        <w:tc>
          <w:tcPr>
            <w:tcW w:w="850" w:type="dxa"/>
          </w:tcPr>
          <w:p w:rsidR="003648E9" w:rsidRDefault="003648E9" w:rsidP="00244C67">
            <w:r>
              <w:t>31-04</w:t>
            </w:r>
          </w:p>
        </w:tc>
        <w:tc>
          <w:tcPr>
            <w:tcW w:w="851" w:type="dxa"/>
          </w:tcPr>
          <w:p w:rsidR="003648E9" w:rsidRDefault="003648E9" w:rsidP="00244C67"/>
        </w:tc>
        <w:tc>
          <w:tcPr>
            <w:tcW w:w="803" w:type="dxa"/>
          </w:tcPr>
          <w:p w:rsidR="003648E9" w:rsidRDefault="003648E9" w:rsidP="00244C67"/>
        </w:tc>
        <w:tc>
          <w:tcPr>
            <w:tcW w:w="1039" w:type="dxa"/>
          </w:tcPr>
          <w:p w:rsidR="003648E9" w:rsidRDefault="003648E9" w:rsidP="00244C67">
            <w:r>
              <w:t>8 357</w:t>
            </w:r>
          </w:p>
        </w:tc>
        <w:tc>
          <w:tcPr>
            <w:tcW w:w="993" w:type="dxa"/>
          </w:tcPr>
          <w:p w:rsidR="003648E9" w:rsidRDefault="003648E9" w:rsidP="00244C67">
            <w:r>
              <w:t>71 156</w:t>
            </w:r>
          </w:p>
        </w:tc>
        <w:tc>
          <w:tcPr>
            <w:tcW w:w="1134" w:type="dxa"/>
          </w:tcPr>
          <w:p w:rsidR="003648E9" w:rsidRDefault="003648E9" w:rsidP="00244C67">
            <w:r>
              <w:t>79 513</w:t>
            </w:r>
          </w:p>
        </w:tc>
        <w:tc>
          <w:tcPr>
            <w:tcW w:w="1134" w:type="dxa"/>
          </w:tcPr>
          <w:p w:rsidR="003648E9" w:rsidRDefault="003648E9" w:rsidP="00244C67">
            <w:r>
              <w:t>местни приходи</w:t>
            </w:r>
          </w:p>
        </w:tc>
      </w:tr>
      <w:tr w:rsidR="003648E9" w:rsidTr="00244C67">
        <w:trPr>
          <w:trHeight w:val="413"/>
        </w:trPr>
        <w:tc>
          <w:tcPr>
            <w:tcW w:w="442" w:type="dxa"/>
          </w:tcPr>
          <w:p w:rsidR="003648E9" w:rsidRDefault="003648E9" w:rsidP="00244C67">
            <w:r>
              <w:t>2.</w:t>
            </w:r>
          </w:p>
        </w:tc>
        <w:tc>
          <w:tcPr>
            <w:tcW w:w="2961" w:type="dxa"/>
          </w:tcPr>
          <w:p w:rsidR="003648E9" w:rsidRDefault="003648E9" w:rsidP="00244C67">
            <w:pPr>
              <w:rPr>
                <w:lang w:val="en-US"/>
              </w:rPr>
            </w:pPr>
            <w:r>
              <w:t xml:space="preserve">Лизинг 21807/ А </w:t>
            </w:r>
            <w:proofErr w:type="spellStart"/>
            <w:r>
              <w:t>Дачия</w:t>
            </w:r>
            <w:proofErr w:type="spellEnd"/>
            <w:r>
              <w:t xml:space="preserve"> –</w:t>
            </w:r>
          </w:p>
          <w:p w:rsidR="003648E9" w:rsidRPr="00160849" w:rsidRDefault="003648E9" w:rsidP="00244C67">
            <w:pPr>
              <w:rPr>
                <w:lang w:val="en-US"/>
              </w:rPr>
            </w:pPr>
            <w:r>
              <w:rPr>
                <w:lang w:val="en-US"/>
              </w:rPr>
              <w:t>New Logan Laureate</w:t>
            </w:r>
          </w:p>
        </w:tc>
        <w:tc>
          <w:tcPr>
            <w:tcW w:w="850" w:type="dxa"/>
          </w:tcPr>
          <w:p w:rsidR="003648E9" w:rsidRDefault="003648E9" w:rsidP="00244C67"/>
        </w:tc>
        <w:tc>
          <w:tcPr>
            <w:tcW w:w="851" w:type="dxa"/>
          </w:tcPr>
          <w:p w:rsidR="003648E9" w:rsidRDefault="003648E9" w:rsidP="00244C67">
            <w:r>
              <w:t>122</w:t>
            </w:r>
          </w:p>
        </w:tc>
        <w:tc>
          <w:tcPr>
            <w:tcW w:w="803" w:type="dxa"/>
          </w:tcPr>
          <w:p w:rsidR="003648E9" w:rsidRDefault="003648E9" w:rsidP="00244C67"/>
        </w:tc>
        <w:tc>
          <w:tcPr>
            <w:tcW w:w="1039" w:type="dxa"/>
          </w:tcPr>
          <w:p w:rsidR="003648E9" w:rsidRDefault="003648E9" w:rsidP="00244C67">
            <w:r>
              <w:t>3 377</w:t>
            </w:r>
          </w:p>
        </w:tc>
        <w:tc>
          <w:tcPr>
            <w:tcW w:w="993" w:type="dxa"/>
          </w:tcPr>
          <w:p w:rsidR="003648E9" w:rsidRDefault="003648E9" w:rsidP="00244C67"/>
        </w:tc>
        <w:tc>
          <w:tcPr>
            <w:tcW w:w="1134" w:type="dxa"/>
          </w:tcPr>
          <w:p w:rsidR="003648E9" w:rsidRDefault="003648E9" w:rsidP="00244C67">
            <w:r>
              <w:t>3 377</w:t>
            </w:r>
          </w:p>
        </w:tc>
        <w:tc>
          <w:tcPr>
            <w:tcW w:w="1134" w:type="dxa"/>
          </w:tcPr>
          <w:p w:rsidR="003648E9" w:rsidRDefault="003648E9" w:rsidP="00244C67">
            <w:r>
              <w:t>местни приходи</w:t>
            </w:r>
          </w:p>
        </w:tc>
      </w:tr>
      <w:tr w:rsidR="003648E9" w:rsidTr="00244C67">
        <w:trPr>
          <w:trHeight w:val="420"/>
        </w:trPr>
        <w:tc>
          <w:tcPr>
            <w:tcW w:w="442" w:type="dxa"/>
          </w:tcPr>
          <w:p w:rsidR="003648E9" w:rsidRDefault="003648E9" w:rsidP="00244C67">
            <w:r>
              <w:t>3.</w:t>
            </w:r>
          </w:p>
        </w:tc>
        <w:tc>
          <w:tcPr>
            <w:tcW w:w="2961" w:type="dxa"/>
          </w:tcPr>
          <w:p w:rsidR="003648E9" w:rsidRDefault="003648E9" w:rsidP="00244C67">
            <w:pPr>
              <w:rPr>
                <w:lang w:val="en-US"/>
              </w:rPr>
            </w:pPr>
            <w:r>
              <w:t xml:space="preserve">Лизинг 21807/ В </w:t>
            </w:r>
            <w:proofErr w:type="spellStart"/>
            <w:r>
              <w:t>Дачия</w:t>
            </w:r>
            <w:proofErr w:type="spellEnd"/>
            <w:r>
              <w:t xml:space="preserve"> –</w:t>
            </w:r>
          </w:p>
          <w:p w:rsidR="003648E9" w:rsidRPr="00160849" w:rsidRDefault="003648E9" w:rsidP="00244C67">
            <w:r>
              <w:rPr>
                <w:lang w:val="en-US"/>
              </w:rPr>
              <w:t>Duster Laureate 4 WD</w:t>
            </w:r>
          </w:p>
        </w:tc>
        <w:tc>
          <w:tcPr>
            <w:tcW w:w="850" w:type="dxa"/>
          </w:tcPr>
          <w:p w:rsidR="003648E9" w:rsidRDefault="003648E9" w:rsidP="00244C67"/>
        </w:tc>
        <w:tc>
          <w:tcPr>
            <w:tcW w:w="851" w:type="dxa"/>
          </w:tcPr>
          <w:p w:rsidR="003648E9" w:rsidRDefault="003648E9" w:rsidP="00244C67">
            <w:r>
              <w:t>122</w:t>
            </w:r>
          </w:p>
        </w:tc>
        <w:tc>
          <w:tcPr>
            <w:tcW w:w="803" w:type="dxa"/>
          </w:tcPr>
          <w:p w:rsidR="003648E9" w:rsidRDefault="003648E9" w:rsidP="00244C67"/>
        </w:tc>
        <w:tc>
          <w:tcPr>
            <w:tcW w:w="1039" w:type="dxa"/>
          </w:tcPr>
          <w:p w:rsidR="003648E9" w:rsidRDefault="003648E9" w:rsidP="00244C67">
            <w:r>
              <w:t>4 980</w:t>
            </w:r>
          </w:p>
        </w:tc>
        <w:tc>
          <w:tcPr>
            <w:tcW w:w="993" w:type="dxa"/>
          </w:tcPr>
          <w:p w:rsidR="003648E9" w:rsidRDefault="003648E9" w:rsidP="00244C67"/>
        </w:tc>
        <w:tc>
          <w:tcPr>
            <w:tcW w:w="1134" w:type="dxa"/>
          </w:tcPr>
          <w:p w:rsidR="003648E9" w:rsidRDefault="003648E9" w:rsidP="00244C67">
            <w:r>
              <w:t>4 980</w:t>
            </w:r>
          </w:p>
        </w:tc>
        <w:tc>
          <w:tcPr>
            <w:tcW w:w="1134" w:type="dxa"/>
          </w:tcPr>
          <w:p w:rsidR="003648E9" w:rsidRDefault="003648E9" w:rsidP="00244C67">
            <w:r>
              <w:t>местни приходи</w:t>
            </w:r>
          </w:p>
        </w:tc>
      </w:tr>
      <w:tr w:rsidR="003648E9" w:rsidTr="00244C67">
        <w:tc>
          <w:tcPr>
            <w:tcW w:w="442" w:type="dxa"/>
          </w:tcPr>
          <w:p w:rsidR="003648E9" w:rsidRDefault="003648E9" w:rsidP="00244C67"/>
        </w:tc>
        <w:tc>
          <w:tcPr>
            <w:tcW w:w="2961" w:type="dxa"/>
          </w:tcPr>
          <w:p w:rsidR="003648E9" w:rsidRPr="002E4A87" w:rsidRDefault="003648E9" w:rsidP="00244C67">
            <w:pPr>
              <w:rPr>
                <w:b/>
              </w:rPr>
            </w:pPr>
            <w:r>
              <w:rPr>
                <w:b/>
              </w:rPr>
              <w:t>ОБЩО:</w:t>
            </w:r>
          </w:p>
        </w:tc>
        <w:tc>
          <w:tcPr>
            <w:tcW w:w="850" w:type="dxa"/>
          </w:tcPr>
          <w:p w:rsidR="003648E9" w:rsidRDefault="003648E9" w:rsidP="00244C67"/>
        </w:tc>
        <w:tc>
          <w:tcPr>
            <w:tcW w:w="851" w:type="dxa"/>
          </w:tcPr>
          <w:p w:rsidR="003648E9" w:rsidRDefault="003648E9" w:rsidP="00244C67"/>
        </w:tc>
        <w:tc>
          <w:tcPr>
            <w:tcW w:w="803" w:type="dxa"/>
          </w:tcPr>
          <w:p w:rsidR="003648E9" w:rsidRDefault="003648E9" w:rsidP="00244C67"/>
        </w:tc>
        <w:tc>
          <w:tcPr>
            <w:tcW w:w="1039" w:type="dxa"/>
          </w:tcPr>
          <w:p w:rsidR="003648E9" w:rsidRPr="00F92581" w:rsidRDefault="003648E9" w:rsidP="00244C67">
            <w:pPr>
              <w:rPr>
                <w:b/>
              </w:rPr>
            </w:pPr>
            <w:r w:rsidRPr="00F92581">
              <w:rPr>
                <w:b/>
              </w:rPr>
              <w:t>8 357</w:t>
            </w:r>
          </w:p>
        </w:tc>
        <w:tc>
          <w:tcPr>
            <w:tcW w:w="993" w:type="dxa"/>
          </w:tcPr>
          <w:p w:rsidR="003648E9" w:rsidRPr="00F92581" w:rsidRDefault="003648E9" w:rsidP="00244C67">
            <w:pPr>
              <w:rPr>
                <w:b/>
              </w:rPr>
            </w:pPr>
            <w:r w:rsidRPr="00F92581">
              <w:rPr>
                <w:b/>
              </w:rPr>
              <w:t>71 156</w:t>
            </w:r>
          </w:p>
        </w:tc>
        <w:tc>
          <w:tcPr>
            <w:tcW w:w="1134" w:type="dxa"/>
          </w:tcPr>
          <w:p w:rsidR="003648E9" w:rsidRPr="00F92581" w:rsidRDefault="003648E9" w:rsidP="00244C67">
            <w:pPr>
              <w:rPr>
                <w:b/>
              </w:rPr>
            </w:pPr>
            <w:r w:rsidRPr="00F92581">
              <w:rPr>
                <w:b/>
              </w:rPr>
              <w:t>79 513</w:t>
            </w:r>
          </w:p>
        </w:tc>
        <w:tc>
          <w:tcPr>
            <w:tcW w:w="1134" w:type="dxa"/>
          </w:tcPr>
          <w:p w:rsidR="003648E9" w:rsidRDefault="003648E9" w:rsidP="00244C67"/>
        </w:tc>
      </w:tr>
    </w:tbl>
    <w:p w:rsidR="003648E9" w:rsidRDefault="003648E9" w:rsidP="003648E9"/>
    <w:p w:rsidR="00EE5873" w:rsidRDefault="00EE5873" w:rsidP="00EE5873">
      <w:pPr>
        <w:tabs>
          <w:tab w:val="left" w:pos="2715"/>
        </w:tabs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E5873" w:rsidRPr="00A835C7" w:rsidRDefault="00EE5873" w:rsidP="00EE58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ГЛАСУВАЛИ  :  „ЗА“ -  13</w:t>
      </w:r>
    </w:p>
    <w:p w:rsidR="00EE5873" w:rsidRPr="00A835C7" w:rsidRDefault="00EE5873" w:rsidP="00EE58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  <w:t xml:space="preserve">                „ПРОТИВ“ - НЯМА</w:t>
      </w:r>
    </w:p>
    <w:p w:rsidR="00EE5873" w:rsidRPr="00A835C7" w:rsidRDefault="00EE5873" w:rsidP="00EE58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„ВЪЗД.СЕ“ – НЯМА</w:t>
      </w:r>
    </w:p>
    <w:p w:rsidR="00EE5873" w:rsidRDefault="00EE5873" w:rsidP="00EE5873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  <w:u w:val="single"/>
        </w:rPr>
        <w:t>РЕШЕНИЕТО СЕ ПРИЕМА !!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!</w:t>
      </w:r>
    </w:p>
    <w:p w:rsidR="00EE5873" w:rsidRDefault="00EE5873" w:rsidP="00040973">
      <w:pPr>
        <w:tabs>
          <w:tab w:val="left" w:pos="2715"/>
        </w:tabs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E5873" w:rsidRPr="00EE5873" w:rsidRDefault="00EE5873" w:rsidP="00EE5873">
      <w:pPr>
        <w:ind w:left="-567"/>
        <w:rPr>
          <w:rFonts w:ascii="Times New Roman" w:hAnsi="Times New Roman" w:cs="Times New Roman"/>
          <w:b/>
        </w:rPr>
      </w:pPr>
      <w:r w:rsidRPr="00EE5873">
        <w:rPr>
          <w:rFonts w:ascii="Times New Roman" w:hAnsi="Times New Roman" w:cs="Times New Roman"/>
          <w:b/>
          <w:u w:val="single"/>
        </w:rPr>
        <w:t>По т.9 от дневния ред :</w:t>
      </w:r>
      <w:r w:rsidRPr="00EE5873">
        <w:rPr>
          <w:rFonts w:ascii="Times New Roman" w:hAnsi="Times New Roman" w:cs="Times New Roman"/>
          <w:b/>
        </w:rPr>
        <w:t xml:space="preserve"> Докладна от Кмета на Община Хайредин – Тодор Алексиев Тодоров, относно: Бракуване на следните транспортни средства: </w:t>
      </w:r>
    </w:p>
    <w:p w:rsidR="00EE5873" w:rsidRDefault="00EE5873" w:rsidP="00EE587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Лада С00-81</w:t>
      </w:r>
    </w:p>
    <w:p w:rsidR="00EE5873" w:rsidRDefault="00EE5873" w:rsidP="00EE587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Шкода </w:t>
      </w:r>
      <w:proofErr w:type="spellStart"/>
      <w:r>
        <w:rPr>
          <w:rFonts w:ascii="Times New Roman" w:hAnsi="Times New Roman" w:cs="Times New Roman"/>
          <w:b/>
        </w:rPr>
        <w:t>Фелиция</w:t>
      </w:r>
      <w:proofErr w:type="spellEnd"/>
      <w:r>
        <w:rPr>
          <w:rFonts w:ascii="Times New Roman" w:hAnsi="Times New Roman" w:cs="Times New Roman"/>
          <w:b/>
        </w:rPr>
        <w:t xml:space="preserve"> ВР 11-78 АН</w:t>
      </w:r>
    </w:p>
    <w:p w:rsidR="008D2653" w:rsidRDefault="008D2653" w:rsidP="00EE587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Опел </w:t>
      </w:r>
      <w:proofErr w:type="spellStart"/>
      <w:r>
        <w:rPr>
          <w:rFonts w:ascii="Times New Roman" w:hAnsi="Times New Roman" w:cs="Times New Roman"/>
          <w:b/>
        </w:rPr>
        <w:t>Деу</w:t>
      </w:r>
      <w:proofErr w:type="spellEnd"/>
      <w:r>
        <w:rPr>
          <w:rFonts w:ascii="Times New Roman" w:hAnsi="Times New Roman" w:cs="Times New Roman"/>
          <w:b/>
        </w:rPr>
        <w:t xml:space="preserve"> С 51-00</w:t>
      </w:r>
    </w:p>
    <w:p w:rsidR="00EE5873" w:rsidRDefault="00EE5873" w:rsidP="00EE587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Нисан</w:t>
      </w:r>
      <w:proofErr w:type="spellEnd"/>
      <w:r>
        <w:rPr>
          <w:rFonts w:ascii="Times New Roman" w:hAnsi="Times New Roman" w:cs="Times New Roman"/>
          <w:b/>
        </w:rPr>
        <w:t xml:space="preserve"> ВР 33-60</w:t>
      </w:r>
    </w:p>
    <w:p w:rsidR="00EE5873" w:rsidRDefault="00EE5873" w:rsidP="00EE587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Мерцедес</w:t>
      </w:r>
      <w:r w:rsidR="00036F19">
        <w:rPr>
          <w:rFonts w:ascii="Times New Roman" w:hAnsi="Times New Roman" w:cs="Times New Roman"/>
          <w:b/>
        </w:rPr>
        <w:t xml:space="preserve"> 809</w:t>
      </w:r>
      <w:r>
        <w:rPr>
          <w:rFonts w:ascii="Times New Roman" w:hAnsi="Times New Roman" w:cs="Times New Roman"/>
          <w:b/>
        </w:rPr>
        <w:t xml:space="preserve"> СА 91-65 АК</w:t>
      </w:r>
    </w:p>
    <w:p w:rsidR="00EE5873" w:rsidRDefault="00EE5873" w:rsidP="00EE587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Форд Транзит ВР 10-11</w:t>
      </w:r>
    </w:p>
    <w:p w:rsidR="00EE5873" w:rsidRDefault="00EE5873" w:rsidP="00EE587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Рено експрес ВР 83-92 АР</w:t>
      </w:r>
    </w:p>
    <w:p w:rsidR="00EE5873" w:rsidRDefault="00EE5873" w:rsidP="00EE587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Лада Самара ВР 33-70 АС</w:t>
      </w:r>
    </w:p>
    <w:p w:rsidR="00EE5873" w:rsidRDefault="00EE5873" w:rsidP="00EE587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Фолксваген </w:t>
      </w:r>
      <w:proofErr w:type="spellStart"/>
      <w:r>
        <w:rPr>
          <w:rFonts w:ascii="Times New Roman" w:hAnsi="Times New Roman" w:cs="Times New Roman"/>
          <w:b/>
        </w:rPr>
        <w:t>бус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L</w:t>
      </w:r>
      <w:r w:rsidR="003A16D5">
        <w:rPr>
          <w:rFonts w:ascii="Times New Roman" w:hAnsi="Times New Roman" w:cs="Times New Roman"/>
          <w:b/>
        </w:rPr>
        <w:t>Т</w:t>
      </w:r>
      <w:r>
        <w:rPr>
          <w:rFonts w:ascii="Times New Roman" w:hAnsi="Times New Roman" w:cs="Times New Roman"/>
          <w:b/>
        </w:rPr>
        <w:t>35 ВР 75-04 АХ</w:t>
      </w:r>
    </w:p>
    <w:p w:rsidR="00977D51" w:rsidRDefault="00977D51" w:rsidP="00977D51">
      <w:pPr>
        <w:pStyle w:val="a3"/>
        <w:ind w:left="153"/>
        <w:rPr>
          <w:rFonts w:ascii="Times New Roman" w:hAnsi="Times New Roman" w:cs="Times New Roman"/>
          <w:b/>
        </w:rPr>
      </w:pPr>
    </w:p>
    <w:p w:rsidR="00EE5873" w:rsidRDefault="002F1FAE" w:rsidP="00EE5873">
      <w:pPr>
        <w:pStyle w:val="a3"/>
        <w:ind w:left="15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 предложение на общинския съветник Пламен </w:t>
      </w:r>
      <w:proofErr w:type="spellStart"/>
      <w:r>
        <w:rPr>
          <w:rFonts w:ascii="Times New Roman" w:hAnsi="Times New Roman" w:cs="Times New Roman"/>
          <w:b/>
        </w:rPr>
        <w:t>Калеев</w:t>
      </w:r>
      <w:proofErr w:type="spellEnd"/>
      <w:r>
        <w:rPr>
          <w:rFonts w:ascii="Times New Roman" w:hAnsi="Times New Roman" w:cs="Times New Roman"/>
          <w:b/>
        </w:rPr>
        <w:t xml:space="preserve"> към докладната на Кмета на Община Хайредин да бъде включено</w:t>
      </w:r>
      <w:r w:rsidR="00062DF0">
        <w:rPr>
          <w:rFonts w:ascii="Times New Roman" w:hAnsi="Times New Roman" w:cs="Times New Roman"/>
          <w:b/>
        </w:rPr>
        <w:t>,че</w:t>
      </w:r>
      <w:r>
        <w:rPr>
          <w:rFonts w:ascii="Times New Roman" w:hAnsi="Times New Roman" w:cs="Times New Roman"/>
          <w:b/>
        </w:rPr>
        <w:t xml:space="preserve"> след бракува</w:t>
      </w:r>
      <w:r w:rsidR="00062DF0">
        <w:rPr>
          <w:rFonts w:ascii="Times New Roman" w:hAnsi="Times New Roman" w:cs="Times New Roman"/>
          <w:b/>
        </w:rPr>
        <w:t xml:space="preserve">не на транспортните средства ще </w:t>
      </w:r>
      <w:r>
        <w:rPr>
          <w:rFonts w:ascii="Times New Roman" w:hAnsi="Times New Roman" w:cs="Times New Roman"/>
          <w:b/>
        </w:rPr>
        <w:t xml:space="preserve">бъдат дадени за </w:t>
      </w:r>
      <w:proofErr w:type="spellStart"/>
      <w:r>
        <w:rPr>
          <w:rFonts w:ascii="Times New Roman" w:hAnsi="Times New Roman" w:cs="Times New Roman"/>
          <w:b/>
        </w:rPr>
        <w:t>скраб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977D51" w:rsidRPr="00977D51" w:rsidRDefault="00EE5873" w:rsidP="00977D51">
      <w:pPr>
        <w:ind w:right="-337"/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                                     </w:t>
      </w:r>
      <w:r w:rsidRPr="00A835C7"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  <w:t>РЕШЕНИЕ:</w:t>
      </w:r>
    </w:p>
    <w:p w:rsidR="00EE5873" w:rsidRDefault="00EE5873" w:rsidP="00EE5873">
      <w:pPr>
        <w:rPr>
          <w:rFonts w:ascii="Calibri" w:eastAsia="Times New Roman" w:hAnsi="Calibri" w:cs="Times New Roman"/>
          <w:b/>
          <w:sz w:val="28"/>
          <w:szCs w:val="28"/>
          <w:lang w:val="en-US" w:eastAsia="bg-BG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                                                    </w:t>
      </w:r>
      <w:r w:rsidRPr="00A835C7"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</w:t>
      </w:r>
      <w:r w:rsidR="00C52DE9">
        <w:rPr>
          <w:rFonts w:ascii="Calibri" w:eastAsia="Times New Roman" w:hAnsi="Calibri" w:cs="Times New Roman"/>
          <w:b/>
          <w:sz w:val="28"/>
          <w:szCs w:val="28"/>
          <w:lang w:eastAsia="bg-BG"/>
        </w:rPr>
        <w:t>№187</w:t>
      </w:r>
    </w:p>
    <w:p w:rsidR="00977D51" w:rsidRDefault="00977D51" w:rsidP="00EE5873">
      <w:pPr>
        <w:rPr>
          <w:rFonts w:ascii="Times New Roman" w:eastAsia="Times New Roman" w:hAnsi="Times New Roman" w:cs="Times New Roman"/>
          <w:b/>
          <w:szCs w:val="28"/>
          <w:lang w:eastAsia="bg-BG"/>
        </w:rPr>
      </w:pPr>
    </w:p>
    <w:p w:rsidR="00977D51" w:rsidRDefault="00977D51" w:rsidP="00EE5873">
      <w:pPr>
        <w:rPr>
          <w:rFonts w:ascii="Times New Roman" w:eastAsia="Times New Roman" w:hAnsi="Times New Roman" w:cs="Times New Roman"/>
          <w:b/>
          <w:szCs w:val="28"/>
          <w:lang w:eastAsia="bg-BG"/>
        </w:rPr>
      </w:pPr>
      <w:proofErr w:type="gramStart"/>
      <w:r>
        <w:rPr>
          <w:rFonts w:ascii="Times New Roman" w:eastAsia="Times New Roman" w:hAnsi="Times New Roman" w:cs="Times New Roman"/>
          <w:b/>
          <w:szCs w:val="28"/>
          <w:lang w:val="en-US" w:eastAsia="bg-BG"/>
        </w:rPr>
        <w:t>O</w:t>
      </w:r>
      <w:proofErr w:type="spellStart"/>
      <w:r>
        <w:rPr>
          <w:rFonts w:ascii="Times New Roman" w:eastAsia="Times New Roman" w:hAnsi="Times New Roman" w:cs="Times New Roman"/>
          <w:b/>
          <w:szCs w:val="28"/>
          <w:lang w:eastAsia="bg-BG"/>
        </w:rPr>
        <w:t>бС</w:t>
      </w:r>
      <w:proofErr w:type="spellEnd"/>
      <w:r>
        <w:rPr>
          <w:rFonts w:ascii="Times New Roman" w:eastAsia="Times New Roman" w:hAnsi="Times New Roman" w:cs="Times New Roman"/>
          <w:b/>
          <w:szCs w:val="28"/>
          <w:lang w:eastAsia="bg-BG"/>
        </w:rPr>
        <w:t xml:space="preserve"> – Хайредин приема предложението на общинския съветник Пламен </w:t>
      </w:r>
      <w:proofErr w:type="spellStart"/>
      <w:r>
        <w:rPr>
          <w:rFonts w:ascii="Times New Roman" w:eastAsia="Times New Roman" w:hAnsi="Times New Roman" w:cs="Times New Roman"/>
          <w:b/>
          <w:szCs w:val="28"/>
          <w:lang w:eastAsia="bg-BG"/>
        </w:rPr>
        <w:t>Калеев</w:t>
      </w:r>
      <w:proofErr w:type="spellEnd"/>
      <w:r>
        <w:rPr>
          <w:rFonts w:ascii="Times New Roman" w:eastAsia="Times New Roman" w:hAnsi="Times New Roman" w:cs="Times New Roman"/>
          <w:b/>
          <w:szCs w:val="28"/>
          <w:lang w:eastAsia="bg-BG"/>
        </w:rPr>
        <w:t>.</w:t>
      </w:r>
      <w:proofErr w:type="gramEnd"/>
    </w:p>
    <w:p w:rsidR="00977D51" w:rsidRDefault="00977D51" w:rsidP="00977D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977D51" w:rsidRDefault="00977D51" w:rsidP="00977D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7D51" w:rsidRDefault="00977D51" w:rsidP="00977D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7D51" w:rsidRPr="00A835C7" w:rsidRDefault="00977D51" w:rsidP="00977D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ГЛАСУВАЛИ  :  „ЗА“ -  13</w:t>
      </w:r>
    </w:p>
    <w:p w:rsidR="00977D51" w:rsidRPr="00A835C7" w:rsidRDefault="00977D51" w:rsidP="00977D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  <w:t xml:space="preserve">                „ПРОТИВ“ - НЯМА</w:t>
      </w:r>
    </w:p>
    <w:p w:rsidR="00977D51" w:rsidRPr="00A835C7" w:rsidRDefault="00977D51" w:rsidP="00977D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„ВЪЗД.СЕ“ – НЯМА</w:t>
      </w:r>
    </w:p>
    <w:p w:rsidR="00977D51" w:rsidRPr="00977D51" w:rsidRDefault="00977D51" w:rsidP="00977D51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  <w:u w:val="single"/>
        </w:rPr>
        <w:t>РЕШЕНИЕТО СЕ ПРИЕМА !!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!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    </w:t>
      </w:r>
    </w:p>
    <w:p w:rsidR="00977D51" w:rsidRDefault="00977D51" w:rsidP="00977D51">
      <w:pPr>
        <w:ind w:right="-337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     </w:t>
      </w:r>
      <w:r w:rsidR="00441B4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                  и</w:t>
      </w:r>
    </w:p>
    <w:p w:rsidR="00977D51" w:rsidRPr="00A835C7" w:rsidRDefault="00977D51" w:rsidP="00977D51">
      <w:pPr>
        <w:ind w:right="-337"/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                                    </w:t>
      </w:r>
      <w:r w:rsidRPr="00A835C7"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  <w:t>РЕШЕНИЕ:</w:t>
      </w:r>
    </w:p>
    <w:p w:rsidR="00977D51" w:rsidRDefault="00977D51" w:rsidP="00977D51">
      <w:pPr>
        <w:rPr>
          <w:rFonts w:ascii="Calibri" w:eastAsia="Times New Roman" w:hAnsi="Calibri" w:cs="Times New Roman"/>
          <w:b/>
          <w:sz w:val="28"/>
          <w:szCs w:val="28"/>
          <w:lang w:val="en-US" w:eastAsia="bg-BG"/>
        </w:rPr>
      </w:pPr>
      <w:r w:rsidRPr="00A835C7"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</w:t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                                                    </w:t>
      </w:r>
      <w:r w:rsidRPr="00A835C7"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</w:t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>№188</w:t>
      </w:r>
    </w:p>
    <w:p w:rsidR="00977D51" w:rsidRPr="00977D51" w:rsidRDefault="00977D51" w:rsidP="00EE5873">
      <w:pPr>
        <w:rPr>
          <w:rFonts w:ascii="Times New Roman" w:eastAsia="Times New Roman" w:hAnsi="Times New Roman" w:cs="Times New Roman"/>
          <w:b/>
          <w:szCs w:val="28"/>
          <w:lang w:eastAsia="bg-BG"/>
        </w:rPr>
      </w:pPr>
    </w:p>
    <w:p w:rsidR="003648E9" w:rsidRDefault="003648E9" w:rsidP="00EE5873">
      <w:pPr>
        <w:tabs>
          <w:tab w:val="left" w:pos="2715"/>
        </w:tabs>
        <w:rPr>
          <w:rFonts w:ascii="Times New Roman" w:eastAsia="Times New Roman" w:hAnsi="Times New Roman" w:cs="Times New Roman"/>
          <w:b/>
          <w:lang w:eastAsia="bg-BG"/>
        </w:rPr>
      </w:pPr>
      <w:proofErr w:type="spellStart"/>
      <w:r>
        <w:rPr>
          <w:rFonts w:ascii="Times New Roman" w:eastAsia="Times New Roman" w:hAnsi="Times New Roman" w:cs="Times New Roman"/>
          <w:b/>
          <w:lang w:eastAsia="bg-BG"/>
        </w:rPr>
        <w:lastRenderedPageBreak/>
        <w:t>ОбС</w:t>
      </w:r>
      <w:proofErr w:type="spellEnd"/>
      <w:r>
        <w:rPr>
          <w:rFonts w:ascii="Times New Roman" w:eastAsia="Times New Roman" w:hAnsi="Times New Roman" w:cs="Times New Roman"/>
          <w:b/>
          <w:lang w:eastAsia="bg-BG"/>
        </w:rPr>
        <w:t xml:space="preserve"> – Хайредин на основание чл.21, ал.1, т.8 от ЗМСМА , чл.8, т.1 от ЗОС и Програма за управление на общинската собственост,реши:</w:t>
      </w:r>
    </w:p>
    <w:p w:rsidR="00977D51" w:rsidRPr="00977D51" w:rsidRDefault="00977D51" w:rsidP="00977D51">
      <w:pPr>
        <w:pStyle w:val="a3"/>
        <w:numPr>
          <w:ilvl w:val="0"/>
          <w:numId w:val="12"/>
        </w:numPr>
        <w:tabs>
          <w:tab w:val="left" w:pos="2715"/>
        </w:tabs>
        <w:rPr>
          <w:rFonts w:ascii="Times New Roman" w:eastAsia="Times New Roman" w:hAnsi="Times New Roman" w:cs="Times New Roman"/>
          <w:b/>
          <w:lang w:eastAsia="bg-BG"/>
        </w:rPr>
      </w:pPr>
      <w:r>
        <w:rPr>
          <w:rFonts w:ascii="Times New Roman" w:eastAsia="Times New Roman" w:hAnsi="Times New Roman" w:cs="Times New Roman"/>
          <w:b/>
          <w:lang w:eastAsia="bg-BG"/>
        </w:rPr>
        <w:t>Дава съгласие за бракуване на следните автомобили частна общинска собственост:</w:t>
      </w:r>
    </w:p>
    <w:p w:rsidR="00977D51" w:rsidRDefault="00977D51" w:rsidP="00977D51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Лада С00-81</w:t>
      </w:r>
    </w:p>
    <w:p w:rsidR="00977D51" w:rsidRDefault="00977D51" w:rsidP="00977D51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Шкода </w:t>
      </w:r>
      <w:proofErr w:type="spellStart"/>
      <w:r>
        <w:rPr>
          <w:rFonts w:ascii="Times New Roman" w:hAnsi="Times New Roman" w:cs="Times New Roman"/>
          <w:b/>
        </w:rPr>
        <w:t>Фелиция</w:t>
      </w:r>
      <w:proofErr w:type="spellEnd"/>
      <w:r>
        <w:rPr>
          <w:rFonts w:ascii="Times New Roman" w:hAnsi="Times New Roman" w:cs="Times New Roman"/>
          <w:b/>
        </w:rPr>
        <w:t xml:space="preserve"> ВР 11-78 АН</w:t>
      </w:r>
    </w:p>
    <w:p w:rsidR="00977D51" w:rsidRDefault="00977D51" w:rsidP="00977D51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Опел </w:t>
      </w:r>
      <w:proofErr w:type="spellStart"/>
      <w:r>
        <w:rPr>
          <w:rFonts w:ascii="Times New Roman" w:hAnsi="Times New Roman" w:cs="Times New Roman"/>
          <w:b/>
        </w:rPr>
        <w:t>Деу</w:t>
      </w:r>
      <w:proofErr w:type="spellEnd"/>
      <w:r>
        <w:rPr>
          <w:rFonts w:ascii="Times New Roman" w:hAnsi="Times New Roman" w:cs="Times New Roman"/>
          <w:b/>
        </w:rPr>
        <w:t xml:space="preserve"> С 51-00</w:t>
      </w:r>
    </w:p>
    <w:p w:rsidR="00977D51" w:rsidRDefault="00977D51" w:rsidP="00977D51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Нисан</w:t>
      </w:r>
      <w:proofErr w:type="spellEnd"/>
      <w:r>
        <w:rPr>
          <w:rFonts w:ascii="Times New Roman" w:hAnsi="Times New Roman" w:cs="Times New Roman"/>
          <w:b/>
        </w:rPr>
        <w:t xml:space="preserve"> ВР 33-60</w:t>
      </w:r>
    </w:p>
    <w:p w:rsidR="00977D51" w:rsidRDefault="00977D51" w:rsidP="00977D51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Мерцедес 809 СА 91-65 АК</w:t>
      </w:r>
    </w:p>
    <w:p w:rsidR="00977D51" w:rsidRDefault="00977D51" w:rsidP="00977D51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Форд Транзит ВР 10-11</w:t>
      </w:r>
    </w:p>
    <w:p w:rsidR="00977D51" w:rsidRDefault="00977D51" w:rsidP="00977D51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Рено експрес ВР 83-92 АР</w:t>
      </w:r>
    </w:p>
    <w:p w:rsidR="00977D51" w:rsidRDefault="00977D51" w:rsidP="00977D51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Лада Самара ВР 33-70 АС</w:t>
      </w:r>
    </w:p>
    <w:p w:rsidR="00977D51" w:rsidRDefault="00977D51" w:rsidP="00977D51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Фолксваген </w:t>
      </w:r>
      <w:proofErr w:type="spellStart"/>
      <w:r>
        <w:rPr>
          <w:rFonts w:ascii="Times New Roman" w:hAnsi="Times New Roman" w:cs="Times New Roman"/>
          <w:b/>
        </w:rPr>
        <w:t>бус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L</w:t>
      </w:r>
      <w:r>
        <w:rPr>
          <w:rFonts w:ascii="Times New Roman" w:hAnsi="Times New Roman" w:cs="Times New Roman"/>
          <w:b/>
        </w:rPr>
        <w:t>Т35 ВР 75-04 АХ</w:t>
      </w:r>
    </w:p>
    <w:p w:rsidR="00977D51" w:rsidRPr="00977D51" w:rsidRDefault="00977D51" w:rsidP="00977D51">
      <w:pPr>
        <w:pStyle w:val="a3"/>
        <w:numPr>
          <w:ilvl w:val="0"/>
          <w:numId w:val="12"/>
        </w:numPr>
        <w:tabs>
          <w:tab w:val="left" w:pos="2715"/>
        </w:tabs>
        <w:rPr>
          <w:rFonts w:ascii="Times New Roman" w:eastAsia="Times New Roman" w:hAnsi="Times New Roman" w:cs="Times New Roman"/>
          <w:b/>
          <w:lang w:eastAsia="bg-BG"/>
        </w:rPr>
      </w:pPr>
      <w:r>
        <w:rPr>
          <w:rFonts w:ascii="Times New Roman" w:eastAsia="Times New Roman" w:hAnsi="Times New Roman" w:cs="Times New Roman"/>
          <w:b/>
          <w:lang w:eastAsia="bg-BG"/>
        </w:rPr>
        <w:t xml:space="preserve">Възлага на Кмета на Община Хайредин да предприеме необходимите законови действия и мерки съгласно т.1 и предаването им за </w:t>
      </w:r>
      <w:proofErr w:type="spellStart"/>
      <w:r>
        <w:rPr>
          <w:rFonts w:ascii="Times New Roman" w:eastAsia="Times New Roman" w:hAnsi="Times New Roman" w:cs="Times New Roman"/>
          <w:b/>
          <w:lang w:eastAsia="bg-BG"/>
        </w:rPr>
        <w:t>скраб</w:t>
      </w:r>
      <w:proofErr w:type="spellEnd"/>
      <w:r>
        <w:rPr>
          <w:rFonts w:ascii="Times New Roman" w:eastAsia="Times New Roman" w:hAnsi="Times New Roman" w:cs="Times New Roman"/>
          <w:b/>
          <w:lang w:eastAsia="bg-BG"/>
        </w:rPr>
        <w:t>.</w:t>
      </w:r>
    </w:p>
    <w:p w:rsidR="003648E9" w:rsidRPr="003648E9" w:rsidRDefault="003648E9" w:rsidP="00EE5873">
      <w:pPr>
        <w:tabs>
          <w:tab w:val="left" w:pos="2715"/>
        </w:tabs>
        <w:rPr>
          <w:rFonts w:ascii="Times New Roman" w:eastAsia="Times New Roman" w:hAnsi="Times New Roman" w:cs="Times New Roman"/>
          <w:b/>
          <w:lang w:eastAsia="bg-BG"/>
        </w:rPr>
      </w:pPr>
    </w:p>
    <w:p w:rsidR="00EE5873" w:rsidRDefault="00EE5873" w:rsidP="00EE5873">
      <w:pPr>
        <w:tabs>
          <w:tab w:val="left" w:pos="2715"/>
        </w:tabs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E5873" w:rsidRPr="00A835C7" w:rsidRDefault="00EE5873" w:rsidP="00EE58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ГЛАСУВАЛИ  :  „ЗА“ -  13</w:t>
      </w:r>
    </w:p>
    <w:p w:rsidR="00EE5873" w:rsidRPr="00A835C7" w:rsidRDefault="00EE5873" w:rsidP="00EE58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  <w:t xml:space="preserve">                „ПРОТИВ“ - НЯМА</w:t>
      </w:r>
    </w:p>
    <w:p w:rsidR="00EE5873" w:rsidRPr="00A835C7" w:rsidRDefault="00EE5873" w:rsidP="00EE58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„ВЪЗД.СЕ“ – НЯМА</w:t>
      </w:r>
    </w:p>
    <w:p w:rsidR="00EE5873" w:rsidRDefault="00EE5873" w:rsidP="00EE5873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  <w:u w:val="single"/>
        </w:rPr>
        <w:t>РЕШЕНИЕТО СЕ ПРИЕМА !!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!</w:t>
      </w:r>
    </w:p>
    <w:p w:rsidR="00EE5873" w:rsidRDefault="00EE5873" w:rsidP="00EE5873">
      <w:pPr>
        <w:pStyle w:val="a3"/>
        <w:ind w:left="15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</w:p>
    <w:p w:rsidR="00EE5873" w:rsidRPr="00EE5873" w:rsidRDefault="00EE5873" w:rsidP="00EE5873">
      <w:pPr>
        <w:ind w:left="-567"/>
        <w:rPr>
          <w:rFonts w:ascii="Times New Roman" w:hAnsi="Times New Roman" w:cs="Times New Roman"/>
          <w:b/>
        </w:rPr>
      </w:pPr>
      <w:r w:rsidRPr="00EE5873">
        <w:rPr>
          <w:rFonts w:ascii="Times New Roman" w:hAnsi="Times New Roman" w:cs="Times New Roman"/>
          <w:b/>
          <w:u w:val="single"/>
        </w:rPr>
        <w:t>По т.10 от дневния ред :</w:t>
      </w:r>
      <w:r w:rsidRPr="00EE5873">
        <w:rPr>
          <w:rFonts w:ascii="Times New Roman" w:hAnsi="Times New Roman" w:cs="Times New Roman"/>
          <w:b/>
        </w:rPr>
        <w:t xml:space="preserve"> Докладна записка от Кмета на Община Хайредин – Тодор Алексиев Тодоров, относно: Учредяване на безвъзмездно право на ползване върху и</w:t>
      </w:r>
      <w:r>
        <w:rPr>
          <w:rFonts w:ascii="Times New Roman" w:hAnsi="Times New Roman" w:cs="Times New Roman"/>
          <w:b/>
        </w:rPr>
        <w:t>мот частна общинска собственост.</w:t>
      </w:r>
    </w:p>
    <w:p w:rsidR="00EE5873" w:rsidRDefault="00EE5873" w:rsidP="00EE5873">
      <w:pPr>
        <w:ind w:right="-337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                       </w:t>
      </w:r>
    </w:p>
    <w:p w:rsidR="00EE5873" w:rsidRDefault="00EE5873" w:rsidP="00EE5873">
      <w:pPr>
        <w:ind w:right="-337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E5873" w:rsidRPr="00A835C7" w:rsidRDefault="00EE5873" w:rsidP="00EE5873">
      <w:pPr>
        <w:ind w:right="-337"/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                                </w:t>
      </w:r>
      <w:r w:rsidRPr="00A835C7"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  <w:t>РЕШЕНИЕ:</w:t>
      </w:r>
    </w:p>
    <w:p w:rsidR="00EE5873" w:rsidRDefault="00EE5873" w:rsidP="00EE5873">
      <w:pPr>
        <w:rPr>
          <w:rFonts w:ascii="Calibri" w:eastAsia="Times New Roman" w:hAnsi="Calibri" w:cs="Times New Roman"/>
          <w:b/>
          <w:sz w:val="28"/>
          <w:szCs w:val="28"/>
          <w:lang w:eastAsia="bg-BG"/>
        </w:rPr>
      </w:pPr>
      <w:r w:rsidRPr="00A835C7"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</w:t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                                                 </w:t>
      </w:r>
      <w:r w:rsidRPr="00A835C7"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</w:t>
      </w:r>
      <w:r w:rsidR="00605182">
        <w:rPr>
          <w:rFonts w:ascii="Calibri" w:eastAsia="Times New Roman" w:hAnsi="Calibri" w:cs="Times New Roman"/>
          <w:b/>
          <w:sz w:val="28"/>
          <w:szCs w:val="28"/>
          <w:lang w:eastAsia="bg-BG"/>
        </w:rPr>
        <w:t>№189</w:t>
      </w:r>
    </w:p>
    <w:p w:rsidR="00EE5873" w:rsidRDefault="00E36C15" w:rsidP="00EE5873">
      <w:pPr>
        <w:tabs>
          <w:tab w:val="left" w:pos="2715"/>
        </w:tabs>
        <w:rPr>
          <w:rFonts w:ascii="Times New Roman" w:eastAsia="Times New Roman" w:hAnsi="Times New Roman" w:cs="Times New Roman"/>
          <w:b/>
          <w:lang w:eastAsia="bg-BG"/>
        </w:rPr>
      </w:pPr>
      <w:proofErr w:type="spellStart"/>
      <w:r>
        <w:rPr>
          <w:rFonts w:ascii="Times New Roman" w:eastAsia="Times New Roman" w:hAnsi="Times New Roman" w:cs="Times New Roman"/>
          <w:b/>
          <w:lang w:eastAsia="bg-BG"/>
        </w:rPr>
        <w:t>ОбС</w:t>
      </w:r>
      <w:proofErr w:type="spellEnd"/>
      <w:r>
        <w:rPr>
          <w:rFonts w:ascii="Times New Roman" w:eastAsia="Times New Roman" w:hAnsi="Times New Roman" w:cs="Times New Roman"/>
          <w:b/>
          <w:lang w:eastAsia="bg-BG"/>
        </w:rPr>
        <w:t xml:space="preserve"> Хайредин н</w:t>
      </w:r>
      <w:r w:rsidRPr="00633B23">
        <w:rPr>
          <w:rFonts w:ascii="Times New Roman" w:eastAsia="Times New Roman" w:hAnsi="Times New Roman" w:cs="Times New Roman"/>
          <w:b/>
          <w:lang w:eastAsia="bg-BG"/>
        </w:rPr>
        <w:t>а</w:t>
      </w:r>
      <w:r>
        <w:rPr>
          <w:rFonts w:ascii="Times New Roman" w:eastAsia="Times New Roman" w:hAnsi="Times New Roman" w:cs="Times New Roman"/>
          <w:b/>
          <w:lang w:eastAsia="bg-BG"/>
        </w:rPr>
        <w:t xml:space="preserve"> </w:t>
      </w:r>
      <w:r w:rsidR="00EE5873">
        <w:rPr>
          <w:rFonts w:ascii="Times New Roman" w:eastAsia="Times New Roman" w:hAnsi="Times New Roman" w:cs="Times New Roman"/>
          <w:b/>
          <w:lang w:eastAsia="bg-BG"/>
        </w:rPr>
        <w:t>основание чл.21, ал.1 , т.8 от ЗМСМА , чл.39, ал.4 от ЗОС и чл.33, ал.1, т.4 от Наредбата за придобиване, управление и разпореждане с общинско имущество:</w:t>
      </w:r>
    </w:p>
    <w:p w:rsidR="00EE5873" w:rsidRDefault="00EE5873" w:rsidP="00EE5873">
      <w:pPr>
        <w:pStyle w:val="a3"/>
        <w:numPr>
          <w:ilvl w:val="0"/>
          <w:numId w:val="6"/>
        </w:numPr>
        <w:tabs>
          <w:tab w:val="left" w:pos="2715"/>
        </w:tabs>
        <w:rPr>
          <w:rFonts w:ascii="Times New Roman" w:eastAsia="Times New Roman" w:hAnsi="Times New Roman" w:cs="Times New Roman"/>
          <w:b/>
          <w:lang w:eastAsia="bg-BG"/>
        </w:rPr>
      </w:pPr>
      <w:r>
        <w:rPr>
          <w:rFonts w:ascii="Times New Roman" w:eastAsia="Times New Roman" w:hAnsi="Times New Roman" w:cs="Times New Roman"/>
          <w:b/>
          <w:lang w:eastAsia="bg-BG"/>
        </w:rPr>
        <w:t xml:space="preserve">Общински съвет учредява безвъзмездно право на ползване на ОУПБЗН – Враца </w:t>
      </w:r>
      <w:r w:rsidR="00C225EE">
        <w:rPr>
          <w:rFonts w:ascii="Times New Roman" w:eastAsia="Times New Roman" w:hAnsi="Times New Roman" w:cs="Times New Roman"/>
          <w:b/>
          <w:lang w:eastAsia="bg-BG"/>
        </w:rPr>
        <w:t>за нуждите на У</w:t>
      </w:r>
      <w:r>
        <w:rPr>
          <w:rFonts w:ascii="Times New Roman" w:eastAsia="Times New Roman" w:hAnsi="Times New Roman" w:cs="Times New Roman"/>
          <w:b/>
          <w:lang w:eastAsia="bg-BG"/>
        </w:rPr>
        <w:t xml:space="preserve">частък </w:t>
      </w:r>
      <w:r w:rsidR="00C225EE">
        <w:rPr>
          <w:rFonts w:ascii="Times New Roman" w:eastAsia="Times New Roman" w:hAnsi="Times New Roman" w:cs="Times New Roman"/>
          <w:b/>
          <w:lang w:eastAsia="bg-BG"/>
        </w:rPr>
        <w:t xml:space="preserve">„Пожарна безопасност и защита на населението“ – Хайредин към ОУПБЗН – Враца, за изпълнение на функции регламентирани в чл.7 от Закона на Министерството на вътрешните работи, върху имот - частна общинска собственост представляващ УПИ – </w:t>
      </w:r>
      <w:r w:rsidR="00C225EE">
        <w:rPr>
          <w:rFonts w:ascii="Times New Roman" w:eastAsia="Times New Roman" w:hAnsi="Times New Roman" w:cs="Times New Roman"/>
          <w:b/>
          <w:lang w:val="en-US" w:eastAsia="bg-BG"/>
        </w:rPr>
        <w:t xml:space="preserve">I </w:t>
      </w:r>
      <w:r w:rsidR="00C225EE">
        <w:rPr>
          <w:rFonts w:ascii="Times New Roman" w:eastAsia="Times New Roman" w:hAnsi="Times New Roman" w:cs="Times New Roman"/>
          <w:b/>
          <w:lang w:eastAsia="bg-BG"/>
        </w:rPr>
        <w:t xml:space="preserve">/първи/ , пл.2191 / две хиляди сто деветдесет и първи/, кв. 21 /двадесет и първи/ с площ от 4500 кв.м. / четири хиляди и петстотин кв.м./ , МС – 176 кв.м. / сто седемдесет и шест кв.м./, два гаража – 120 /  сто и </w:t>
      </w:r>
      <w:r w:rsidR="00C225EE">
        <w:rPr>
          <w:rFonts w:ascii="Times New Roman" w:eastAsia="Times New Roman" w:hAnsi="Times New Roman" w:cs="Times New Roman"/>
          <w:b/>
          <w:lang w:eastAsia="bg-BG"/>
        </w:rPr>
        <w:lastRenderedPageBreak/>
        <w:t>двадесет кв.м./ и второстепенни сгради с обща площ 77 кв.м. / седемдесет и седем кв.м./, актуван с Акт №87 от 02.06.2008г. за срок от 5 /пет/ години.</w:t>
      </w:r>
    </w:p>
    <w:p w:rsidR="00C225EE" w:rsidRPr="00EE5873" w:rsidRDefault="00477CC7" w:rsidP="00EE5873">
      <w:pPr>
        <w:pStyle w:val="a3"/>
        <w:numPr>
          <w:ilvl w:val="0"/>
          <w:numId w:val="6"/>
        </w:numPr>
        <w:tabs>
          <w:tab w:val="left" w:pos="2715"/>
        </w:tabs>
        <w:rPr>
          <w:rFonts w:ascii="Times New Roman" w:eastAsia="Times New Roman" w:hAnsi="Times New Roman" w:cs="Times New Roman"/>
          <w:b/>
          <w:lang w:eastAsia="bg-BG"/>
        </w:rPr>
      </w:pPr>
      <w:r>
        <w:rPr>
          <w:rFonts w:ascii="Times New Roman" w:eastAsia="Times New Roman" w:hAnsi="Times New Roman" w:cs="Times New Roman"/>
          <w:b/>
          <w:lang w:eastAsia="bg-BG"/>
        </w:rPr>
        <w:t>Възлага на Кмета на Община Хайредин да издаде заповед и сключи договор за безвъзмездно право на ползване на имота в изпълнение на т.1 от Решението.</w:t>
      </w:r>
    </w:p>
    <w:p w:rsidR="00EE5873" w:rsidRDefault="00EE5873" w:rsidP="00EE5873">
      <w:pPr>
        <w:tabs>
          <w:tab w:val="left" w:pos="2715"/>
        </w:tabs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E5873" w:rsidRPr="00A835C7" w:rsidRDefault="00EE5873" w:rsidP="00EE58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ГЛАСУВАЛИ  :  „ЗА“ -  13</w:t>
      </w:r>
    </w:p>
    <w:p w:rsidR="00EE5873" w:rsidRPr="00A835C7" w:rsidRDefault="00EE5873" w:rsidP="00EE58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  <w:t xml:space="preserve">                „ПРОТИВ“ - НЯМА</w:t>
      </w:r>
    </w:p>
    <w:p w:rsidR="00EE5873" w:rsidRPr="00A835C7" w:rsidRDefault="00EE5873" w:rsidP="00EE58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„ВЪЗД.СЕ“ – НЯМА</w:t>
      </w:r>
    </w:p>
    <w:p w:rsidR="00EE5873" w:rsidRDefault="00EE5873" w:rsidP="00EE5873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  <w:u w:val="single"/>
        </w:rPr>
        <w:t>РЕШЕНИЕТО СЕ ПРИЕМА !!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!</w:t>
      </w:r>
    </w:p>
    <w:p w:rsidR="00477CC7" w:rsidRDefault="00477CC7" w:rsidP="00040973">
      <w:pPr>
        <w:tabs>
          <w:tab w:val="left" w:pos="2715"/>
        </w:tabs>
        <w:rPr>
          <w:rFonts w:ascii="Times New Roman" w:hAnsi="Times New Roman" w:cs="Times New Roman"/>
          <w:b/>
          <w:u w:val="single"/>
        </w:rPr>
      </w:pPr>
    </w:p>
    <w:p w:rsidR="00477CC7" w:rsidRPr="00477CC7" w:rsidRDefault="00477CC7" w:rsidP="00477CC7">
      <w:pPr>
        <w:ind w:left="-567"/>
        <w:rPr>
          <w:rFonts w:ascii="Times New Roman" w:hAnsi="Times New Roman" w:cs="Times New Roman"/>
          <w:b/>
        </w:rPr>
      </w:pPr>
      <w:r w:rsidRPr="00477CC7">
        <w:rPr>
          <w:rFonts w:ascii="Times New Roman" w:hAnsi="Times New Roman" w:cs="Times New Roman"/>
          <w:b/>
          <w:u w:val="single"/>
        </w:rPr>
        <w:t>По т.11 от дневния ред :</w:t>
      </w:r>
      <w:r w:rsidRPr="00477CC7">
        <w:rPr>
          <w:rFonts w:ascii="Times New Roman" w:hAnsi="Times New Roman" w:cs="Times New Roman"/>
          <w:b/>
        </w:rPr>
        <w:t xml:space="preserve"> Докладна записка от Кмета на Община Хайредин – Тодор Алексиев Тодоров, относно: Смяна начина на трайно ползване на имот № 118019</w:t>
      </w:r>
    </w:p>
    <w:p w:rsidR="00477CC7" w:rsidRPr="00A835C7" w:rsidRDefault="00477CC7" w:rsidP="00477CC7">
      <w:pPr>
        <w:ind w:right="-337"/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                                </w:t>
      </w:r>
      <w:r w:rsidRPr="00A835C7"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  <w:t>РЕШЕНИЕ:</w:t>
      </w:r>
    </w:p>
    <w:p w:rsidR="00E95BA8" w:rsidRPr="00580E81" w:rsidRDefault="00477CC7" w:rsidP="00580E81">
      <w:pPr>
        <w:rPr>
          <w:rFonts w:ascii="Calibri" w:eastAsia="Times New Roman" w:hAnsi="Calibri" w:cs="Times New Roman"/>
          <w:b/>
          <w:sz w:val="28"/>
          <w:szCs w:val="28"/>
          <w:lang w:eastAsia="bg-BG"/>
        </w:rPr>
      </w:pPr>
      <w:r w:rsidRPr="00A835C7"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</w:t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                                                 </w:t>
      </w:r>
      <w:r w:rsidRPr="00A835C7"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</w:t>
      </w:r>
      <w:r w:rsidR="00605182">
        <w:rPr>
          <w:rFonts w:ascii="Calibri" w:eastAsia="Times New Roman" w:hAnsi="Calibri" w:cs="Times New Roman"/>
          <w:b/>
          <w:sz w:val="28"/>
          <w:szCs w:val="28"/>
          <w:lang w:eastAsia="bg-BG"/>
        </w:rPr>
        <w:t>№190</w:t>
      </w:r>
    </w:p>
    <w:p w:rsidR="00477CC7" w:rsidRPr="00580E81" w:rsidRDefault="00E95BA8" w:rsidP="00580E81">
      <w:pPr>
        <w:ind w:left="720"/>
        <w:rPr>
          <w:rFonts w:ascii="Times New Roman" w:eastAsia="Times New Roman" w:hAnsi="Times New Roman" w:cs="Times New Roman"/>
          <w:b/>
          <w:lang w:eastAsia="bg-BG"/>
        </w:rPr>
      </w:pPr>
      <w:r w:rsidRPr="00580E81">
        <w:rPr>
          <w:rFonts w:ascii="Times New Roman" w:eastAsia="Times New Roman" w:hAnsi="Times New Roman" w:cs="Times New Roman"/>
          <w:b/>
          <w:lang w:eastAsia="bg-BG"/>
        </w:rPr>
        <w:t xml:space="preserve">След отмяна на чл.9 от Наредба №18 </w:t>
      </w:r>
      <w:r w:rsidR="00E165CD" w:rsidRPr="00580E81">
        <w:rPr>
          <w:rFonts w:ascii="Times New Roman" w:eastAsia="Times New Roman" w:hAnsi="Times New Roman" w:cs="Times New Roman"/>
          <w:b/>
          <w:lang w:eastAsia="bg-BG"/>
        </w:rPr>
        <w:t xml:space="preserve">за ползване на общински пасища и мери на територията на Община Хайредин, на основание чл.21, ал.1, т.8 от ЗМСМА, чл.25, ал.3, т.4 и ал.9 от ЗСПЗЗ, чл.45и от ППЗСПЗЗ, чл.6, ал.1 от ЗОС и чл.5, ал.2 от Наредба №5 за реда за придобиване, управление и разпореждане с общинско имущество </w:t>
      </w:r>
      <w:proofErr w:type="spellStart"/>
      <w:r w:rsidR="00E165CD" w:rsidRPr="00580E81">
        <w:rPr>
          <w:rFonts w:ascii="Times New Roman" w:eastAsia="Times New Roman" w:hAnsi="Times New Roman" w:cs="Times New Roman"/>
          <w:b/>
          <w:lang w:eastAsia="bg-BG"/>
        </w:rPr>
        <w:t>ОбС</w:t>
      </w:r>
      <w:proofErr w:type="spellEnd"/>
      <w:r w:rsidR="00E165CD" w:rsidRPr="00580E81">
        <w:rPr>
          <w:rFonts w:ascii="Times New Roman" w:eastAsia="Times New Roman" w:hAnsi="Times New Roman" w:cs="Times New Roman"/>
          <w:b/>
          <w:lang w:eastAsia="bg-BG"/>
        </w:rPr>
        <w:t xml:space="preserve"> – Хайредин приема инвестиционното намерение на Велика Донкова Николова и приема да смени начина на трайно ползване на ПИ № 118019, м. „</w:t>
      </w:r>
      <w:proofErr w:type="spellStart"/>
      <w:r w:rsidR="00E165CD" w:rsidRPr="00580E81">
        <w:rPr>
          <w:rFonts w:ascii="Times New Roman" w:eastAsia="Times New Roman" w:hAnsi="Times New Roman" w:cs="Times New Roman"/>
          <w:b/>
          <w:lang w:eastAsia="bg-BG"/>
        </w:rPr>
        <w:t>Турек</w:t>
      </w:r>
      <w:proofErr w:type="spellEnd"/>
      <w:r w:rsidR="00E165CD" w:rsidRPr="00580E81">
        <w:rPr>
          <w:rFonts w:ascii="Times New Roman" w:eastAsia="Times New Roman" w:hAnsi="Times New Roman" w:cs="Times New Roman"/>
          <w:b/>
          <w:lang w:eastAsia="bg-BG"/>
        </w:rPr>
        <w:t>“ в землището на с.Манастирище с площ от 8,593 дка, актуван с Акт за публична общинска собственост № 169 / 25.08.2011г. от пасище, мера в нива и го обявява за частна общинска собственост.</w:t>
      </w:r>
    </w:p>
    <w:p w:rsidR="00DA43D4" w:rsidRPr="00DA43D4" w:rsidRDefault="00DA43D4" w:rsidP="00DA43D4">
      <w:pPr>
        <w:pStyle w:val="a3"/>
        <w:ind w:left="1080"/>
        <w:rPr>
          <w:rFonts w:ascii="Times New Roman" w:eastAsia="Times New Roman" w:hAnsi="Times New Roman" w:cs="Times New Roman"/>
          <w:b/>
          <w:lang w:eastAsia="bg-BG"/>
        </w:rPr>
      </w:pPr>
    </w:p>
    <w:p w:rsidR="00477CC7" w:rsidRPr="00A835C7" w:rsidRDefault="00477CC7" w:rsidP="00477C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ГЛАСУВАЛИ  :  „ЗА“ -  13</w:t>
      </w:r>
    </w:p>
    <w:p w:rsidR="00477CC7" w:rsidRPr="00A835C7" w:rsidRDefault="00477CC7" w:rsidP="00477C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  <w:t xml:space="preserve">                „ПРОТИВ“ - НЯМА</w:t>
      </w:r>
    </w:p>
    <w:p w:rsidR="00477CC7" w:rsidRPr="00A835C7" w:rsidRDefault="00477CC7" w:rsidP="00477C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„ВЪЗД.СЕ“ – НЯМА</w:t>
      </w:r>
    </w:p>
    <w:p w:rsidR="00DA43D4" w:rsidRDefault="00477CC7" w:rsidP="00DA43D4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  <w:u w:val="single"/>
        </w:rPr>
        <w:t>РЕШЕНИЕТО СЕ ПРИЕМА !!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!</w:t>
      </w:r>
    </w:p>
    <w:p w:rsidR="00DA43D4" w:rsidRDefault="00DA43D4" w:rsidP="00DA43D4">
      <w:pPr>
        <w:rPr>
          <w:rFonts w:ascii="Times New Roman" w:hAnsi="Times New Roman" w:cs="Times New Roman"/>
          <w:b/>
          <w:u w:val="single"/>
        </w:rPr>
      </w:pPr>
    </w:p>
    <w:p w:rsidR="00DA43D4" w:rsidRPr="00DA43D4" w:rsidRDefault="00821604" w:rsidP="00DA43D4">
      <w:pPr>
        <w:ind w:lef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По т.12</w:t>
      </w:r>
      <w:r w:rsidR="00DA43D4" w:rsidRPr="00DA43D4">
        <w:rPr>
          <w:rFonts w:ascii="Times New Roman" w:hAnsi="Times New Roman" w:cs="Times New Roman"/>
          <w:b/>
          <w:u w:val="single"/>
        </w:rPr>
        <w:t xml:space="preserve"> от дневния ред :</w:t>
      </w:r>
      <w:r w:rsidR="00DA43D4" w:rsidRPr="00DA43D4">
        <w:rPr>
          <w:rFonts w:ascii="Times New Roman" w:hAnsi="Times New Roman" w:cs="Times New Roman"/>
          <w:b/>
        </w:rPr>
        <w:t xml:space="preserve"> Докладна записка от Кмета на Община Хайредин – Тодор Алексиев Тодоров, относно: „Разработване на политики и въвеждане на механизми за мониторинг и контрол на провеждането им в Община Хайредин“.</w:t>
      </w:r>
    </w:p>
    <w:p w:rsidR="00DA43D4" w:rsidRPr="00A835C7" w:rsidRDefault="00DA43D4" w:rsidP="00DA43D4">
      <w:pPr>
        <w:ind w:right="-337"/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                                </w:t>
      </w:r>
      <w:r w:rsidRPr="00A835C7"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  <w:t>РЕШЕНИЕ:</w:t>
      </w:r>
    </w:p>
    <w:p w:rsidR="00DA43D4" w:rsidRDefault="00DA43D4" w:rsidP="00DA43D4">
      <w:pPr>
        <w:rPr>
          <w:rFonts w:ascii="Calibri" w:eastAsia="Times New Roman" w:hAnsi="Calibri" w:cs="Times New Roman"/>
          <w:b/>
          <w:sz w:val="28"/>
          <w:szCs w:val="28"/>
          <w:lang w:eastAsia="bg-BG"/>
        </w:rPr>
      </w:pPr>
      <w:r w:rsidRPr="00A835C7"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</w:t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                                                 </w:t>
      </w:r>
      <w:r w:rsidRPr="00A835C7"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</w:t>
      </w:r>
      <w:r w:rsidR="00605182">
        <w:rPr>
          <w:rFonts w:ascii="Calibri" w:eastAsia="Times New Roman" w:hAnsi="Calibri" w:cs="Times New Roman"/>
          <w:b/>
          <w:sz w:val="28"/>
          <w:szCs w:val="28"/>
          <w:lang w:eastAsia="bg-BG"/>
        </w:rPr>
        <w:t>№191</w:t>
      </w:r>
    </w:p>
    <w:p w:rsidR="00DA43D4" w:rsidRDefault="00DA43D4" w:rsidP="00DA43D4">
      <w:pPr>
        <w:rPr>
          <w:rFonts w:ascii="Times New Roman" w:eastAsia="Times New Roman" w:hAnsi="Times New Roman" w:cs="Times New Roman"/>
          <w:b/>
          <w:lang w:eastAsia="bg-BG"/>
        </w:rPr>
      </w:pPr>
      <w:proofErr w:type="spellStart"/>
      <w:r>
        <w:rPr>
          <w:rFonts w:ascii="Times New Roman" w:eastAsia="Times New Roman" w:hAnsi="Times New Roman" w:cs="Times New Roman"/>
          <w:b/>
          <w:lang w:eastAsia="bg-BG"/>
        </w:rPr>
        <w:t>ОбС</w:t>
      </w:r>
      <w:proofErr w:type="spellEnd"/>
      <w:r>
        <w:rPr>
          <w:rFonts w:ascii="Times New Roman" w:eastAsia="Times New Roman" w:hAnsi="Times New Roman" w:cs="Times New Roman"/>
          <w:b/>
          <w:lang w:eastAsia="bg-BG"/>
        </w:rPr>
        <w:t xml:space="preserve"> – Хайредин на основание чл.21, ал.1, т.23 и ал.2 от ЗМСМА :</w:t>
      </w:r>
    </w:p>
    <w:p w:rsidR="00DA43D4" w:rsidRDefault="00DA43D4" w:rsidP="00DA43D4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b/>
          <w:lang w:eastAsia="bg-BG"/>
        </w:rPr>
      </w:pPr>
      <w:r>
        <w:rPr>
          <w:rFonts w:ascii="Times New Roman" w:eastAsia="Times New Roman" w:hAnsi="Times New Roman" w:cs="Times New Roman"/>
          <w:b/>
          <w:lang w:eastAsia="bg-BG"/>
        </w:rPr>
        <w:lastRenderedPageBreak/>
        <w:t xml:space="preserve">Одобрява кандидатстването на Община Хайредин за финансиране на проект по ОП „Административен капацитет“ в рамките на приоритетна ос </w:t>
      </w:r>
      <w:r>
        <w:rPr>
          <w:rFonts w:ascii="Times New Roman" w:eastAsia="Times New Roman" w:hAnsi="Times New Roman" w:cs="Times New Roman"/>
          <w:b/>
          <w:lang w:val="en-US" w:eastAsia="bg-BG"/>
        </w:rPr>
        <w:t>I</w:t>
      </w:r>
      <w:r>
        <w:rPr>
          <w:rFonts w:ascii="Times New Roman" w:eastAsia="Times New Roman" w:hAnsi="Times New Roman" w:cs="Times New Roman"/>
          <w:b/>
          <w:lang w:eastAsia="bg-BG"/>
        </w:rPr>
        <w:t>. „Добро управление“, приоритет 1.3. „Ефективна координация и партньорство при разработване и провеждане на политики“</w:t>
      </w:r>
    </w:p>
    <w:p w:rsidR="00DA43D4" w:rsidRPr="00244C67" w:rsidRDefault="00DA43D4" w:rsidP="00DA43D4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b/>
          <w:lang w:eastAsia="bg-BG"/>
        </w:rPr>
      </w:pPr>
      <w:r>
        <w:rPr>
          <w:rFonts w:ascii="Times New Roman" w:eastAsia="Times New Roman" w:hAnsi="Times New Roman" w:cs="Times New Roman"/>
          <w:b/>
          <w:lang w:eastAsia="bg-BG"/>
        </w:rPr>
        <w:t>Упълномощава Кмета на Община Хайредин да предприеме по-нататъшни действия във връзка с кандидатстването на Община Хайредин с по-горе цитирания проект, като подписва и оформя всякакви книжа и документи в тази връзка.</w:t>
      </w:r>
    </w:p>
    <w:p w:rsidR="00DA43D4" w:rsidRPr="00A835C7" w:rsidRDefault="00DA43D4" w:rsidP="00DA43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ГЛАСУВАЛИ  :  „ЗА“ -  13</w:t>
      </w:r>
    </w:p>
    <w:p w:rsidR="00DA43D4" w:rsidRPr="00A835C7" w:rsidRDefault="00DA43D4" w:rsidP="00DA43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  <w:t xml:space="preserve">                „ПРОТИВ“ - НЯМА</w:t>
      </w:r>
    </w:p>
    <w:p w:rsidR="00DA43D4" w:rsidRPr="00A835C7" w:rsidRDefault="00DA43D4" w:rsidP="00DA43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„ВЪЗД.СЕ“ – НЯМА</w:t>
      </w:r>
    </w:p>
    <w:p w:rsidR="00DA43D4" w:rsidRDefault="00DA43D4" w:rsidP="00DA43D4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  <w:u w:val="single"/>
        </w:rPr>
        <w:t>РЕШЕНИЕТО СЕ ПРИЕМА !!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!</w:t>
      </w:r>
    </w:p>
    <w:p w:rsidR="008E596F" w:rsidRDefault="008E596F" w:rsidP="00DA43D4">
      <w:pPr>
        <w:rPr>
          <w:rFonts w:ascii="Times New Roman" w:hAnsi="Times New Roman" w:cs="Times New Roman"/>
          <w:b/>
          <w:u w:val="single"/>
        </w:rPr>
      </w:pPr>
    </w:p>
    <w:p w:rsidR="0085374B" w:rsidRPr="0085374B" w:rsidRDefault="00821604" w:rsidP="0085374B">
      <w:pPr>
        <w:ind w:left="-567"/>
        <w:rPr>
          <w:rFonts w:ascii="Times New Roman" w:hAnsi="Times New Roman" w:cs="Times New Roman"/>
          <w:b/>
        </w:rPr>
      </w:pPr>
      <w:r w:rsidRPr="0085374B">
        <w:rPr>
          <w:rFonts w:ascii="Times New Roman" w:hAnsi="Times New Roman" w:cs="Times New Roman"/>
          <w:b/>
          <w:u w:val="single"/>
        </w:rPr>
        <w:t>По т.13</w:t>
      </w:r>
      <w:r w:rsidR="008E596F" w:rsidRPr="0085374B">
        <w:rPr>
          <w:rFonts w:ascii="Times New Roman" w:hAnsi="Times New Roman" w:cs="Times New Roman"/>
          <w:b/>
          <w:u w:val="single"/>
        </w:rPr>
        <w:t xml:space="preserve"> от дневния ред :</w:t>
      </w:r>
      <w:r w:rsidR="008E596F" w:rsidRPr="0085374B">
        <w:rPr>
          <w:rFonts w:ascii="Times New Roman" w:hAnsi="Times New Roman" w:cs="Times New Roman"/>
          <w:b/>
        </w:rPr>
        <w:t xml:space="preserve"> </w:t>
      </w:r>
      <w:r w:rsidR="0085374B" w:rsidRPr="0085374B">
        <w:rPr>
          <w:rFonts w:ascii="Times New Roman" w:hAnsi="Times New Roman" w:cs="Times New Roman"/>
          <w:b/>
        </w:rPr>
        <w:t>Докладна записка от Кмета на Община Хайредин – Тодор Алексиев Тодоров, относно: Годишен доклад за наблюдението на изпълнението на общинския план за развитие за 2012 година на Община Хайредин.</w:t>
      </w:r>
    </w:p>
    <w:p w:rsidR="008E596F" w:rsidRPr="008E596F" w:rsidRDefault="008E596F" w:rsidP="008E596F">
      <w:pPr>
        <w:ind w:left="-567"/>
        <w:rPr>
          <w:rFonts w:ascii="Times New Roman" w:hAnsi="Times New Roman" w:cs="Times New Roman"/>
          <w:b/>
        </w:rPr>
      </w:pPr>
    </w:p>
    <w:p w:rsidR="008E596F" w:rsidRPr="00A835C7" w:rsidRDefault="008E596F" w:rsidP="008E596F">
      <w:pPr>
        <w:ind w:right="-337"/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                                </w:t>
      </w:r>
      <w:r w:rsidRPr="00A835C7"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  <w:t>РЕШЕНИЕ:</w:t>
      </w:r>
    </w:p>
    <w:p w:rsidR="008E596F" w:rsidRDefault="008E596F" w:rsidP="008E596F">
      <w:pPr>
        <w:rPr>
          <w:rFonts w:ascii="Calibri" w:eastAsia="Times New Roman" w:hAnsi="Calibri" w:cs="Times New Roman"/>
          <w:b/>
          <w:sz w:val="28"/>
          <w:szCs w:val="28"/>
          <w:lang w:eastAsia="bg-BG"/>
        </w:rPr>
      </w:pPr>
      <w:r w:rsidRPr="00A835C7"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</w:t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                                                 </w:t>
      </w:r>
      <w:r w:rsidRPr="00A835C7"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</w:t>
      </w:r>
      <w:r w:rsidR="00605182">
        <w:rPr>
          <w:rFonts w:ascii="Calibri" w:eastAsia="Times New Roman" w:hAnsi="Calibri" w:cs="Times New Roman"/>
          <w:b/>
          <w:sz w:val="28"/>
          <w:szCs w:val="28"/>
          <w:lang w:eastAsia="bg-BG"/>
        </w:rPr>
        <w:t>№192</w:t>
      </w:r>
    </w:p>
    <w:p w:rsidR="00DA43D4" w:rsidRDefault="008E596F" w:rsidP="00DA43D4">
      <w:pPr>
        <w:rPr>
          <w:rFonts w:ascii="Times New Roman" w:hAnsi="Times New Roman" w:cs="Times New Roman"/>
          <w:b/>
          <w:szCs w:val="28"/>
        </w:rPr>
      </w:pPr>
      <w:proofErr w:type="spellStart"/>
      <w:r>
        <w:rPr>
          <w:rFonts w:ascii="Times New Roman" w:hAnsi="Times New Roman" w:cs="Times New Roman"/>
          <w:b/>
          <w:szCs w:val="28"/>
        </w:rPr>
        <w:t>ОбС</w:t>
      </w:r>
      <w:proofErr w:type="spellEnd"/>
      <w:r>
        <w:rPr>
          <w:rFonts w:ascii="Times New Roman" w:hAnsi="Times New Roman" w:cs="Times New Roman"/>
          <w:b/>
          <w:szCs w:val="28"/>
        </w:rPr>
        <w:t xml:space="preserve"> – Хайредин на основание чл.21, ал.1, т12 от ЗМСМА и</w:t>
      </w:r>
      <w:r w:rsidR="0085374B">
        <w:rPr>
          <w:rFonts w:ascii="Times New Roman" w:hAnsi="Times New Roman" w:cs="Times New Roman"/>
          <w:b/>
          <w:szCs w:val="28"/>
        </w:rPr>
        <w:t xml:space="preserve"> </w:t>
      </w:r>
      <w:r>
        <w:rPr>
          <w:rFonts w:ascii="Times New Roman" w:hAnsi="Times New Roman" w:cs="Times New Roman"/>
          <w:b/>
          <w:szCs w:val="28"/>
        </w:rPr>
        <w:t>чл.24, т.4 от ЗРР реши:</w:t>
      </w:r>
    </w:p>
    <w:p w:rsidR="008E596F" w:rsidRDefault="008E596F" w:rsidP="008E596F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Cs w:val="28"/>
        </w:rPr>
      </w:pPr>
      <w:proofErr w:type="spellStart"/>
      <w:r>
        <w:rPr>
          <w:rFonts w:ascii="Times New Roman" w:hAnsi="Times New Roman" w:cs="Times New Roman"/>
          <w:b/>
          <w:szCs w:val="28"/>
        </w:rPr>
        <w:t>ОбС</w:t>
      </w:r>
      <w:proofErr w:type="spellEnd"/>
      <w:r>
        <w:rPr>
          <w:rFonts w:ascii="Times New Roman" w:hAnsi="Times New Roman" w:cs="Times New Roman"/>
          <w:b/>
          <w:szCs w:val="28"/>
        </w:rPr>
        <w:t xml:space="preserve"> – Хайредин одобрява Годишния доклад за наблюдение на изпълнението на общинския план за развитие 2007-2013 на Община Хайредин за 2012 година.</w:t>
      </w:r>
    </w:p>
    <w:p w:rsidR="00821604" w:rsidRDefault="008E596F" w:rsidP="008E596F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Копие от Решението на Общинския съвет и Годишния доклад да се изпратят на председателя на Областния съвет за развитие гр.Враца</w:t>
      </w:r>
    </w:p>
    <w:p w:rsidR="00821604" w:rsidRDefault="00821604" w:rsidP="0082160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tab/>
      </w:r>
    </w:p>
    <w:p w:rsidR="00821604" w:rsidRPr="00A835C7" w:rsidRDefault="00821604" w:rsidP="008216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ГЛАСУВАЛИ  :  „ЗА“ -  13</w:t>
      </w:r>
    </w:p>
    <w:p w:rsidR="00821604" w:rsidRPr="00A835C7" w:rsidRDefault="00821604" w:rsidP="008216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  <w:t xml:space="preserve">                „ПРОТИВ“ - НЯМА</w:t>
      </w:r>
    </w:p>
    <w:p w:rsidR="00821604" w:rsidRPr="00A835C7" w:rsidRDefault="00821604" w:rsidP="008216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„ВЪЗД.СЕ“ – НЯМА</w:t>
      </w:r>
    </w:p>
    <w:p w:rsidR="00070027" w:rsidRDefault="00821604" w:rsidP="00070027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  <w:u w:val="single"/>
        </w:rPr>
        <w:t>РЕШЕНИЕТО СЕ ПРИЕМА !!</w:t>
      </w:r>
      <w:r w:rsidR="00070027">
        <w:rPr>
          <w:rFonts w:ascii="Times New Roman" w:hAnsi="Times New Roman" w:cs="Times New Roman"/>
          <w:b/>
          <w:sz w:val="28"/>
          <w:szCs w:val="28"/>
          <w:u w:val="single"/>
        </w:rPr>
        <w:t>!</w:t>
      </w:r>
      <w:r w:rsidR="00070027"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070027" w:rsidRDefault="00070027" w:rsidP="00070027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  <w:sectPr w:rsidR="00070027" w:rsidSect="00070027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014D63" w:rsidRPr="00070027" w:rsidRDefault="00014D63" w:rsidP="00070027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14D63" w:rsidRDefault="00014D63">
      <w:pPr>
        <w:rPr>
          <w:rFonts w:ascii="Times New Roman" w:hAnsi="Times New Roman" w:cs="Times New Roman"/>
          <w:b/>
          <w:u w:val="single"/>
        </w:rPr>
      </w:pPr>
    </w:p>
    <w:p w:rsidR="00821604" w:rsidRDefault="00821604" w:rsidP="00821604">
      <w:pPr>
        <w:rPr>
          <w:rFonts w:ascii="Times New Roman" w:hAnsi="Times New Roman" w:cs="Times New Roman"/>
          <w:b/>
          <w:u w:val="single"/>
        </w:rPr>
      </w:pPr>
    </w:p>
    <w:p w:rsidR="00821604" w:rsidRPr="00821604" w:rsidRDefault="00821604" w:rsidP="00821604">
      <w:pPr>
        <w:ind w:left="-567"/>
        <w:rPr>
          <w:rFonts w:ascii="Times New Roman" w:hAnsi="Times New Roman" w:cs="Times New Roman"/>
          <w:b/>
        </w:rPr>
      </w:pPr>
      <w:r w:rsidRPr="00821604">
        <w:rPr>
          <w:rFonts w:ascii="Times New Roman" w:hAnsi="Times New Roman" w:cs="Times New Roman"/>
          <w:b/>
          <w:u w:val="single"/>
        </w:rPr>
        <w:t>По т.14 от дневния ред :</w:t>
      </w:r>
      <w:r w:rsidRPr="00821604">
        <w:rPr>
          <w:rFonts w:ascii="Times New Roman" w:hAnsi="Times New Roman" w:cs="Times New Roman"/>
          <w:b/>
        </w:rPr>
        <w:t xml:space="preserve"> Докладна записка от Кмета на Община Хайредин – Тодор Алексиев Тодоров, относно: Годишен план за развитие на социалните услуги в Община Хайредин за 2014 година.</w:t>
      </w:r>
    </w:p>
    <w:p w:rsidR="00821604" w:rsidRPr="00A835C7" w:rsidRDefault="00821604" w:rsidP="00821604">
      <w:pPr>
        <w:ind w:right="-337"/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                                </w:t>
      </w:r>
      <w:r w:rsidR="0007002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                  </w:t>
      </w:r>
      <w:r w:rsidRPr="00A835C7"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  <w:t>РЕШЕНИЕ:</w:t>
      </w:r>
    </w:p>
    <w:p w:rsidR="00821604" w:rsidRDefault="00821604" w:rsidP="00821604">
      <w:pPr>
        <w:rPr>
          <w:rFonts w:ascii="Calibri" w:eastAsia="Times New Roman" w:hAnsi="Calibri" w:cs="Times New Roman"/>
          <w:b/>
          <w:sz w:val="28"/>
          <w:szCs w:val="28"/>
          <w:lang w:eastAsia="bg-BG"/>
        </w:rPr>
      </w:pPr>
      <w:r w:rsidRPr="00A835C7"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</w:t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                                                </w:t>
      </w:r>
      <w:r w:rsidR="00070027"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                                  </w:t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</w:t>
      </w:r>
      <w:r w:rsidRPr="00A835C7"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</w:t>
      </w:r>
      <w:r w:rsidR="00605182">
        <w:rPr>
          <w:rFonts w:ascii="Calibri" w:eastAsia="Times New Roman" w:hAnsi="Calibri" w:cs="Times New Roman"/>
          <w:b/>
          <w:sz w:val="28"/>
          <w:szCs w:val="28"/>
          <w:lang w:eastAsia="bg-BG"/>
        </w:rPr>
        <w:t>№193</w:t>
      </w:r>
    </w:p>
    <w:p w:rsidR="00A100C6" w:rsidRDefault="00070027" w:rsidP="00821604">
      <w:pPr>
        <w:rPr>
          <w:rFonts w:ascii="Times New Roman" w:eastAsia="Times New Roman" w:hAnsi="Times New Roman" w:cs="Times New Roman"/>
          <w:b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Cs w:val="28"/>
          <w:lang w:eastAsia="bg-BG"/>
        </w:rPr>
        <w:t xml:space="preserve">   </w:t>
      </w:r>
      <w:proofErr w:type="spellStart"/>
      <w:r w:rsidR="00A100C6">
        <w:rPr>
          <w:rFonts w:ascii="Times New Roman" w:eastAsia="Times New Roman" w:hAnsi="Times New Roman" w:cs="Times New Roman"/>
          <w:b/>
          <w:szCs w:val="28"/>
          <w:lang w:eastAsia="bg-BG"/>
        </w:rPr>
        <w:t>ОбС</w:t>
      </w:r>
      <w:proofErr w:type="spellEnd"/>
      <w:r w:rsidR="00A100C6">
        <w:rPr>
          <w:rFonts w:ascii="Times New Roman" w:eastAsia="Times New Roman" w:hAnsi="Times New Roman" w:cs="Times New Roman"/>
          <w:b/>
          <w:szCs w:val="28"/>
          <w:lang w:eastAsia="bg-BG"/>
        </w:rPr>
        <w:t xml:space="preserve"> – Хайредин</w:t>
      </w:r>
      <w:r w:rsidR="00FC7FC5">
        <w:rPr>
          <w:rFonts w:ascii="Times New Roman" w:eastAsia="Times New Roman" w:hAnsi="Times New Roman" w:cs="Times New Roman"/>
          <w:b/>
          <w:szCs w:val="28"/>
          <w:lang w:eastAsia="bg-BG"/>
        </w:rPr>
        <w:t xml:space="preserve"> на основание чл.21, ал.1, т.12 от ЗМСМА </w:t>
      </w:r>
      <w:bookmarkStart w:id="0" w:name="_GoBack"/>
      <w:bookmarkEnd w:id="0"/>
      <w:r w:rsidR="00A100C6">
        <w:rPr>
          <w:rFonts w:ascii="Times New Roman" w:eastAsia="Times New Roman" w:hAnsi="Times New Roman" w:cs="Times New Roman"/>
          <w:b/>
          <w:szCs w:val="28"/>
          <w:lang w:eastAsia="bg-BG"/>
        </w:rPr>
        <w:t xml:space="preserve"> Приема годишния план за развитие на социалните услуги в Община Хайредин за 2014 година.</w:t>
      </w:r>
    </w:p>
    <w:p w:rsidR="00014D63" w:rsidRDefault="00014D63" w:rsidP="00821604">
      <w:pPr>
        <w:rPr>
          <w:rFonts w:ascii="Times New Roman" w:eastAsia="Times New Roman" w:hAnsi="Times New Roman" w:cs="Times New Roman"/>
          <w:b/>
          <w:szCs w:val="28"/>
          <w:lang w:eastAsia="bg-BG"/>
        </w:rPr>
      </w:pPr>
    </w:p>
    <w:p w:rsidR="00070027" w:rsidRPr="00070027" w:rsidRDefault="00070027" w:rsidP="00070027">
      <w:pPr>
        <w:keepNext/>
        <w:tabs>
          <w:tab w:val="left" w:pos="708"/>
        </w:tabs>
        <w:spacing w:before="840" w:after="100" w:line="260" w:lineRule="atLeast"/>
        <w:jc w:val="center"/>
        <w:outlineLvl w:val="0"/>
        <w:rPr>
          <w:rFonts w:ascii="Times New Roman" w:eastAsia="Times New Roman" w:hAnsi="Times New Roman" w:cs="Times New Roman"/>
          <w:b/>
          <w:lang w:eastAsia="bg-BG"/>
        </w:rPr>
      </w:pPr>
      <w:r w:rsidRPr="00070027">
        <w:rPr>
          <w:rFonts w:ascii="Times New Roman" w:eastAsia="Times New Roman" w:hAnsi="Times New Roman" w:cs="Arial"/>
          <w:b/>
          <w:bCs/>
          <w:color w:val="003366"/>
          <w:kern w:val="32"/>
          <w:sz w:val="28"/>
          <w:szCs w:val="28"/>
          <w:lang w:eastAsia="bg-BG"/>
        </w:rPr>
        <w:t>Годишен план за развитие на социалните услуги  в община Хайредин</w:t>
      </w:r>
    </w:p>
    <w:p w:rsidR="00070027" w:rsidRPr="00070027" w:rsidRDefault="00070027" w:rsidP="00070027">
      <w:pPr>
        <w:spacing w:after="100" w:line="260" w:lineRule="atLeast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070027">
        <w:rPr>
          <w:rFonts w:ascii="Times New Roman" w:eastAsia="Times New Roman" w:hAnsi="Times New Roman" w:cs="Times New Roman"/>
          <w:b/>
          <w:lang w:eastAsia="bg-BG"/>
        </w:rPr>
        <w:t>Планов период: м. януари 201</w:t>
      </w:r>
      <w:r w:rsidRPr="00070027">
        <w:rPr>
          <w:rFonts w:ascii="Times New Roman" w:eastAsia="Times New Roman" w:hAnsi="Times New Roman" w:cs="Times New Roman"/>
          <w:b/>
          <w:lang w:val="en-US" w:eastAsia="bg-BG"/>
        </w:rPr>
        <w:t>4</w:t>
      </w:r>
      <w:r w:rsidRPr="00070027">
        <w:rPr>
          <w:rFonts w:ascii="Times New Roman" w:eastAsia="Times New Roman" w:hAnsi="Times New Roman" w:cs="Times New Roman"/>
          <w:b/>
          <w:lang w:eastAsia="bg-BG"/>
        </w:rPr>
        <w:t xml:space="preserve"> г. – м. декември 201</w:t>
      </w:r>
      <w:r w:rsidRPr="00070027">
        <w:rPr>
          <w:rFonts w:ascii="Times New Roman" w:eastAsia="Times New Roman" w:hAnsi="Times New Roman" w:cs="Times New Roman"/>
          <w:b/>
          <w:lang w:val="en-US" w:eastAsia="bg-BG"/>
        </w:rPr>
        <w:t>4</w:t>
      </w:r>
      <w:r w:rsidRPr="00070027">
        <w:rPr>
          <w:rFonts w:ascii="Times New Roman" w:eastAsia="Times New Roman" w:hAnsi="Times New Roman" w:cs="Times New Roman"/>
          <w:b/>
          <w:lang w:eastAsia="bg-BG"/>
        </w:rPr>
        <w:t xml:space="preserve"> г.</w:t>
      </w:r>
    </w:p>
    <w:p w:rsidR="00070027" w:rsidRPr="00070027" w:rsidRDefault="00070027" w:rsidP="00070027">
      <w:pPr>
        <w:spacing w:after="100" w:line="260" w:lineRule="atLeast"/>
        <w:jc w:val="both"/>
        <w:rPr>
          <w:rFonts w:ascii="Times New Roman" w:eastAsia="Times New Roman" w:hAnsi="Times New Roman" w:cs="Times New Roman"/>
          <w:b/>
          <w:lang w:eastAsia="bg-BG"/>
        </w:rPr>
      </w:pPr>
    </w:p>
    <w:p w:rsidR="00070027" w:rsidRPr="00070027" w:rsidRDefault="00070027" w:rsidP="00070027">
      <w:pPr>
        <w:spacing w:after="100" w:line="260" w:lineRule="atLeast"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070027">
        <w:rPr>
          <w:rFonts w:ascii="Times New Roman" w:eastAsia="Times New Roman" w:hAnsi="Times New Roman" w:cs="Times New Roman"/>
          <w:b/>
          <w:lang w:eastAsia="bg-BG"/>
        </w:rPr>
        <w:t>СЪГЛАСУВАНО С:</w:t>
      </w:r>
    </w:p>
    <w:p w:rsidR="00070027" w:rsidRPr="00070027" w:rsidRDefault="00070027" w:rsidP="00070027">
      <w:pPr>
        <w:spacing w:after="100" w:line="260" w:lineRule="atLeast"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070027">
        <w:rPr>
          <w:rFonts w:ascii="Times New Roman" w:eastAsia="Times New Roman" w:hAnsi="Times New Roman" w:cs="Times New Roman"/>
          <w:b/>
          <w:lang w:eastAsia="bg-BG"/>
        </w:rPr>
        <w:t>Директор:                                                                                                         Председател:</w:t>
      </w:r>
    </w:p>
    <w:p w:rsidR="00070027" w:rsidRPr="00070027" w:rsidRDefault="00070027" w:rsidP="00070027">
      <w:pPr>
        <w:tabs>
          <w:tab w:val="center" w:pos="7569"/>
        </w:tabs>
        <w:spacing w:after="100" w:line="260" w:lineRule="atLeast"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070027">
        <w:rPr>
          <w:rFonts w:ascii="Times New Roman" w:eastAsia="Times New Roman" w:hAnsi="Times New Roman" w:cs="Times New Roman"/>
          <w:b/>
          <w:lang w:eastAsia="bg-BG"/>
        </w:rPr>
        <w:t>Дирекция „Социално подпомагане“</w:t>
      </w:r>
      <w:r w:rsidRPr="00070027">
        <w:rPr>
          <w:rFonts w:ascii="Times New Roman" w:eastAsia="Times New Roman" w:hAnsi="Times New Roman" w:cs="Times New Roman"/>
          <w:b/>
          <w:lang w:eastAsia="bg-BG"/>
        </w:rPr>
        <w:tab/>
        <w:t xml:space="preserve">                                                               Обществен съвет за „Социално подпомагане“</w:t>
      </w:r>
    </w:p>
    <w:p w:rsidR="00070027" w:rsidRPr="00070027" w:rsidRDefault="00070027" w:rsidP="00070027">
      <w:pPr>
        <w:tabs>
          <w:tab w:val="center" w:pos="7569"/>
        </w:tabs>
        <w:spacing w:after="100" w:line="260" w:lineRule="atLeast"/>
        <w:jc w:val="both"/>
        <w:rPr>
          <w:rFonts w:ascii="Times New Roman" w:eastAsia="Times New Roman" w:hAnsi="Times New Roman" w:cs="Times New Roman"/>
          <w:b/>
          <w:lang w:eastAsia="bg-BG"/>
        </w:rPr>
      </w:pPr>
    </w:p>
    <w:p w:rsidR="00070027" w:rsidRPr="00070027" w:rsidRDefault="00070027" w:rsidP="00070027">
      <w:pPr>
        <w:tabs>
          <w:tab w:val="center" w:pos="7569"/>
        </w:tabs>
        <w:spacing w:after="100" w:line="260" w:lineRule="atLeast"/>
        <w:jc w:val="both"/>
        <w:rPr>
          <w:rFonts w:ascii="Times New Roman" w:eastAsia="Times New Roman" w:hAnsi="Times New Roman" w:cs="Times New Roman"/>
          <w:b/>
          <w:lang w:eastAsia="bg-BG"/>
        </w:rPr>
      </w:pPr>
    </w:p>
    <w:tbl>
      <w:tblPr>
        <w:tblW w:w="15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2340"/>
        <w:gridCol w:w="1980"/>
        <w:gridCol w:w="1440"/>
        <w:gridCol w:w="1080"/>
        <w:gridCol w:w="968"/>
        <w:gridCol w:w="968"/>
        <w:gridCol w:w="1029"/>
        <w:gridCol w:w="1630"/>
        <w:gridCol w:w="1870"/>
        <w:gridCol w:w="1753"/>
      </w:tblGrid>
      <w:tr w:rsidR="00070027" w:rsidRPr="00070027" w:rsidTr="00801D12">
        <w:trPr>
          <w:gridAfter w:val="1"/>
          <w:wAfter w:w="1753" w:type="dxa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  <w:hideMark/>
          </w:tcPr>
          <w:p w:rsidR="00070027" w:rsidRPr="00070027" w:rsidRDefault="00070027" w:rsidP="000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b/>
                <w:lang w:eastAsia="bg-BG"/>
              </w:rPr>
              <w:t xml:space="preserve">                                                                                                                      </w:t>
            </w:r>
            <w:r w:rsidRPr="00070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  <w:hideMark/>
          </w:tcPr>
          <w:p w:rsidR="00070027" w:rsidRPr="00070027" w:rsidRDefault="00070027" w:rsidP="000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Вид дейност</w:t>
            </w:r>
          </w:p>
          <w:p w:rsidR="00070027" w:rsidRPr="00070027" w:rsidRDefault="00070027" w:rsidP="000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/ услуга / мярка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  <w:hideMark/>
          </w:tcPr>
          <w:p w:rsidR="00070027" w:rsidRPr="00070027" w:rsidRDefault="00070027" w:rsidP="000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Описание на дейността </w:t>
            </w:r>
            <w:r w:rsidRPr="00070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lastRenderedPageBreak/>
              <w:t>(какво е планирано за периода)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  <w:hideMark/>
          </w:tcPr>
          <w:p w:rsidR="00070027" w:rsidRPr="00070027" w:rsidRDefault="00070027" w:rsidP="000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lastRenderedPageBreak/>
              <w:t xml:space="preserve">Местоположение </w:t>
            </w:r>
            <w:r w:rsidRPr="00070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lastRenderedPageBreak/>
              <w:t>(нас.място)</w:t>
            </w:r>
          </w:p>
        </w:tc>
        <w:tc>
          <w:tcPr>
            <w:tcW w:w="4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  <w:hideMark/>
          </w:tcPr>
          <w:p w:rsidR="00070027" w:rsidRPr="00070027" w:rsidRDefault="00070027" w:rsidP="000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lastRenderedPageBreak/>
              <w:t>Времеви график за 2014 г.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  <w:hideMark/>
          </w:tcPr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 w:eastAsia="bg-BG"/>
              </w:rPr>
            </w:pPr>
            <w:r w:rsidRPr="00070027">
              <w:rPr>
                <w:rFonts w:ascii="Times New Roman" w:eastAsia="Times New Roman" w:hAnsi="Times New Roman" w:cs="Times New Roman"/>
                <w:b/>
                <w:lang w:eastAsia="bg-BG"/>
              </w:rPr>
              <w:t>Финансиране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  <w:hideMark/>
          </w:tcPr>
          <w:p w:rsidR="00070027" w:rsidRPr="00070027" w:rsidRDefault="00070027" w:rsidP="000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Изпълняваща организация</w:t>
            </w:r>
          </w:p>
        </w:tc>
      </w:tr>
      <w:tr w:rsidR="00070027" w:rsidRPr="00070027" w:rsidTr="00801D12">
        <w:trPr>
          <w:gridAfter w:val="1"/>
          <w:wAfter w:w="1753" w:type="dxa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27" w:rsidRPr="00070027" w:rsidRDefault="00070027" w:rsidP="00070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27" w:rsidRPr="00070027" w:rsidRDefault="00070027" w:rsidP="00070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27" w:rsidRPr="00070027" w:rsidRDefault="00070027" w:rsidP="00070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27" w:rsidRPr="00070027" w:rsidRDefault="00070027" w:rsidP="00070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070027" w:rsidRPr="00070027" w:rsidRDefault="00070027" w:rsidP="000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Месец </w:t>
            </w:r>
            <w:r w:rsidRPr="000700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1-3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070027" w:rsidRPr="00070027" w:rsidRDefault="00070027" w:rsidP="000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Месец </w:t>
            </w:r>
            <w:r w:rsidRPr="000700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4-6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070027" w:rsidRPr="00070027" w:rsidRDefault="00070027" w:rsidP="000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Месец </w:t>
            </w:r>
            <w:r w:rsidRPr="000700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7-9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070027" w:rsidRPr="00070027" w:rsidRDefault="00070027" w:rsidP="000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Месец </w:t>
            </w:r>
            <w:r w:rsidRPr="000700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10-12</w:t>
            </w: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27" w:rsidRPr="00070027" w:rsidRDefault="00070027" w:rsidP="00070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bg-BG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27" w:rsidRPr="00070027" w:rsidRDefault="00070027" w:rsidP="00070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</w:tr>
      <w:tr w:rsidR="00070027" w:rsidRPr="00070027" w:rsidTr="00801D12">
        <w:trPr>
          <w:gridAfter w:val="1"/>
          <w:wAfter w:w="1753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33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Социални услуги</w:t>
            </w:r>
          </w:p>
        </w:tc>
      </w:tr>
      <w:tr w:rsidR="00070027" w:rsidRPr="00070027" w:rsidTr="00801D12">
        <w:trPr>
          <w:gridAfter w:val="1"/>
          <w:wAfter w:w="1753" w:type="dxa"/>
          <w:trHeight w:val="3601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27" w:rsidRPr="00070027" w:rsidRDefault="00070027" w:rsidP="0007002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120" w:line="2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120" w:line="2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120" w:line="2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120" w:line="2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120" w:line="2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120" w:line="2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120" w:line="2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120" w:line="2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120" w:line="2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120" w:line="2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120" w:line="2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27" w:rsidRPr="00070027" w:rsidRDefault="00070027" w:rsidP="0007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Дом за стари  хора </w:t>
            </w: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-1</w:t>
            </w: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бр. с капацитет - 90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Намаляване на капацитета</w:t>
            </w: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 xml:space="preserve"> (-12)</w:t>
            </w: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и продължаване на дейността. Комплекс от социални услуги, институционални грижи - осигуряване денонощно на подслон, храна, здравно</w:t>
            </w:r>
          </w:p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обслужване, социална подкрепа, организиране на свободното време и установяване на лични контакти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с. Хайредин</w:t>
            </w:r>
          </w:p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община Хайредин</w:t>
            </w:r>
          </w:p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област Враца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27" w:rsidRPr="00070027" w:rsidRDefault="00070027" w:rsidP="000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януари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4-6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7-9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10-12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27" w:rsidRPr="00070027" w:rsidRDefault="00070027" w:rsidP="000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ДДД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Община Хайредин</w:t>
            </w:r>
          </w:p>
        </w:tc>
      </w:tr>
      <w:tr w:rsidR="00070027" w:rsidRPr="00070027" w:rsidTr="00801D12">
        <w:trPr>
          <w:gridAfter w:val="1"/>
          <w:wAfter w:w="1753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27" w:rsidRPr="00070027" w:rsidRDefault="00070027" w:rsidP="0007002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27" w:rsidRPr="00070027" w:rsidRDefault="00070027" w:rsidP="00070027">
            <w:pPr>
              <w:spacing w:after="100" w:line="2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Център за настаняване от семеен тип за възрастни с </w:t>
            </w:r>
            <w:proofErr w:type="spellStart"/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деменция</w:t>
            </w:r>
            <w:proofErr w:type="spellEnd"/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 xml:space="preserve"> </w:t>
            </w: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-</w:t>
            </w: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 xml:space="preserve"> </w:t>
            </w: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 бр.  капацитет</w:t>
            </w: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 xml:space="preserve"> </w:t>
            </w: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-</w:t>
            </w: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 xml:space="preserve"> </w:t>
            </w: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12 </w:t>
            </w:r>
          </w:p>
          <w:p w:rsidR="00070027" w:rsidRPr="00070027" w:rsidRDefault="00070027" w:rsidP="00070027">
            <w:pPr>
              <w:spacing w:after="100" w:line="2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100" w:line="2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100" w:line="2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100" w:line="2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100" w:line="2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100" w:line="2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27" w:rsidRPr="00070027" w:rsidRDefault="00070027" w:rsidP="0007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Ремонт и обзавеждане на общинска сграда.</w:t>
            </w:r>
          </w:p>
          <w:p w:rsidR="00070027" w:rsidRPr="00070027" w:rsidRDefault="00070027" w:rsidP="0007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Разкриване на дейностите</w:t>
            </w:r>
            <w:r w:rsidRPr="000700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</w:t>
            </w: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Осигуряване денонощно, цялостно обслужване - на подслон, храна, здравно обслужване, социална подкрепа.</w:t>
            </w:r>
            <w:r w:rsidRPr="000700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Предоставят се в среда, заместваща </w:t>
            </w: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lastRenderedPageBreak/>
              <w:t xml:space="preserve">семейната.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lastRenderedPageBreak/>
              <w:t>с. Хайредин община Хайредин</w:t>
            </w:r>
          </w:p>
          <w:p w:rsidR="00070027" w:rsidRPr="00070027" w:rsidRDefault="00070027" w:rsidP="00070027">
            <w:pPr>
              <w:spacing w:after="100" w:line="2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област Враца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27" w:rsidRPr="00070027" w:rsidRDefault="00070027" w:rsidP="00070027">
            <w:pPr>
              <w:spacing w:after="100" w:line="2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 xml:space="preserve">  </w:t>
            </w: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1-3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27" w:rsidRPr="00070027" w:rsidRDefault="00070027" w:rsidP="00070027">
            <w:pPr>
              <w:spacing w:after="100" w:line="2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април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27" w:rsidRPr="00070027" w:rsidRDefault="00070027" w:rsidP="00070027">
            <w:pPr>
              <w:spacing w:after="100" w:line="2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7-9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27" w:rsidRPr="00070027" w:rsidRDefault="00070027" w:rsidP="00070027">
            <w:pPr>
              <w:spacing w:after="100" w:line="2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10-12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27" w:rsidRPr="00070027" w:rsidRDefault="00070027" w:rsidP="00070027">
            <w:pPr>
              <w:spacing w:after="100" w:line="2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 xml:space="preserve">         </w:t>
            </w: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ДДД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27" w:rsidRPr="00070027" w:rsidRDefault="00070027" w:rsidP="00070027">
            <w:pPr>
              <w:spacing w:after="100" w:line="2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Община Хайредин</w:t>
            </w:r>
            <w:r w:rsidRPr="000700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70027" w:rsidRPr="00070027" w:rsidTr="00801D12">
        <w:trPr>
          <w:gridAfter w:val="1"/>
          <w:wAfter w:w="1753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27" w:rsidRPr="00070027" w:rsidRDefault="00070027" w:rsidP="0007002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27" w:rsidRPr="00070027" w:rsidRDefault="00070027" w:rsidP="0007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Защитено жилище за лица с умствена изостаналост</w:t>
            </w: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 xml:space="preserve"> - 1</w:t>
            </w: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бр. капацитет</w:t>
            </w: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 xml:space="preserve"> </w:t>
            </w: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-</w:t>
            </w: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 xml:space="preserve"> </w:t>
            </w: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 лица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27" w:rsidRPr="00070027" w:rsidRDefault="00070027" w:rsidP="0007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Продължаване на дейността, в която лица с умствена изостаналост водят независим начин на живот, подпомогнати от професионалисти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с. Манастирище община Хайредин</w:t>
            </w:r>
          </w:p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област Враца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27" w:rsidRPr="00070027" w:rsidRDefault="00070027" w:rsidP="000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1-3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27" w:rsidRPr="00070027" w:rsidRDefault="00070027" w:rsidP="000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4-6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27" w:rsidRPr="00070027" w:rsidRDefault="00070027" w:rsidP="000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7-9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27" w:rsidRPr="00070027" w:rsidRDefault="00070027" w:rsidP="000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10-12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27" w:rsidRPr="00070027" w:rsidRDefault="00070027" w:rsidP="000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ДДД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Община Хайредин</w:t>
            </w:r>
          </w:p>
        </w:tc>
      </w:tr>
      <w:tr w:rsidR="00070027" w:rsidRPr="00070027" w:rsidTr="00801D12">
        <w:trPr>
          <w:gridAfter w:val="1"/>
          <w:wAfter w:w="1753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27" w:rsidRPr="00070027" w:rsidRDefault="00070027" w:rsidP="0007002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27" w:rsidRPr="00070027" w:rsidRDefault="00070027" w:rsidP="0007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Дневен център за деца с увреждания</w:t>
            </w: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 xml:space="preserve"> </w:t>
            </w: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-</w:t>
            </w: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 xml:space="preserve"> </w:t>
            </w: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 бр. с капацитет</w:t>
            </w: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 xml:space="preserve"> </w:t>
            </w: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до10 места на дневна </w:t>
            </w: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(</w:t>
            </w: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полудневна</w:t>
            </w: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)</w:t>
            </w: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грижа и до 20 почасови услуги</w:t>
            </w:r>
          </w:p>
          <w:p w:rsidR="00070027" w:rsidRPr="00070027" w:rsidRDefault="00070027" w:rsidP="0007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27" w:rsidRPr="00070027" w:rsidRDefault="00070027" w:rsidP="0007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Ремонт и обзавеждане на общинска сграда.</w:t>
            </w:r>
          </w:p>
          <w:p w:rsidR="00070027" w:rsidRPr="00070027" w:rsidRDefault="00070027" w:rsidP="0007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Прием на деца в дневна или полудневна форма на грижа. Терапевтична работа. Психологична консултация и оценка на ресурсите на детето. </w:t>
            </w:r>
            <w:proofErr w:type="spellStart"/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Психосензорна</w:t>
            </w:r>
            <w:proofErr w:type="spellEnd"/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стимулация. Придобиване на различни умения.Услуги за родители.</w:t>
            </w: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ab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с. Хайредин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27" w:rsidRPr="00070027" w:rsidRDefault="00070027" w:rsidP="000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1-3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27" w:rsidRPr="00070027" w:rsidRDefault="00070027" w:rsidP="000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май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27" w:rsidRPr="00070027" w:rsidRDefault="00070027" w:rsidP="000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7-9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27" w:rsidRPr="00070027" w:rsidRDefault="00070027" w:rsidP="000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10-12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27" w:rsidRPr="00070027" w:rsidRDefault="00070027" w:rsidP="000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ДДД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Община Хайредин</w:t>
            </w:r>
          </w:p>
        </w:tc>
      </w:tr>
      <w:tr w:rsidR="00070027" w:rsidRPr="00070027" w:rsidTr="00801D12">
        <w:trPr>
          <w:gridAfter w:val="1"/>
          <w:wAfter w:w="1753" w:type="dxa"/>
          <w:trHeight w:val="7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5.</w:t>
            </w:r>
          </w:p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27" w:rsidRPr="00070027" w:rsidRDefault="00070027" w:rsidP="0007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Дневен център за възрастни хора с увреждания</w:t>
            </w: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 xml:space="preserve"> </w:t>
            </w: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-</w:t>
            </w: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 xml:space="preserve"> </w:t>
            </w: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 бр. с капацитет</w:t>
            </w: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 xml:space="preserve"> </w:t>
            </w: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-</w:t>
            </w: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 xml:space="preserve"> </w:t>
            </w: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20 Осигуряване на грижи в семейна среда на лица с увреждания, които поради различни ограничения от здравословен характер са изключени от </w:t>
            </w: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lastRenderedPageBreak/>
              <w:t>социалния живот.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27" w:rsidRPr="00070027" w:rsidRDefault="00070027" w:rsidP="0007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lastRenderedPageBreak/>
              <w:t>Ремонт и обзавеждане на общинска сграда.</w:t>
            </w:r>
          </w:p>
          <w:p w:rsidR="00070027" w:rsidRPr="00070027" w:rsidRDefault="00070027" w:rsidP="0007002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Разкриване</w:t>
            </w: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 xml:space="preserve"> </w:t>
            </w: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и развитие на дейности</w:t>
            </w: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 xml:space="preserve"> - </w:t>
            </w: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комплекс от социални услуги, които се предоставят в среда, заместваща семейната и </w:t>
            </w: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lastRenderedPageBreak/>
              <w:t>създават условия за цялостно обслужване на потребителите през деня,</w:t>
            </w:r>
            <w:r w:rsidRPr="00070027"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  <w:t xml:space="preserve"> </w:t>
            </w: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/целодневно и/или почасово на място/</w:t>
            </w: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свързани с предоставяне на храна, задоволяване на ежедневни, здравни, образователни и </w:t>
            </w:r>
            <w:proofErr w:type="spellStart"/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рехабилитационни</w:t>
            </w:r>
            <w:proofErr w:type="spellEnd"/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потребности, организация на свободното време и установяване на лични контакти. </w:t>
            </w:r>
          </w:p>
          <w:p w:rsidR="00070027" w:rsidRPr="00070027" w:rsidRDefault="00070027" w:rsidP="0007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с. Хайредин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27" w:rsidRPr="00070027" w:rsidRDefault="00070027" w:rsidP="000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1-3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27" w:rsidRPr="00070027" w:rsidRDefault="00070027" w:rsidP="000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юни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27" w:rsidRPr="00070027" w:rsidRDefault="00070027" w:rsidP="000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7-9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27" w:rsidRPr="00070027" w:rsidRDefault="00070027" w:rsidP="000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10-12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27" w:rsidRPr="00070027" w:rsidRDefault="00070027" w:rsidP="000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ДДД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Община Хайредин</w:t>
            </w:r>
          </w:p>
        </w:tc>
      </w:tr>
      <w:tr w:rsidR="00070027" w:rsidRPr="00070027" w:rsidTr="00801D12">
        <w:trPr>
          <w:gridAfter w:val="1"/>
          <w:wAfter w:w="1753" w:type="dxa"/>
          <w:trHeight w:val="736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27" w:rsidRPr="00070027" w:rsidRDefault="00070027" w:rsidP="00070027">
            <w:pPr>
              <w:spacing w:after="120" w:line="2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lastRenderedPageBreak/>
              <w:t xml:space="preserve">         6.</w:t>
            </w:r>
          </w:p>
          <w:p w:rsidR="00070027" w:rsidRPr="00070027" w:rsidRDefault="00070027" w:rsidP="00070027">
            <w:pPr>
              <w:spacing w:after="120" w:line="2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120" w:line="2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120" w:line="2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120" w:line="2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120" w:line="2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120" w:line="2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120" w:line="2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120" w:line="2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120" w:line="2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120" w:line="2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120" w:line="2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120" w:line="2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120" w:line="2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120" w:line="2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120" w:line="2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120" w:line="2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120" w:line="2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Център за обществена подкрепа </w:t>
            </w: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-</w:t>
            </w: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 xml:space="preserve">1 </w:t>
            </w: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бр.</w:t>
            </w: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 xml:space="preserve"> </w:t>
            </w: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 капацитет - 15</w:t>
            </w:r>
          </w:p>
          <w:p w:rsidR="00070027" w:rsidRPr="00070027" w:rsidRDefault="00070027" w:rsidP="00070027">
            <w:pPr>
              <w:spacing w:after="120" w:line="2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120" w:line="2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120" w:line="2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120" w:line="2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120" w:line="2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120" w:line="2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120" w:line="2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120" w:line="2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120" w:line="2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120" w:line="2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120" w:line="2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120" w:line="2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120" w:line="2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120" w:line="2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0027" w:rsidRPr="00070027" w:rsidRDefault="00070027" w:rsidP="0007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Разкриване на дейностите.</w:t>
            </w:r>
          </w:p>
          <w:p w:rsidR="00070027" w:rsidRPr="00070027" w:rsidRDefault="00070027" w:rsidP="0007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Осъществяване на комплекс от социални услуги, свързани с превенция на изоставянето, превенция на насилието и отпадане от училище, обучение в умения на самостоятелен живот и социална интеграция на деца от институции, консултиране и подкрепа на семейства в риск, оценяване и обучение на бъдещи приемни родители и осиновители, консултиране и подкрепа на деца с противообществени прояви.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с. Хайредин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027" w:rsidRPr="00070027" w:rsidRDefault="00070027" w:rsidP="000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март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027" w:rsidRPr="00070027" w:rsidRDefault="00070027" w:rsidP="000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4-6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027" w:rsidRPr="00070027" w:rsidRDefault="00070027" w:rsidP="000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7-9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027" w:rsidRPr="00070027" w:rsidRDefault="00070027" w:rsidP="000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10-12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027" w:rsidRPr="00070027" w:rsidRDefault="00070027" w:rsidP="000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ДДД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Община Хайредин</w:t>
            </w:r>
          </w:p>
        </w:tc>
      </w:tr>
      <w:tr w:rsidR="00070027" w:rsidRPr="00070027" w:rsidTr="00801D12">
        <w:trPr>
          <w:gridAfter w:val="1"/>
          <w:wAfter w:w="1753" w:type="dxa"/>
          <w:trHeight w:val="736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27" w:rsidRPr="00070027" w:rsidRDefault="00070027" w:rsidP="0007002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lastRenderedPageBreak/>
              <w:t>7.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Център за обществена подкрепа - 1 бр. с капацитет</w:t>
            </w: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 xml:space="preserve"> </w:t>
            </w: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–</w:t>
            </w: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 xml:space="preserve"> 4</w:t>
            </w: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</w:t>
            </w: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 xml:space="preserve"> </w:t>
            </w: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деца и техните семейства</w:t>
            </w:r>
          </w:p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027" w:rsidRPr="00070027" w:rsidRDefault="00070027" w:rsidP="0007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Реализиране на дейности по превенция на изоставянето, превенция на насилието и отпадането от училище, </w:t>
            </w:r>
            <w:proofErr w:type="spellStart"/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деинституционализация</w:t>
            </w:r>
            <w:proofErr w:type="spellEnd"/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и </w:t>
            </w:r>
            <w:proofErr w:type="spellStart"/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реинтеграция</w:t>
            </w:r>
            <w:proofErr w:type="spellEnd"/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на деца, </w:t>
            </w:r>
            <w:proofErr w:type="spellStart"/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обучевия</w:t>
            </w:r>
            <w:proofErr w:type="spellEnd"/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в умения за самостоятелен живот и социална интеграция на деца от институции, консултиране и подкрепа на семейства в риск, оценяване и обучение на бъдещи приемни родители и осиновители, консултиране  и подкрепа на деца с противообществени прояви.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община Хайредин</w:t>
            </w:r>
          </w:p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област Враца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027" w:rsidRPr="00070027" w:rsidRDefault="00070027" w:rsidP="000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1-3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027" w:rsidRPr="00070027" w:rsidRDefault="00070027" w:rsidP="000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4-6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027" w:rsidRPr="00070027" w:rsidRDefault="00070027" w:rsidP="000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7-9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027" w:rsidRPr="00070027" w:rsidRDefault="00070027" w:rsidP="000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10-12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027" w:rsidRPr="00070027" w:rsidRDefault="00070027" w:rsidP="000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Лиценз за социални услуги за деца № 0754 от 26.09.2012 г. от ДАЗД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Сдружение „Нов път“, с. Хайредин</w:t>
            </w:r>
          </w:p>
        </w:tc>
      </w:tr>
      <w:tr w:rsidR="00070027" w:rsidRPr="00070027" w:rsidTr="00801D12">
        <w:trPr>
          <w:gridAfter w:val="1"/>
          <w:wAfter w:w="1753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27" w:rsidRPr="00070027" w:rsidRDefault="00070027" w:rsidP="0007002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8.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27" w:rsidRPr="00070027" w:rsidRDefault="00070027" w:rsidP="0007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Домашен социален патронаж </w:t>
            </w: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-</w:t>
            </w: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 xml:space="preserve">1 </w:t>
            </w: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бр. с капацитет - 90</w:t>
            </w:r>
          </w:p>
          <w:p w:rsidR="00070027" w:rsidRPr="00070027" w:rsidRDefault="00070027" w:rsidP="0007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27" w:rsidRPr="00070027" w:rsidRDefault="00070027" w:rsidP="0007002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lastRenderedPageBreak/>
              <w:t>Продължаване на дейността.</w:t>
            </w:r>
          </w:p>
          <w:p w:rsidR="00070027" w:rsidRPr="00070027" w:rsidRDefault="00070027" w:rsidP="0007002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Грижа в </w:t>
            </w:r>
            <w:proofErr w:type="spellStart"/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семейнасреда</w:t>
            </w:r>
            <w:proofErr w:type="spellEnd"/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, предоставяна по домовете, свързана с доставка на храна </w:t>
            </w: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lastRenderedPageBreak/>
              <w:t>за самотно живеещи стари хора  с увреждания или със затруднения в самообслужването.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lastRenderedPageBreak/>
              <w:t>община Хайредин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27" w:rsidRPr="00070027" w:rsidRDefault="00070027" w:rsidP="000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1-3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27" w:rsidRPr="00070027" w:rsidRDefault="00070027" w:rsidP="000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4-6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27" w:rsidRPr="00070027" w:rsidRDefault="00070027" w:rsidP="000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7-9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27" w:rsidRPr="00070027" w:rsidRDefault="00070027" w:rsidP="000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10-12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27" w:rsidRPr="00070027" w:rsidRDefault="00070027" w:rsidP="000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МД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Община Хайредин</w:t>
            </w:r>
          </w:p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070027" w:rsidRPr="00070027" w:rsidTr="00801D12">
        <w:trPr>
          <w:gridAfter w:val="1"/>
          <w:wAfter w:w="1753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27" w:rsidRPr="00070027" w:rsidRDefault="00070027" w:rsidP="0007002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lastRenderedPageBreak/>
              <w:t>9.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994"/>
            </w:tblGrid>
            <w:tr w:rsidR="00070027" w:rsidRPr="00070027" w:rsidTr="00801D12">
              <w:tc>
                <w:tcPr>
                  <w:tcW w:w="1994" w:type="dxa"/>
                  <w:hideMark/>
                </w:tcPr>
                <w:p w:rsidR="00070027" w:rsidRPr="00070027" w:rsidRDefault="00070027" w:rsidP="000700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  <w:r w:rsidRPr="000700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t>Личен асистент за деца, възрастни и стари хора с увреждания - 12 бр.</w:t>
                  </w:r>
                </w:p>
              </w:tc>
            </w:tr>
          </w:tbl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Продължаване на дейността. Социална услуга, оказвана  от лице в семейна среда, полагащо постоянни грижи за дете или възрастен с трайно увреждане, или за тежко болен, за задоволяване на ежедневните му потребности.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община Хайредин -всички населени места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27" w:rsidRPr="00070027" w:rsidRDefault="00070027" w:rsidP="000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1-3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27" w:rsidRPr="00070027" w:rsidRDefault="00070027" w:rsidP="000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4-6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27" w:rsidRPr="00070027" w:rsidRDefault="00070027" w:rsidP="000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7-9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27" w:rsidRPr="00070027" w:rsidRDefault="00070027" w:rsidP="000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10-12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27" w:rsidRPr="00070027" w:rsidRDefault="00070027" w:rsidP="000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ДДД</w:t>
            </w:r>
          </w:p>
          <w:p w:rsidR="00070027" w:rsidRPr="00070027" w:rsidRDefault="00070027" w:rsidP="000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НП „Личен асистент“</w:t>
            </w:r>
          </w:p>
          <w:p w:rsidR="00070027" w:rsidRPr="00070027" w:rsidRDefault="00070027" w:rsidP="000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Дирекция „Социално подпомагане“, гр. Козлодуй</w:t>
            </w:r>
          </w:p>
        </w:tc>
      </w:tr>
      <w:tr w:rsidR="00070027" w:rsidRPr="00070027" w:rsidTr="00801D12">
        <w:trPr>
          <w:gridAfter w:val="1"/>
          <w:wAfter w:w="1753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27" w:rsidRPr="00070027" w:rsidRDefault="00070027" w:rsidP="0007002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Личен асистент за деца, възрастни и стари хора с увреждания - 35бр.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Асистентски услуги  предлагат домашни грижи за хора с  увреждания във всички населени места в  общината. Продължаване на дейността. Социална услуга, оказвана  от лице в семейна среда, полагащо постоянни грижи за дете или възрастен с трайно увреждане, или за тежко болен, за задоволяване на ежедневните му потребности.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27" w:rsidRPr="00070027" w:rsidRDefault="00070027" w:rsidP="000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27" w:rsidRPr="00070027" w:rsidRDefault="00070027" w:rsidP="000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27" w:rsidRPr="00070027" w:rsidRDefault="00070027" w:rsidP="000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27" w:rsidRPr="00070027" w:rsidRDefault="00070027" w:rsidP="000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27" w:rsidRPr="00070027" w:rsidRDefault="00070027" w:rsidP="000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Проект </w:t>
            </w:r>
          </w:p>
          <w:p w:rsidR="00070027" w:rsidRPr="00070027" w:rsidRDefault="00070027" w:rsidP="000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ОП „РЧР“ „Подкрепа за достоен живот“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Община Хайредин</w:t>
            </w:r>
          </w:p>
        </w:tc>
      </w:tr>
      <w:tr w:rsidR="00070027" w:rsidRPr="00070027" w:rsidTr="00801D12">
        <w:trPr>
          <w:gridAfter w:val="1"/>
          <w:wAfter w:w="1753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27" w:rsidRPr="00070027" w:rsidRDefault="00070027" w:rsidP="0007002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Социален асистент - 30 бр.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27" w:rsidRPr="00070027" w:rsidRDefault="00070027" w:rsidP="0007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Социална услуга – грижа в семейна </w:t>
            </w: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lastRenderedPageBreak/>
              <w:t>среда, оказвана от</w:t>
            </w:r>
          </w:p>
          <w:p w:rsidR="00070027" w:rsidRPr="00070027" w:rsidRDefault="00070027" w:rsidP="0007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лице, предоставящо комплекс от услуги, насочени към социална работа и консултации на</w:t>
            </w:r>
          </w:p>
          <w:p w:rsidR="00070027" w:rsidRPr="00070027" w:rsidRDefault="00070027" w:rsidP="0007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потребителите и свързани със</w:t>
            </w:r>
          </w:p>
          <w:p w:rsidR="00070027" w:rsidRPr="00070027" w:rsidRDefault="00070027" w:rsidP="0007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задоволяване на потребностите от организация на свободното време и осъществяване</w:t>
            </w:r>
          </w:p>
          <w:p w:rsidR="00070027" w:rsidRPr="00070027" w:rsidRDefault="00070027" w:rsidP="0007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на контакти.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lastRenderedPageBreak/>
              <w:t>община Хайредин-</w:t>
            </w: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lastRenderedPageBreak/>
              <w:t>всички населени места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27" w:rsidRPr="00070027" w:rsidRDefault="00070027" w:rsidP="000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lastRenderedPageBreak/>
              <w:t>януари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 xml:space="preserve">   4-6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 xml:space="preserve">  7-9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10-12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Проект </w:t>
            </w:r>
          </w:p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ОП „РЧР“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Община Хайредин</w:t>
            </w:r>
          </w:p>
        </w:tc>
      </w:tr>
      <w:tr w:rsidR="00070027" w:rsidRPr="00070027" w:rsidTr="00801D12">
        <w:trPr>
          <w:gridAfter w:val="1"/>
          <w:wAfter w:w="1753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27" w:rsidRPr="00070027" w:rsidRDefault="00070027" w:rsidP="0007002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lastRenderedPageBreak/>
              <w:t>12.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proofErr w:type="spellStart"/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pl-PL"/>
              </w:rPr>
              <w:t>Приемна</w:t>
            </w:r>
            <w:proofErr w:type="spellEnd"/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pl-PL"/>
              </w:rPr>
              <w:t xml:space="preserve"> </w:t>
            </w:r>
            <w:proofErr w:type="spellStart"/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pl-PL"/>
              </w:rPr>
              <w:t>грижа-професионална</w:t>
            </w:r>
            <w:proofErr w:type="spellEnd"/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pl-PL"/>
              </w:rPr>
              <w:t xml:space="preserve">, </w:t>
            </w:r>
            <w:proofErr w:type="spellStart"/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pl-PL"/>
              </w:rPr>
              <w:t>доброволна</w:t>
            </w:r>
            <w:proofErr w:type="spellEnd"/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pl-PL"/>
              </w:rPr>
              <w:t xml:space="preserve"> и </w:t>
            </w:r>
            <w:proofErr w:type="spellStart"/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pl-PL"/>
              </w:rPr>
              <w:t>заместваща</w:t>
            </w:r>
            <w:proofErr w:type="spellEnd"/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pl-PL"/>
              </w:rPr>
              <w:t xml:space="preserve"> – 3 </w:t>
            </w:r>
            <w:proofErr w:type="spellStart"/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pl-PL"/>
              </w:rPr>
              <w:t>бр</w:t>
            </w:r>
            <w:proofErr w:type="spellEnd"/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pl-PL"/>
              </w:rPr>
              <w:t>. родители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27" w:rsidRPr="00070027" w:rsidRDefault="00070027" w:rsidP="0007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Отглеждане на дете в семейна среда (отглеждане и възпитание на дете, настанено в семейство на роднини или близки или в приемно семейство) като алтернатива на настаняването му в специализирана институция по реда на Закона за закрила на детето до 1 г. – 2 деца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община Хайредин-всички населени места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27" w:rsidRPr="00070027" w:rsidRDefault="00070027" w:rsidP="00070027">
            <w:pPr>
              <w:spacing w:after="100" w:line="2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1-3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27" w:rsidRPr="00070027" w:rsidRDefault="00070027" w:rsidP="00070027">
            <w:pPr>
              <w:spacing w:after="100" w:line="2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4-6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27" w:rsidRPr="00070027" w:rsidRDefault="00070027" w:rsidP="00070027">
            <w:pPr>
              <w:spacing w:after="100" w:line="2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7-9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27" w:rsidRPr="00070027" w:rsidRDefault="00070027" w:rsidP="00070027">
            <w:pPr>
              <w:spacing w:after="100" w:line="2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10-12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27" w:rsidRPr="00070027" w:rsidRDefault="00070027" w:rsidP="00070027">
            <w:pPr>
              <w:spacing w:after="100" w:line="2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ДДД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27" w:rsidRPr="00070027" w:rsidRDefault="00070027" w:rsidP="0007002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Община Хайредин</w:t>
            </w:r>
          </w:p>
          <w:p w:rsidR="00070027" w:rsidRPr="00070027" w:rsidRDefault="00070027" w:rsidP="0007002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Проект </w:t>
            </w: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BG051PO001-5.2.11-0001-C0001</w:t>
            </w:r>
          </w:p>
          <w:p w:rsidR="00070027" w:rsidRPr="00070027" w:rsidRDefault="00070027" w:rsidP="0007002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„И аз имам семейство“</w:t>
            </w:r>
          </w:p>
        </w:tc>
      </w:tr>
      <w:tr w:rsidR="00070027" w:rsidRPr="00070027" w:rsidTr="00801D12">
        <w:trPr>
          <w:gridAfter w:val="1"/>
          <w:wAfter w:w="1753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27" w:rsidRPr="00070027" w:rsidRDefault="00070027" w:rsidP="0007002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13.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Здравни </w:t>
            </w:r>
            <w:proofErr w:type="spellStart"/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медиатори</w:t>
            </w:r>
            <w:proofErr w:type="spellEnd"/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Лица от ромски произход </w:t>
            </w: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-</w:t>
            </w: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2</w:t>
            </w: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 xml:space="preserve"> </w:t>
            </w: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27" w:rsidRPr="00070027" w:rsidRDefault="00070027" w:rsidP="0007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Продължаване и развитие на дейностите за преодоляване на  проблемите, свързани със </w:t>
            </w:r>
            <w:proofErr w:type="spellStart"/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зравни</w:t>
            </w:r>
            <w:proofErr w:type="spellEnd"/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услуги сред неравностойните групи в обществото.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с. Михайлово</w:t>
            </w:r>
          </w:p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с. Рогозен</w:t>
            </w:r>
          </w:p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27" w:rsidRPr="00070027" w:rsidRDefault="00070027" w:rsidP="00070027">
            <w:pPr>
              <w:spacing w:after="100" w:line="2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1-3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27" w:rsidRPr="00070027" w:rsidRDefault="00070027" w:rsidP="00070027">
            <w:pPr>
              <w:spacing w:after="100" w:line="2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4-6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27" w:rsidRPr="00070027" w:rsidRDefault="00070027" w:rsidP="00070027">
            <w:pPr>
              <w:spacing w:after="100" w:line="2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7-9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27" w:rsidRPr="00070027" w:rsidRDefault="00070027" w:rsidP="00070027">
            <w:pPr>
              <w:spacing w:after="100" w:line="2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10-12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27" w:rsidRPr="00070027" w:rsidRDefault="00070027" w:rsidP="00070027">
            <w:pPr>
              <w:spacing w:after="100" w:line="2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ДДД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27" w:rsidRPr="00070027" w:rsidRDefault="00070027" w:rsidP="00070027">
            <w:pPr>
              <w:spacing w:after="100" w:line="2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Община Хайредин</w:t>
            </w:r>
          </w:p>
        </w:tc>
      </w:tr>
      <w:tr w:rsidR="00070027" w:rsidRPr="00070027" w:rsidTr="00801D12">
        <w:trPr>
          <w:gridAfter w:val="1"/>
          <w:wAfter w:w="1753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27" w:rsidRPr="00070027" w:rsidRDefault="00070027" w:rsidP="0007002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lastRenderedPageBreak/>
              <w:t>14.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Социално предприятие  "Пчела" на Сдружение "Нов път", с. Хайредин</w:t>
            </w:r>
          </w:p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Дълготрайно</w:t>
            </w: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 xml:space="preserve"> </w:t>
            </w: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и трайно безработни лица, обект на социално подпомагане</w:t>
            </w:r>
          </w:p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Хора с увреждания</w:t>
            </w:r>
          </w:p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Малцинства</w:t>
            </w: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 xml:space="preserve">-5 </w:t>
            </w: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27" w:rsidRPr="00070027" w:rsidRDefault="00070027" w:rsidP="0007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Продължаване и развитие на дейностите:</w:t>
            </w:r>
            <w:r w:rsidRPr="000700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Обучение за придобиване на част от професия "работник в животновъдството", код 621120, специалност "Пчеларство", код 6211206</w:t>
            </w:r>
          </w:p>
          <w:p w:rsidR="00070027" w:rsidRPr="00070027" w:rsidRDefault="00070027" w:rsidP="0007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Подсигуряване на сезонна заетост.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община Хайредин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27" w:rsidRPr="00070027" w:rsidRDefault="00070027" w:rsidP="00070027">
            <w:pPr>
              <w:spacing w:after="100" w:line="2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1-3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27" w:rsidRPr="00070027" w:rsidRDefault="00070027" w:rsidP="00070027">
            <w:pPr>
              <w:spacing w:after="100" w:line="2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4-6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27" w:rsidRPr="00070027" w:rsidRDefault="00070027" w:rsidP="00070027">
            <w:pPr>
              <w:spacing w:after="100" w:line="2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7-9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27" w:rsidRPr="00070027" w:rsidRDefault="00070027" w:rsidP="00070027">
            <w:pPr>
              <w:spacing w:after="100" w:line="2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10-12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Сдружение "Нов път"</w:t>
            </w:r>
          </w:p>
          <w:p w:rsidR="00070027" w:rsidRPr="00070027" w:rsidRDefault="00070027" w:rsidP="00070027">
            <w:pPr>
              <w:spacing w:after="100" w:line="2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Сдружение "Нов път", с. Хайредин</w:t>
            </w:r>
          </w:p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070027" w:rsidRPr="00070027" w:rsidTr="00801D12">
        <w:trPr>
          <w:gridAfter w:val="1"/>
          <w:wAfter w:w="1753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27" w:rsidRPr="00070027" w:rsidRDefault="00070027" w:rsidP="0007002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15.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Преобразуване на „Социален парк“/налична/ в „ Комплекс за социални услуги“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27" w:rsidRPr="00070027" w:rsidRDefault="00070027" w:rsidP="0007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Работа с деца</w:t>
            </w:r>
          </w:p>
          <w:p w:rsidR="00070027" w:rsidRPr="00070027" w:rsidRDefault="00070027" w:rsidP="0007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Работа със семейства в риск, самотни родители, майки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община Хайредин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януари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27" w:rsidRPr="00070027" w:rsidRDefault="00070027" w:rsidP="00070027">
            <w:pPr>
              <w:spacing w:after="100" w:line="2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4-6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27" w:rsidRPr="00070027" w:rsidRDefault="00070027" w:rsidP="00070027">
            <w:pPr>
              <w:spacing w:after="100" w:line="2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7-9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27" w:rsidRPr="00070027" w:rsidRDefault="00070027" w:rsidP="00070027">
            <w:pPr>
              <w:spacing w:after="100" w:line="2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10-12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Сдружение "Нов път“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Сдружение "Нов път", с. Хайредин</w:t>
            </w:r>
          </w:p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Сертификат по изискванията на АСП и АЗД</w:t>
            </w:r>
          </w:p>
        </w:tc>
      </w:tr>
      <w:tr w:rsidR="00070027" w:rsidRPr="00070027" w:rsidTr="00801D12">
        <w:trPr>
          <w:gridAfter w:val="1"/>
          <w:wAfter w:w="1753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33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Хоризонтални политики, мерки за социално включване</w:t>
            </w:r>
          </w:p>
        </w:tc>
      </w:tr>
      <w:tr w:rsidR="00070027" w:rsidRPr="00070027" w:rsidTr="00801D1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27" w:rsidRPr="00070027" w:rsidRDefault="00070027" w:rsidP="00070027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2</w:t>
            </w:r>
          </w:p>
          <w:p w:rsidR="00070027" w:rsidRPr="00070027" w:rsidRDefault="00070027" w:rsidP="00070027">
            <w:pPr>
              <w:spacing w:after="100" w:line="2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27" w:rsidRPr="00070027" w:rsidRDefault="00070027" w:rsidP="0007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Утвърждаване принципите на европейските хоризонтални политики в социалните услуги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27" w:rsidRPr="00070027" w:rsidRDefault="00070027" w:rsidP="0007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27" w:rsidRPr="00070027" w:rsidRDefault="00070027" w:rsidP="000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Община Хайредин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070027" w:rsidRPr="00070027" w:rsidTr="00801D12">
        <w:trPr>
          <w:gridAfter w:val="1"/>
          <w:wAfter w:w="1753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 2.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27" w:rsidRPr="00070027" w:rsidRDefault="00070027" w:rsidP="0007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Осъществяване на инициативи в съответствие с мерките, разписани в приети общински стратегии, програми и планове за развитие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27" w:rsidRPr="00070027" w:rsidRDefault="00070027" w:rsidP="0007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27" w:rsidRPr="00070027" w:rsidRDefault="00070027" w:rsidP="000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27" w:rsidRPr="00070027" w:rsidRDefault="00070027" w:rsidP="000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27" w:rsidRPr="00070027" w:rsidRDefault="00070027" w:rsidP="000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27" w:rsidRPr="00070027" w:rsidRDefault="00070027" w:rsidP="000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Община Хайредин</w:t>
            </w:r>
          </w:p>
        </w:tc>
      </w:tr>
      <w:tr w:rsidR="00070027" w:rsidRPr="00070027" w:rsidTr="00801D12">
        <w:trPr>
          <w:gridAfter w:val="1"/>
          <w:wAfter w:w="1753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27" w:rsidRPr="00070027" w:rsidRDefault="00070027" w:rsidP="000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 3.</w:t>
            </w:r>
          </w:p>
          <w:p w:rsidR="00070027" w:rsidRPr="00070027" w:rsidRDefault="00070027" w:rsidP="000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70027" w:rsidRPr="00070027" w:rsidRDefault="00070027" w:rsidP="000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27" w:rsidRPr="00070027" w:rsidRDefault="00070027" w:rsidP="0007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lastRenderedPageBreak/>
              <w:t xml:space="preserve">Осигуряване представително включване на всички заинтересовани страни в процеса на изготвяне, </w:t>
            </w: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lastRenderedPageBreak/>
              <w:t>актуализация и реализация на основните стратегически документи за планово развитие на социалните услуги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27" w:rsidRPr="00070027" w:rsidRDefault="00070027" w:rsidP="0007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27" w:rsidRPr="00070027" w:rsidRDefault="00070027" w:rsidP="000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27" w:rsidRPr="00070027" w:rsidRDefault="00070027" w:rsidP="000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27" w:rsidRPr="00070027" w:rsidRDefault="00070027" w:rsidP="000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27" w:rsidRPr="00070027" w:rsidRDefault="00070027" w:rsidP="000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Община Хайредин</w:t>
            </w:r>
          </w:p>
        </w:tc>
      </w:tr>
      <w:tr w:rsidR="00070027" w:rsidRPr="00070027" w:rsidTr="00801D12">
        <w:trPr>
          <w:gridAfter w:val="1"/>
          <w:wAfter w:w="1753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33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Дейности по развитие на партньорства, работа в мрежа</w:t>
            </w:r>
          </w:p>
        </w:tc>
      </w:tr>
      <w:tr w:rsidR="00070027" w:rsidRPr="00070027" w:rsidTr="00801D12">
        <w:trPr>
          <w:gridAfter w:val="1"/>
          <w:wAfter w:w="1753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27" w:rsidRPr="00070027" w:rsidRDefault="00070027" w:rsidP="0007002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27" w:rsidRPr="00070027" w:rsidRDefault="00070027" w:rsidP="00070027">
            <w:pPr>
              <w:spacing w:after="100" w:line="2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Създаване на местен мрежов модел -обществен съвет</w:t>
            </w:r>
            <w:r w:rsidRPr="000700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 здравеопазване, заетост и безработица, образование, етнически и демографски въпроси.</w:t>
            </w:r>
          </w:p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27" w:rsidRPr="00070027" w:rsidRDefault="00070027" w:rsidP="0007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27" w:rsidRPr="00070027" w:rsidRDefault="00070027" w:rsidP="0007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27" w:rsidRPr="00070027" w:rsidRDefault="00070027" w:rsidP="000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27" w:rsidRPr="00070027" w:rsidRDefault="00070027" w:rsidP="000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Община Хайредин</w:t>
            </w:r>
          </w:p>
        </w:tc>
      </w:tr>
      <w:tr w:rsidR="00070027" w:rsidRPr="00070027" w:rsidTr="00801D12">
        <w:trPr>
          <w:gridAfter w:val="1"/>
          <w:wAfter w:w="1753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33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070027" w:rsidRPr="00070027" w:rsidRDefault="00070027" w:rsidP="00070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Развитие на човешките ресурси (обучения, курсове, семинари)</w:t>
            </w:r>
          </w:p>
        </w:tc>
      </w:tr>
      <w:tr w:rsidR="00070027" w:rsidRPr="00070027" w:rsidTr="00801D12">
        <w:trPr>
          <w:gridAfter w:val="1"/>
          <w:wAfter w:w="1753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27" w:rsidRPr="00070027" w:rsidRDefault="00070027" w:rsidP="0007002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994"/>
            </w:tblGrid>
            <w:tr w:rsidR="00070027" w:rsidRPr="00070027" w:rsidTr="00801D12">
              <w:tc>
                <w:tcPr>
                  <w:tcW w:w="1994" w:type="dxa"/>
                  <w:hideMark/>
                </w:tcPr>
                <w:p w:rsidR="00070027" w:rsidRPr="00070027" w:rsidRDefault="00070027" w:rsidP="000700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  <w:r w:rsidRPr="000700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t xml:space="preserve">Повишаване на професионалните компетентности, чрез участие на общински </w:t>
                  </w:r>
                  <w:proofErr w:type="spellStart"/>
                  <w:r w:rsidRPr="000700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t>служетили</w:t>
                  </w:r>
                  <w:proofErr w:type="spellEnd"/>
                  <w:r w:rsidRPr="000700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t>, специалисти, работещи в социалната сфера и  ръководители на социални услуги в обучения,</w:t>
                  </w:r>
                </w:p>
              </w:tc>
            </w:tr>
            <w:tr w:rsidR="00070027" w:rsidRPr="00070027" w:rsidTr="00801D12">
              <w:tc>
                <w:tcPr>
                  <w:tcW w:w="1994" w:type="dxa"/>
                  <w:hideMark/>
                </w:tcPr>
                <w:p w:rsidR="00070027" w:rsidRPr="00070027" w:rsidRDefault="00070027" w:rsidP="000700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  <w:r w:rsidRPr="000700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t>курсове и</w:t>
                  </w:r>
                </w:p>
              </w:tc>
            </w:tr>
            <w:tr w:rsidR="00070027" w:rsidRPr="00070027" w:rsidTr="00801D12"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070027" w:rsidRPr="00070027" w:rsidRDefault="00070027" w:rsidP="000700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  <w:r w:rsidRPr="000700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t xml:space="preserve">семинари. </w:t>
                  </w:r>
                </w:p>
              </w:tc>
            </w:tr>
          </w:tbl>
          <w:p w:rsidR="00070027" w:rsidRPr="00070027" w:rsidRDefault="00070027" w:rsidP="0007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27" w:rsidRPr="00070027" w:rsidRDefault="00070027" w:rsidP="0007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27" w:rsidRPr="00070027" w:rsidRDefault="00070027" w:rsidP="000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27" w:rsidRPr="00070027" w:rsidRDefault="00070027" w:rsidP="000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27" w:rsidRPr="00070027" w:rsidRDefault="00070027" w:rsidP="000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27" w:rsidRPr="00070027" w:rsidRDefault="00070027" w:rsidP="000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27" w:rsidRPr="00070027" w:rsidRDefault="00070027" w:rsidP="000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070027" w:rsidRPr="00070027" w:rsidTr="00801D12">
        <w:trPr>
          <w:gridAfter w:val="1"/>
          <w:wAfter w:w="1753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33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Други дейности (срещи, разработване на проекти, проучвания, дейности по мониторинг и оценка, други)</w:t>
            </w:r>
          </w:p>
        </w:tc>
      </w:tr>
      <w:tr w:rsidR="00070027" w:rsidRPr="00070027" w:rsidTr="00801D12">
        <w:trPr>
          <w:gridAfter w:val="1"/>
          <w:wAfter w:w="1753" w:type="dxa"/>
          <w:trHeight w:val="66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27" w:rsidRPr="00070027" w:rsidRDefault="00070027" w:rsidP="0007002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Разработване на проект Комплекс за социални услуги за деца и </w:t>
            </w: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lastRenderedPageBreak/>
              <w:t>семейства Център за обществена подкрепа със звено Майка и бебе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27" w:rsidRPr="00070027" w:rsidRDefault="00070027" w:rsidP="0007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Община Хайредин</w:t>
            </w:r>
          </w:p>
        </w:tc>
      </w:tr>
      <w:tr w:rsidR="00070027" w:rsidRPr="00070027" w:rsidTr="00801D12">
        <w:trPr>
          <w:gridAfter w:val="1"/>
          <w:wAfter w:w="1753" w:type="dxa"/>
          <w:trHeight w:val="357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27" w:rsidRPr="00070027" w:rsidRDefault="00070027" w:rsidP="0007002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lastRenderedPageBreak/>
              <w:t>2.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Проучване на практиката, отбелязване на силните и слабите страни, помощ за корекции на плановете Защитено жилище, с. Манастирище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27" w:rsidRPr="00070027" w:rsidRDefault="00070027" w:rsidP="0007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• Степен на задоволеност на заявените потребности; </w:t>
            </w:r>
          </w:p>
          <w:p w:rsidR="00070027" w:rsidRPr="00070027" w:rsidRDefault="00070027" w:rsidP="0007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• ефективност на възприетия модел на работа;</w:t>
            </w:r>
          </w:p>
          <w:p w:rsidR="00070027" w:rsidRPr="00070027" w:rsidRDefault="00070027" w:rsidP="0007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• устойчивост и </w:t>
            </w:r>
            <w:proofErr w:type="spellStart"/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мултиплицируемост</w:t>
            </w:r>
            <w:proofErr w:type="spellEnd"/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на услугата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с. Манастирище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27" w:rsidRPr="00070027" w:rsidRDefault="00070027" w:rsidP="000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27" w:rsidRPr="00070027" w:rsidRDefault="00070027" w:rsidP="000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Община Хайредин</w:t>
            </w:r>
          </w:p>
        </w:tc>
      </w:tr>
      <w:tr w:rsidR="00070027" w:rsidRPr="00070027" w:rsidTr="00801D12">
        <w:trPr>
          <w:gridAfter w:val="1"/>
          <w:wAfter w:w="1753" w:type="dxa"/>
          <w:trHeight w:val="33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27" w:rsidRPr="00070027" w:rsidRDefault="00070027" w:rsidP="0007002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994"/>
            </w:tblGrid>
            <w:tr w:rsidR="00070027" w:rsidRPr="00070027" w:rsidTr="00801D12">
              <w:tc>
                <w:tcPr>
                  <w:tcW w:w="1994" w:type="dxa"/>
                  <w:hideMark/>
                </w:tcPr>
                <w:p w:rsidR="00070027" w:rsidRPr="00070027" w:rsidRDefault="00070027" w:rsidP="000700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  <w:r w:rsidRPr="000700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t xml:space="preserve">Мониторинг и оценка на Дом за стари хора в с. Хайредин </w:t>
                  </w:r>
                </w:p>
              </w:tc>
            </w:tr>
          </w:tbl>
          <w:p w:rsidR="00070027" w:rsidRPr="00070027" w:rsidRDefault="00070027" w:rsidP="0007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27" w:rsidRPr="00070027" w:rsidRDefault="00070027" w:rsidP="0007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Посещение в Дома, срещи с потребителите на услугата и с персонала, предоставящ услугата. Попълване на анкетни карти.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с. Хайредин</w:t>
            </w:r>
          </w:p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27" w:rsidRPr="00070027" w:rsidRDefault="00070027" w:rsidP="000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700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Община Хайредин</w:t>
            </w:r>
          </w:p>
        </w:tc>
      </w:tr>
    </w:tbl>
    <w:p w:rsidR="001D1A9F" w:rsidRDefault="001D1A9F" w:rsidP="001D1A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1A9F" w:rsidRDefault="001D1A9F" w:rsidP="001D1A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1A9F" w:rsidRDefault="001D1A9F" w:rsidP="001D1A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1A9F" w:rsidRDefault="001D1A9F" w:rsidP="001D1A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1A9F" w:rsidRDefault="001D1A9F" w:rsidP="001D1A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1A9F" w:rsidRPr="00A835C7" w:rsidRDefault="001D1A9F" w:rsidP="001D1A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ГЛАСУВАЛИ  :  „ЗА“ -  13</w:t>
      </w:r>
    </w:p>
    <w:p w:rsidR="001D1A9F" w:rsidRPr="00A835C7" w:rsidRDefault="001D1A9F" w:rsidP="001D1A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A835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835C7">
        <w:rPr>
          <w:rFonts w:ascii="Times New Roman" w:hAnsi="Times New Roman" w:cs="Times New Roman"/>
          <w:b/>
          <w:sz w:val="28"/>
          <w:szCs w:val="28"/>
        </w:rPr>
        <w:t xml:space="preserve"> „ПРОТИВ“ - НЯМА</w:t>
      </w:r>
    </w:p>
    <w:p w:rsidR="001D1A9F" w:rsidRPr="00A835C7" w:rsidRDefault="001D1A9F" w:rsidP="001D1A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„ВЪЗД.СЕ“ – НЯМА</w:t>
      </w:r>
    </w:p>
    <w:p w:rsidR="001D1A9F" w:rsidRDefault="001D1A9F" w:rsidP="001D1A9F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A835C7">
        <w:rPr>
          <w:rFonts w:ascii="Times New Roman" w:hAnsi="Times New Roman" w:cs="Times New Roman"/>
          <w:b/>
          <w:sz w:val="28"/>
          <w:szCs w:val="28"/>
          <w:u w:val="single"/>
        </w:rPr>
        <w:t>РЕШЕНИЕТО СЕ ПРИЕМА !!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!</w:t>
      </w:r>
    </w:p>
    <w:p w:rsidR="00070027" w:rsidRDefault="00070027" w:rsidP="00070027">
      <w:pPr>
        <w:rPr>
          <w:rFonts w:ascii="Times New Roman" w:hAnsi="Times New Roman" w:cs="Times New Roman"/>
          <w:sz w:val="28"/>
          <w:szCs w:val="28"/>
        </w:rPr>
      </w:pPr>
    </w:p>
    <w:p w:rsidR="001D1A9F" w:rsidRPr="00070027" w:rsidRDefault="001D1A9F" w:rsidP="00070027">
      <w:pPr>
        <w:rPr>
          <w:rFonts w:ascii="Times New Roman" w:hAnsi="Times New Roman" w:cs="Times New Roman"/>
          <w:sz w:val="28"/>
          <w:szCs w:val="28"/>
        </w:rPr>
        <w:sectPr w:rsidR="001D1A9F" w:rsidRPr="00070027" w:rsidSect="00070027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821604" w:rsidRDefault="00821604" w:rsidP="001D1A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821604" w:rsidRDefault="00821604" w:rsidP="00821604">
      <w:pPr>
        <w:tabs>
          <w:tab w:val="left" w:pos="1500"/>
        </w:tabs>
      </w:pPr>
    </w:p>
    <w:p w:rsidR="00821604" w:rsidRPr="00821604" w:rsidRDefault="00821604" w:rsidP="00821604">
      <w:pPr>
        <w:ind w:left="-567"/>
        <w:rPr>
          <w:rFonts w:ascii="Times New Roman" w:hAnsi="Times New Roman" w:cs="Times New Roman"/>
          <w:b/>
        </w:rPr>
      </w:pPr>
      <w:r w:rsidRPr="00821604">
        <w:rPr>
          <w:rFonts w:ascii="Times New Roman" w:hAnsi="Times New Roman" w:cs="Times New Roman"/>
          <w:b/>
          <w:u w:val="single"/>
        </w:rPr>
        <w:t>По т.15 от дневния ред :</w:t>
      </w:r>
      <w:r w:rsidRPr="00821604">
        <w:rPr>
          <w:rFonts w:ascii="Times New Roman" w:hAnsi="Times New Roman" w:cs="Times New Roman"/>
          <w:b/>
        </w:rPr>
        <w:t xml:space="preserve"> Докладна записка от Кмета на Община Хайредин – Тодор Алексиев Тодоров, относно: Разработване условията на публично оповестен конкурс за продажбата на имот частна общинска собственост №050002 с площ от 2,501 дка, </w:t>
      </w:r>
      <w:proofErr w:type="spellStart"/>
      <w:r w:rsidRPr="00821604">
        <w:rPr>
          <w:rFonts w:ascii="Times New Roman" w:hAnsi="Times New Roman" w:cs="Times New Roman"/>
          <w:b/>
        </w:rPr>
        <w:t>находящ</w:t>
      </w:r>
      <w:proofErr w:type="spellEnd"/>
      <w:r w:rsidRPr="00821604">
        <w:rPr>
          <w:rFonts w:ascii="Times New Roman" w:hAnsi="Times New Roman" w:cs="Times New Roman"/>
          <w:b/>
        </w:rPr>
        <w:t xml:space="preserve"> се в местността „Горно </w:t>
      </w:r>
      <w:proofErr w:type="spellStart"/>
      <w:r w:rsidRPr="00821604">
        <w:rPr>
          <w:rFonts w:ascii="Times New Roman" w:hAnsi="Times New Roman" w:cs="Times New Roman"/>
          <w:b/>
        </w:rPr>
        <w:t>ливаде</w:t>
      </w:r>
      <w:proofErr w:type="spellEnd"/>
      <w:r w:rsidRPr="00821604">
        <w:rPr>
          <w:rFonts w:ascii="Times New Roman" w:hAnsi="Times New Roman" w:cs="Times New Roman"/>
          <w:b/>
        </w:rPr>
        <w:t>“ в землището на с.Манастирище.</w:t>
      </w:r>
    </w:p>
    <w:p w:rsidR="00821604" w:rsidRPr="00A835C7" w:rsidRDefault="00821604" w:rsidP="00821604">
      <w:pPr>
        <w:ind w:right="-337"/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                                </w:t>
      </w:r>
      <w:r w:rsidRPr="00A835C7"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  <w:t>РЕШЕНИЕ:</w:t>
      </w:r>
    </w:p>
    <w:p w:rsidR="00821604" w:rsidRDefault="00821604" w:rsidP="00821604">
      <w:pPr>
        <w:rPr>
          <w:rFonts w:ascii="Calibri" w:eastAsia="Times New Roman" w:hAnsi="Calibri" w:cs="Times New Roman"/>
          <w:b/>
          <w:sz w:val="28"/>
          <w:szCs w:val="28"/>
          <w:lang w:eastAsia="bg-BG"/>
        </w:rPr>
      </w:pPr>
      <w:r w:rsidRPr="00A835C7"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</w:t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                                                 </w:t>
      </w:r>
      <w:r w:rsidRPr="00A835C7"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</w:t>
      </w:r>
      <w:r w:rsidR="00605182">
        <w:rPr>
          <w:rFonts w:ascii="Calibri" w:eastAsia="Times New Roman" w:hAnsi="Calibri" w:cs="Times New Roman"/>
          <w:b/>
          <w:sz w:val="28"/>
          <w:szCs w:val="28"/>
          <w:lang w:eastAsia="bg-BG"/>
        </w:rPr>
        <w:t>№194</w:t>
      </w:r>
    </w:p>
    <w:p w:rsidR="00882378" w:rsidRDefault="00882378" w:rsidP="00882378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ОбС</w:t>
      </w:r>
      <w:proofErr w:type="spellEnd"/>
      <w:r>
        <w:rPr>
          <w:rFonts w:ascii="Times New Roman" w:hAnsi="Times New Roman" w:cs="Times New Roman"/>
          <w:b/>
        </w:rPr>
        <w:t xml:space="preserve"> – Хайредин на основание чл.35, ал.1 от ЗОС и чл.35, ал.1 от Наредба №5 на </w:t>
      </w:r>
      <w:proofErr w:type="spellStart"/>
      <w:r>
        <w:rPr>
          <w:rFonts w:ascii="Times New Roman" w:hAnsi="Times New Roman" w:cs="Times New Roman"/>
          <w:b/>
        </w:rPr>
        <w:t>ОбС</w:t>
      </w:r>
      <w:proofErr w:type="spellEnd"/>
      <w:r>
        <w:rPr>
          <w:rFonts w:ascii="Times New Roman" w:hAnsi="Times New Roman" w:cs="Times New Roman"/>
          <w:b/>
        </w:rPr>
        <w:t xml:space="preserve"> – Хайредин възлага на Кмета на Община Хайредин да проведе публично оповестен конкурс за продажбата на имот – частна общинска собственост №050002 с площ от 2,501 дка, </w:t>
      </w:r>
      <w:proofErr w:type="spellStart"/>
      <w:r>
        <w:rPr>
          <w:rFonts w:ascii="Times New Roman" w:hAnsi="Times New Roman" w:cs="Times New Roman"/>
          <w:b/>
        </w:rPr>
        <w:t>находящ</w:t>
      </w:r>
      <w:proofErr w:type="spellEnd"/>
      <w:r>
        <w:rPr>
          <w:rFonts w:ascii="Times New Roman" w:hAnsi="Times New Roman" w:cs="Times New Roman"/>
          <w:b/>
        </w:rPr>
        <w:t xml:space="preserve"> се в местността „Горно </w:t>
      </w:r>
      <w:proofErr w:type="spellStart"/>
      <w:r>
        <w:rPr>
          <w:rFonts w:ascii="Times New Roman" w:hAnsi="Times New Roman" w:cs="Times New Roman"/>
          <w:b/>
        </w:rPr>
        <w:t>ливаде</w:t>
      </w:r>
      <w:proofErr w:type="spellEnd"/>
      <w:r>
        <w:rPr>
          <w:rFonts w:ascii="Times New Roman" w:hAnsi="Times New Roman" w:cs="Times New Roman"/>
          <w:b/>
        </w:rPr>
        <w:t>“ в землището на с.Манастирище, актуван с Акт №525/15.08.2002 г. за изграждане на зеленчукова оранжерия за отглеждане на домати и краставици.</w:t>
      </w:r>
    </w:p>
    <w:p w:rsidR="00821604" w:rsidRDefault="00821604" w:rsidP="00821604">
      <w:pPr>
        <w:rPr>
          <w:rFonts w:ascii="Calibri" w:eastAsia="Times New Roman" w:hAnsi="Calibri" w:cs="Times New Roman"/>
          <w:b/>
          <w:sz w:val="28"/>
          <w:szCs w:val="28"/>
          <w:lang w:eastAsia="bg-BG"/>
        </w:rPr>
      </w:pPr>
    </w:p>
    <w:p w:rsidR="00821604" w:rsidRPr="00A835C7" w:rsidRDefault="00821604" w:rsidP="008216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ГЛАСУВАЛИ  :  „ЗА“ -  13</w:t>
      </w:r>
    </w:p>
    <w:p w:rsidR="00821604" w:rsidRPr="00A835C7" w:rsidRDefault="00821604" w:rsidP="008216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  <w:t xml:space="preserve">                „ПРОТИВ“ - НЯМА</w:t>
      </w:r>
    </w:p>
    <w:p w:rsidR="00821604" w:rsidRPr="00A835C7" w:rsidRDefault="00821604" w:rsidP="008216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„ВЪЗД.СЕ“ – НЯМА</w:t>
      </w:r>
    </w:p>
    <w:p w:rsidR="00821604" w:rsidRDefault="00821604" w:rsidP="00821604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  <w:u w:val="single"/>
        </w:rPr>
        <w:t>РЕШЕНИЕТО СЕ ПРИЕМА !!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!</w:t>
      </w:r>
    </w:p>
    <w:p w:rsidR="00821604" w:rsidRDefault="00821604" w:rsidP="00821604">
      <w:pPr>
        <w:rPr>
          <w:rFonts w:ascii="Calibri" w:eastAsia="Times New Roman" w:hAnsi="Calibri" w:cs="Times New Roman"/>
          <w:b/>
          <w:sz w:val="28"/>
          <w:szCs w:val="28"/>
          <w:lang w:eastAsia="bg-BG"/>
        </w:rPr>
      </w:pPr>
    </w:p>
    <w:p w:rsidR="00821604" w:rsidRPr="00821604" w:rsidRDefault="00821604" w:rsidP="00821604">
      <w:pPr>
        <w:ind w:left="-567"/>
        <w:rPr>
          <w:rFonts w:ascii="Times New Roman" w:hAnsi="Times New Roman" w:cs="Times New Roman"/>
          <w:b/>
        </w:rPr>
      </w:pPr>
      <w:r w:rsidRPr="00821604">
        <w:rPr>
          <w:rFonts w:ascii="Times New Roman" w:hAnsi="Times New Roman" w:cs="Times New Roman"/>
          <w:b/>
          <w:u w:val="single"/>
        </w:rPr>
        <w:t>По т.16 от дневния ред :</w:t>
      </w:r>
      <w:r w:rsidRPr="00821604">
        <w:rPr>
          <w:rFonts w:ascii="Times New Roman" w:hAnsi="Times New Roman" w:cs="Times New Roman"/>
          <w:b/>
        </w:rPr>
        <w:t xml:space="preserve"> Докладна записка от Кмета на Община Хайредин – Тодор Алексиев Тодоров, относно: Отчитане на читалищните дейности и изразходените от бюджета средства за 2012 година.</w:t>
      </w:r>
    </w:p>
    <w:p w:rsidR="00821604" w:rsidRPr="00A835C7" w:rsidRDefault="00821604" w:rsidP="00821604">
      <w:pPr>
        <w:ind w:right="-337"/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                                </w:t>
      </w:r>
      <w:r w:rsidRPr="00A835C7"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  <w:t>РЕШЕНИЕ:</w:t>
      </w:r>
    </w:p>
    <w:p w:rsidR="00821604" w:rsidRDefault="00821604" w:rsidP="00821604">
      <w:pPr>
        <w:rPr>
          <w:rFonts w:ascii="Calibri" w:eastAsia="Times New Roman" w:hAnsi="Calibri" w:cs="Times New Roman"/>
          <w:b/>
          <w:sz w:val="28"/>
          <w:szCs w:val="28"/>
          <w:lang w:eastAsia="bg-BG"/>
        </w:rPr>
      </w:pPr>
      <w:r w:rsidRPr="00A835C7"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</w:t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                                                 </w:t>
      </w:r>
      <w:r w:rsidRPr="00A835C7"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</w:t>
      </w:r>
      <w:r w:rsidR="00605182">
        <w:rPr>
          <w:rFonts w:ascii="Calibri" w:eastAsia="Times New Roman" w:hAnsi="Calibri" w:cs="Times New Roman"/>
          <w:b/>
          <w:sz w:val="28"/>
          <w:szCs w:val="28"/>
          <w:lang w:eastAsia="bg-BG"/>
        </w:rPr>
        <w:t>№195</w:t>
      </w:r>
    </w:p>
    <w:p w:rsidR="00014D63" w:rsidRDefault="00014D63" w:rsidP="00014D63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ОбС</w:t>
      </w:r>
      <w:proofErr w:type="spellEnd"/>
      <w:r>
        <w:rPr>
          <w:rFonts w:ascii="Times New Roman" w:hAnsi="Times New Roman" w:cs="Times New Roman"/>
          <w:b/>
        </w:rPr>
        <w:t xml:space="preserve"> – Хайредин на основание чл.26. (1), в съответствие с чл.26а (4) от Закона за народните читалища приема доклада за изразходените от бюджета средства през 2012 година на народните читалища:</w:t>
      </w:r>
    </w:p>
    <w:p w:rsidR="00014D63" w:rsidRDefault="00014D63" w:rsidP="00014D63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</w:rPr>
      </w:pPr>
      <w:r w:rsidRPr="001A101E">
        <w:rPr>
          <w:rFonts w:ascii="Times New Roman" w:hAnsi="Times New Roman" w:cs="Times New Roman"/>
          <w:b/>
        </w:rPr>
        <w:t>„Просвета“ – с.Хайредин</w:t>
      </w:r>
    </w:p>
    <w:p w:rsidR="00014D63" w:rsidRDefault="00014D63" w:rsidP="00014D63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„Просвета  1925“ – с.Рогозен</w:t>
      </w:r>
    </w:p>
    <w:p w:rsidR="00014D63" w:rsidRDefault="00014D63" w:rsidP="00014D63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„Съзнание  1912“ – с.Михайлово</w:t>
      </w:r>
    </w:p>
    <w:p w:rsidR="00014D63" w:rsidRPr="001A101E" w:rsidRDefault="00014D63" w:rsidP="00014D63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„Светлина“ – с.Манастирище</w:t>
      </w:r>
    </w:p>
    <w:p w:rsidR="00821604" w:rsidRDefault="00821604" w:rsidP="00821604">
      <w:pPr>
        <w:tabs>
          <w:tab w:val="left" w:pos="1500"/>
        </w:tabs>
      </w:pPr>
    </w:p>
    <w:p w:rsidR="00821604" w:rsidRPr="00A835C7" w:rsidRDefault="00821604" w:rsidP="008216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A835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ГЛАСУВАЛИ  :  „ЗА“ -  12</w:t>
      </w:r>
    </w:p>
    <w:p w:rsidR="00821604" w:rsidRPr="00A835C7" w:rsidRDefault="00821604" w:rsidP="008216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  <w:t xml:space="preserve">                „ПРОТИВ“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A835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НЯМА</w:t>
      </w:r>
    </w:p>
    <w:p w:rsidR="00821604" w:rsidRPr="00B86503" w:rsidRDefault="00821604" w:rsidP="008216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835C7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„ВЪЗД.СЕ“ –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1 /</w:t>
      </w:r>
      <w:r>
        <w:rPr>
          <w:rFonts w:ascii="Times New Roman" w:hAnsi="Times New Roman" w:cs="Times New Roman"/>
          <w:b/>
          <w:sz w:val="28"/>
          <w:szCs w:val="28"/>
        </w:rPr>
        <w:t>Н.Братанов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/</w:t>
      </w:r>
    </w:p>
    <w:p w:rsidR="00821604" w:rsidRPr="00A835C7" w:rsidRDefault="00821604" w:rsidP="008216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  <w:u w:val="single"/>
        </w:rPr>
        <w:t>РЕШЕНИЕТО СЕ ПРИЕМА !!!</w:t>
      </w:r>
    </w:p>
    <w:p w:rsidR="00821604" w:rsidRDefault="00821604" w:rsidP="00821604">
      <w:pPr>
        <w:pStyle w:val="a3"/>
        <w:rPr>
          <w:rFonts w:ascii="Times New Roman" w:hAnsi="Times New Roman" w:cs="Times New Roman"/>
          <w:b/>
        </w:rPr>
      </w:pPr>
    </w:p>
    <w:p w:rsidR="00F44E5F" w:rsidRPr="00F44E5F" w:rsidRDefault="00F44E5F" w:rsidP="00F44E5F">
      <w:pPr>
        <w:ind w:left="-567"/>
        <w:rPr>
          <w:rFonts w:ascii="Times New Roman" w:hAnsi="Times New Roman" w:cs="Times New Roman"/>
          <w:b/>
        </w:rPr>
      </w:pPr>
      <w:r w:rsidRPr="00F44E5F">
        <w:rPr>
          <w:rFonts w:ascii="Times New Roman" w:hAnsi="Times New Roman" w:cs="Times New Roman"/>
          <w:b/>
          <w:u w:val="single"/>
        </w:rPr>
        <w:t>По т.17 от дневния ред :</w:t>
      </w:r>
      <w:r w:rsidRPr="00F44E5F">
        <w:rPr>
          <w:rFonts w:ascii="Times New Roman" w:hAnsi="Times New Roman" w:cs="Times New Roman"/>
          <w:b/>
        </w:rPr>
        <w:t xml:space="preserve"> Докладна записка от Кмета на Община Хайредин – Тодор Алексиев Тодоров, относно: Сключване на договор с „РЕПАК“ АД за разделно събиране на отпадъците от опаковки на територията на Община Хайредин.</w:t>
      </w:r>
    </w:p>
    <w:p w:rsidR="00F44E5F" w:rsidRPr="00A835C7" w:rsidRDefault="00F44E5F" w:rsidP="00F44E5F">
      <w:pPr>
        <w:ind w:right="-337"/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                                </w:t>
      </w:r>
      <w:r w:rsidRPr="00A835C7"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  <w:t>РЕШЕНИЕ:</w:t>
      </w:r>
    </w:p>
    <w:p w:rsidR="00F44E5F" w:rsidRDefault="00F44E5F" w:rsidP="00F44E5F">
      <w:pPr>
        <w:rPr>
          <w:rFonts w:ascii="Calibri" w:eastAsia="Times New Roman" w:hAnsi="Calibri" w:cs="Times New Roman"/>
          <w:b/>
          <w:sz w:val="28"/>
          <w:szCs w:val="28"/>
          <w:lang w:eastAsia="bg-BG"/>
        </w:rPr>
      </w:pPr>
      <w:r w:rsidRPr="00A835C7"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</w:t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                                                 </w:t>
      </w:r>
      <w:r w:rsidRPr="00A835C7"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</w:t>
      </w:r>
      <w:r w:rsidR="00605182">
        <w:rPr>
          <w:rFonts w:ascii="Calibri" w:eastAsia="Times New Roman" w:hAnsi="Calibri" w:cs="Times New Roman"/>
          <w:b/>
          <w:sz w:val="28"/>
          <w:szCs w:val="28"/>
          <w:lang w:eastAsia="bg-BG"/>
        </w:rPr>
        <w:t>№196</w:t>
      </w:r>
    </w:p>
    <w:p w:rsidR="00F44E5F" w:rsidRDefault="00D56EC7" w:rsidP="00F44E5F">
      <w:pPr>
        <w:rPr>
          <w:rFonts w:ascii="Times New Roman" w:eastAsia="Times New Roman" w:hAnsi="Times New Roman" w:cs="Times New Roman"/>
          <w:b/>
          <w:szCs w:val="28"/>
          <w:lang w:eastAsia="bg-BG"/>
        </w:rPr>
      </w:pPr>
      <w:proofErr w:type="spellStart"/>
      <w:r>
        <w:rPr>
          <w:rFonts w:ascii="Times New Roman" w:eastAsia="Times New Roman" w:hAnsi="Times New Roman" w:cs="Times New Roman"/>
          <w:b/>
          <w:szCs w:val="28"/>
          <w:lang w:eastAsia="bg-BG"/>
        </w:rPr>
        <w:t>ОбС</w:t>
      </w:r>
      <w:proofErr w:type="spellEnd"/>
      <w:r>
        <w:rPr>
          <w:rFonts w:ascii="Times New Roman" w:eastAsia="Times New Roman" w:hAnsi="Times New Roman" w:cs="Times New Roman"/>
          <w:b/>
          <w:szCs w:val="28"/>
          <w:lang w:eastAsia="bg-BG"/>
        </w:rPr>
        <w:t xml:space="preserve"> – Хайредин:</w:t>
      </w:r>
    </w:p>
    <w:p w:rsidR="00D56EC7" w:rsidRDefault="00D56EC7" w:rsidP="00D56EC7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b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Cs w:val="28"/>
          <w:lang w:eastAsia="bg-BG"/>
        </w:rPr>
        <w:t>На основание чл.44, ал.1, т.6 от ЗМСМА във връзка с изпълнение на програмата за управление на отпадъците на Община Хайредин 2012-2015 г. и чл.20, ал.1 от Закона за управление на отпадъците /ЗУО/ одобрява сключването на договор за разделно събиране на отпадъци от опаковки на територията на Община Хайредин между Община Хайредин и „РЕПАК“ АД.</w:t>
      </w:r>
    </w:p>
    <w:p w:rsidR="00821604" w:rsidRDefault="00D56EC7" w:rsidP="00242875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b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Cs w:val="28"/>
          <w:lang w:eastAsia="bg-BG"/>
        </w:rPr>
        <w:t>Упълномощава Кмета на Община Хайредин да предприеме по-нататъшни действия във връзка с подписването на договора и организация на разделното събиране на отпадъци от опаковки на територията на Община Хайредин.</w:t>
      </w:r>
    </w:p>
    <w:p w:rsidR="00242875" w:rsidRPr="00242875" w:rsidRDefault="00242875" w:rsidP="00242875">
      <w:pPr>
        <w:pStyle w:val="a3"/>
        <w:rPr>
          <w:rFonts w:ascii="Times New Roman" w:eastAsia="Times New Roman" w:hAnsi="Times New Roman" w:cs="Times New Roman"/>
          <w:b/>
          <w:szCs w:val="28"/>
          <w:lang w:eastAsia="bg-BG"/>
        </w:rPr>
      </w:pPr>
    </w:p>
    <w:p w:rsidR="00242875" w:rsidRPr="00A835C7" w:rsidRDefault="00242875" w:rsidP="002428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ГЛАСУВАЛИ  :  „ЗА“ -  13</w:t>
      </w:r>
    </w:p>
    <w:p w:rsidR="00242875" w:rsidRPr="00A835C7" w:rsidRDefault="00242875" w:rsidP="002428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  <w:t xml:space="preserve">                „ПРОТИВ“ - НЯМА</w:t>
      </w:r>
    </w:p>
    <w:p w:rsidR="00242875" w:rsidRPr="00A835C7" w:rsidRDefault="00242875" w:rsidP="002428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„ВЪЗД.СЕ“ – НЯМА</w:t>
      </w:r>
    </w:p>
    <w:p w:rsidR="00242875" w:rsidRDefault="00242875" w:rsidP="00242875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  <w:u w:val="single"/>
        </w:rPr>
        <w:t>РЕШЕНИЕТО СЕ ПРИЕМА !!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!</w:t>
      </w:r>
    </w:p>
    <w:p w:rsidR="00567A87" w:rsidRDefault="00567A87" w:rsidP="00821604">
      <w:pPr>
        <w:tabs>
          <w:tab w:val="left" w:pos="1500"/>
        </w:tabs>
        <w:rPr>
          <w:rFonts w:ascii="Times New Roman" w:hAnsi="Times New Roman" w:cs="Times New Roman"/>
          <w:b/>
          <w:u w:val="single"/>
        </w:rPr>
      </w:pPr>
    </w:p>
    <w:p w:rsidR="00242875" w:rsidRDefault="00234235" w:rsidP="00821604">
      <w:pPr>
        <w:tabs>
          <w:tab w:val="left" w:pos="150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По т.1</w:t>
      </w:r>
      <w:r>
        <w:rPr>
          <w:rFonts w:ascii="Times New Roman" w:hAnsi="Times New Roman" w:cs="Times New Roman"/>
          <w:b/>
          <w:u w:val="single"/>
          <w:lang w:val="en-US"/>
        </w:rPr>
        <w:t>8</w:t>
      </w:r>
      <w:r w:rsidRPr="00F44E5F">
        <w:rPr>
          <w:rFonts w:ascii="Times New Roman" w:hAnsi="Times New Roman" w:cs="Times New Roman"/>
          <w:b/>
          <w:u w:val="single"/>
        </w:rPr>
        <w:t xml:space="preserve"> от дневния ред :</w:t>
      </w:r>
      <w:r w:rsidRPr="00234235">
        <w:rPr>
          <w:rFonts w:ascii="Times New Roman" w:hAnsi="Times New Roman" w:cs="Times New Roman"/>
          <w:b/>
        </w:rPr>
        <w:t xml:space="preserve"> Молби</w:t>
      </w:r>
    </w:p>
    <w:p w:rsidR="00DB2AB6" w:rsidRDefault="00DB2AB6" w:rsidP="00821604">
      <w:pPr>
        <w:tabs>
          <w:tab w:val="left" w:pos="1500"/>
        </w:tabs>
      </w:pPr>
    </w:p>
    <w:p w:rsidR="00810D24" w:rsidRDefault="00810D24" w:rsidP="00810D24">
      <w:pPr>
        <w:ind w:right="-337"/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                                </w:t>
      </w:r>
      <w:r w:rsidRPr="00A835C7"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  <w:t>РЕШЕНИЕ:</w:t>
      </w:r>
    </w:p>
    <w:p w:rsidR="00D94906" w:rsidRDefault="00D94906" w:rsidP="00D94906">
      <w:pPr>
        <w:rPr>
          <w:rFonts w:ascii="Calibri" w:eastAsia="Times New Roman" w:hAnsi="Calibri" w:cs="Times New Roman"/>
          <w:b/>
          <w:sz w:val="28"/>
          <w:szCs w:val="28"/>
          <w:lang w:eastAsia="bg-BG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                                                     №197</w:t>
      </w:r>
    </w:p>
    <w:p w:rsidR="00D94906" w:rsidRDefault="00810D24" w:rsidP="00D94906">
      <w:pPr>
        <w:spacing w:after="0" w:line="240" w:lineRule="auto"/>
        <w:rPr>
          <w:rFonts w:ascii="Times New Roman" w:eastAsia="Times New Roman" w:hAnsi="Times New Roman" w:cs="Times New Roman"/>
          <w:b/>
          <w:lang w:eastAsia="bg-BG"/>
        </w:rPr>
      </w:pPr>
      <w:r w:rsidRPr="00A835C7"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</w:t>
      </w:r>
      <w:r w:rsidR="00D94906"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      </w:t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</w:t>
      </w:r>
      <w:proofErr w:type="spellStart"/>
      <w:r w:rsidR="00D94906" w:rsidRPr="005C6B95">
        <w:rPr>
          <w:rFonts w:ascii="Times New Roman" w:eastAsia="Times New Roman" w:hAnsi="Times New Roman" w:cs="Times New Roman"/>
          <w:b/>
          <w:lang w:eastAsia="bg-BG"/>
        </w:rPr>
        <w:t>ОбС</w:t>
      </w:r>
      <w:proofErr w:type="spellEnd"/>
      <w:r w:rsidR="00D94906">
        <w:rPr>
          <w:rFonts w:ascii="Times New Roman" w:eastAsia="Times New Roman" w:hAnsi="Times New Roman" w:cs="Times New Roman"/>
          <w:b/>
          <w:lang w:eastAsia="bg-BG"/>
        </w:rPr>
        <w:t xml:space="preserve"> Хайредин  одобрява предложената</w:t>
      </w:r>
      <w:r w:rsidR="00D94906" w:rsidRPr="005C6B95">
        <w:rPr>
          <w:rFonts w:ascii="Times New Roman" w:eastAsia="Times New Roman" w:hAnsi="Times New Roman" w:cs="Times New Roman"/>
          <w:b/>
          <w:lang w:eastAsia="bg-BG"/>
        </w:rPr>
        <w:t xml:space="preserve"> от ПК по „Социални дейности” молба за помощ на</w:t>
      </w:r>
      <w:r w:rsidR="00D94906">
        <w:rPr>
          <w:rFonts w:ascii="Times New Roman" w:eastAsia="Times New Roman" w:hAnsi="Times New Roman" w:cs="Times New Roman"/>
          <w:b/>
          <w:lang w:eastAsia="bg-BG"/>
        </w:rPr>
        <w:t xml:space="preserve"> :</w:t>
      </w:r>
    </w:p>
    <w:p w:rsidR="00D94906" w:rsidRPr="00D94906" w:rsidRDefault="00D94906" w:rsidP="00D94906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lang w:eastAsia="bg-BG"/>
        </w:rPr>
      </w:pPr>
      <w:r>
        <w:rPr>
          <w:rFonts w:ascii="Times New Roman" w:eastAsia="Times New Roman" w:hAnsi="Times New Roman" w:cs="Times New Roman"/>
          <w:b/>
          <w:lang w:eastAsia="bg-BG"/>
        </w:rPr>
        <w:t xml:space="preserve">Сашо Максимов </w:t>
      </w:r>
      <w:proofErr w:type="spellStart"/>
      <w:r>
        <w:rPr>
          <w:rFonts w:ascii="Times New Roman" w:eastAsia="Times New Roman" w:hAnsi="Times New Roman" w:cs="Times New Roman"/>
          <w:b/>
          <w:lang w:eastAsia="bg-BG"/>
        </w:rPr>
        <w:t>Сашов</w:t>
      </w:r>
      <w:proofErr w:type="spellEnd"/>
      <w:r>
        <w:rPr>
          <w:rFonts w:ascii="Times New Roman" w:eastAsia="Times New Roman" w:hAnsi="Times New Roman" w:cs="Times New Roman"/>
          <w:b/>
          <w:lang w:eastAsia="bg-BG"/>
        </w:rPr>
        <w:t xml:space="preserve"> от с.Рогозен – 50лв</w:t>
      </w:r>
    </w:p>
    <w:p w:rsidR="00810D24" w:rsidRPr="00810D24" w:rsidRDefault="00810D24" w:rsidP="00D94906">
      <w:pPr>
        <w:rPr>
          <w:rFonts w:ascii="Times New Roman" w:hAnsi="Times New Roman" w:cs="Times New Roman"/>
          <w:b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                                       </w:t>
      </w:r>
      <w:r w:rsidRPr="00A835C7"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</w:t>
      </w:r>
    </w:p>
    <w:p w:rsidR="00810D24" w:rsidRPr="00A835C7" w:rsidRDefault="00810D24" w:rsidP="00810D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ГЛАСУВАЛИ  :  „ЗА“ -  13</w:t>
      </w:r>
    </w:p>
    <w:p w:rsidR="00810D24" w:rsidRPr="00A835C7" w:rsidRDefault="00810D24" w:rsidP="00810D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  <w:t xml:space="preserve">                „ПРОТИВ“ - НЯМА</w:t>
      </w:r>
    </w:p>
    <w:p w:rsidR="00810D24" w:rsidRPr="00A835C7" w:rsidRDefault="00810D24" w:rsidP="00810D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„ВЪЗД.СЕ“ – НЯМА</w:t>
      </w:r>
    </w:p>
    <w:p w:rsidR="00810D24" w:rsidRDefault="00810D24" w:rsidP="00810D24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  <w:u w:val="single"/>
        </w:rPr>
        <w:t>РЕШЕНИЕТО СЕ ПРИЕМА !!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!</w:t>
      </w:r>
    </w:p>
    <w:p w:rsidR="00D94906" w:rsidRDefault="00D94906" w:rsidP="00D94906">
      <w:pPr>
        <w:ind w:right="-337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                           </w:t>
      </w:r>
    </w:p>
    <w:p w:rsidR="00D94906" w:rsidRDefault="00D94906" w:rsidP="00D94906">
      <w:pPr>
        <w:ind w:right="-337"/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 xml:space="preserve">                                                       </w:t>
      </w:r>
      <w:r w:rsidRPr="00A835C7"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  <w:t>РЕШЕНИЕ:</w:t>
      </w:r>
    </w:p>
    <w:p w:rsidR="00D94906" w:rsidRDefault="00D94906" w:rsidP="00D94906">
      <w:pPr>
        <w:rPr>
          <w:rFonts w:ascii="Calibri" w:eastAsia="Times New Roman" w:hAnsi="Calibri" w:cs="Times New Roman"/>
          <w:b/>
          <w:sz w:val="28"/>
          <w:szCs w:val="28"/>
          <w:lang w:eastAsia="bg-BG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                                                     №198</w:t>
      </w:r>
    </w:p>
    <w:p w:rsidR="00D94906" w:rsidRDefault="00D94906" w:rsidP="00D94906">
      <w:pPr>
        <w:spacing w:after="0" w:line="240" w:lineRule="auto"/>
        <w:rPr>
          <w:rFonts w:ascii="Times New Roman" w:eastAsia="Times New Roman" w:hAnsi="Times New Roman" w:cs="Times New Roman"/>
          <w:b/>
          <w:lang w:eastAsia="bg-BG"/>
        </w:rPr>
      </w:pPr>
      <w:r w:rsidRPr="00A835C7"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</w:t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       </w:t>
      </w:r>
      <w:proofErr w:type="spellStart"/>
      <w:r w:rsidRPr="005C6B95">
        <w:rPr>
          <w:rFonts w:ascii="Times New Roman" w:eastAsia="Times New Roman" w:hAnsi="Times New Roman" w:cs="Times New Roman"/>
          <w:b/>
          <w:lang w:eastAsia="bg-BG"/>
        </w:rPr>
        <w:t>ОбС</w:t>
      </w:r>
      <w:proofErr w:type="spellEnd"/>
      <w:r>
        <w:rPr>
          <w:rFonts w:ascii="Times New Roman" w:eastAsia="Times New Roman" w:hAnsi="Times New Roman" w:cs="Times New Roman"/>
          <w:b/>
          <w:lang w:eastAsia="bg-BG"/>
        </w:rPr>
        <w:t xml:space="preserve"> Хайредин  одобрява предложената</w:t>
      </w:r>
      <w:r w:rsidRPr="005C6B95">
        <w:rPr>
          <w:rFonts w:ascii="Times New Roman" w:eastAsia="Times New Roman" w:hAnsi="Times New Roman" w:cs="Times New Roman"/>
          <w:b/>
          <w:lang w:eastAsia="bg-BG"/>
        </w:rPr>
        <w:t xml:space="preserve"> от ПК по „Социални дейности” молба за помощ на</w:t>
      </w:r>
      <w:r>
        <w:rPr>
          <w:rFonts w:ascii="Times New Roman" w:eastAsia="Times New Roman" w:hAnsi="Times New Roman" w:cs="Times New Roman"/>
          <w:b/>
          <w:lang w:eastAsia="bg-BG"/>
        </w:rPr>
        <w:t xml:space="preserve"> :</w:t>
      </w:r>
    </w:p>
    <w:p w:rsidR="00810D24" w:rsidRPr="00D94906" w:rsidRDefault="00D94906" w:rsidP="00D94906">
      <w:pPr>
        <w:pStyle w:val="a3"/>
        <w:numPr>
          <w:ilvl w:val="0"/>
          <w:numId w:val="17"/>
        </w:numPr>
        <w:tabs>
          <w:tab w:val="left" w:pos="150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Веселина Ангелова </w:t>
      </w:r>
      <w:proofErr w:type="spellStart"/>
      <w:r>
        <w:rPr>
          <w:rFonts w:ascii="Times New Roman" w:hAnsi="Times New Roman" w:cs="Times New Roman"/>
          <w:b/>
        </w:rPr>
        <w:t>Въчковска</w:t>
      </w:r>
      <w:proofErr w:type="spellEnd"/>
      <w:r>
        <w:rPr>
          <w:rFonts w:ascii="Times New Roman" w:hAnsi="Times New Roman" w:cs="Times New Roman"/>
          <w:b/>
        </w:rPr>
        <w:t xml:space="preserve"> от с.Манастирище – 90лв</w:t>
      </w:r>
    </w:p>
    <w:p w:rsidR="00D94906" w:rsidRPr="00A835C7" w:rsidRDefault="00D94906" w:rsidP="00D949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ГЛАСУВАЛИ  :  „ЗА“ -  13</w:t>
      </w:r>
    </w:p>
    <w:p w:rsidR="00D94906" w:rsidRPr="00A835C7" w:rsidRDefault="00D94906" w:rsidP="00D949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  <w:t xml:space="preserve">                „ПРОТИВ“ - НЯМА</w:t>
      </w:r>
    </w:p>
    <w:p w:rsidR="00D94906" w:rsidRPr="00A835C7" w:rsidRDefault="00D94906" w:rsidP="00D949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„ВЪЗД.СЕ“ – НЯМА</w:t>
      </w:r>
    </w:p>
    <w:p w:rsidR="00D94906" w:rsidRDefault="00D94906" w:rsidP="00D94906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  <w:u w:val="single"/>
        </w:rPr>
        <w:t>РЕШЕНИЕТО СЕ ПРИЕМА !!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!</w:t>
      </w:r>
    </w:p>
    <w:p w:rsidR="00D94906" w:rsidRDefault="00D94906" w:rsidP="00D94906">
      <w:pPr>
        <w:ind w:right="-337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                           </w:t>
      </w:r>
    </w:p>
    <w:p w:rsidR="00D94906" w:rsidRDefault="00D94906" w:rsidP="00D94906">
      <w:pPr>
        <w:ind w:right="-337"/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                                   </w:t>
      </w:r>
      <w:r w:rsidRPr="00A835C7"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  <w:t>РЕШЕНИЕ:</w:t>
      </w:r>
    </w:p>
    <w:p w:rsidR="00D94906" w:rsidRDefault="00D94906" w:rsidP="00D94906">
      <w:pPr>
        <w:rPr>
          <w:rFonts w:ascii="Calibri" w:eastAsia="Times New Roman" w:hAnsi="Calibri" w:cs="Times New Roman"/>
          <w:b/>
          <w:sz w:val="28"/>
          <w:szCs w:val="28"/>
          <w:lang w:eastAsia="bg-BG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                                                     №199</w:t>
      </w:r>
    </w:p>
    <w:p w:rsidR="00D94906" w:rsidRDefault="00D94906" w:rsidP="00D94906">
      <w:pPr>
        <w:spacing w:after="0" w:line="240" w:lineRule="auto"/>
        <w:rPr>
          <w:rFonts w:ascii="Times New Roman" w:eastAsia="Times New Roman" w:hAnsi="Times New Roman" w:cs="Times New Roman"/>
          <w:b/>
          <w:lang w:eastAsia="bg-BG"/>
        </w:rPr>
      </w:pPr>
      <w:r w:rsidRPr="00A835C7"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</w:t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       </w:t>
      </w:r>
      <w:proofErr w:type="spellStart"/>
      <w:r w:rsidRPr="005C6B95">
        <w:rPr>
          <w:rFonts w:ascii="Times New Roman" w:eastAsia="Times New Roman" w:hAnsi="Times New Roman" w:cs="Times New Roman"/>
          <w:b/>
          <w:lang w:eastAsia="bg-BG"/>
        </w:rPr>
        <w:t>ОбС</w:t>
      </w:r>
      <w:proofErr w:type="spellEnd"/>
      <w:r>
        <w:rPr>
          <w:rFonts w:ascii="Times New Roman" w:eastAsia="Times New Roman" w:hAnsi="Times New Roman" w:cs="Times New Roman"/>
          <w:b/>
          <w:lang w:eastAsia="bg-BG"/>
        </w:rPr>
        <w:t xml:space="preserve"> Хайредин  одобрява предложената</w:t>
      </w:r>
      <w:r w:rsidRPr="005C6B95">
        <w:rPr>
          <w:rFonts w:ascii="Times New Roman" w:eastAsia="Times New Roman" w:hAnsi="Times New Roman" w:cs="Times New Roman"/>
          <w:b/>
          <w:lang w:eastAsia="bg-BG"/>
        </w:rPr>
        <w:t xml:space="preserve"> от ПК по „Социални дейности” молба за помощ на</w:t>
      </w:r>
      <w:r>
        <w:rPr>
          <w:rFonts w:ascii="Times New Roman" w:eastAsia="Times New Roman" w:hAnsi="Times New Roman" w:cs="Times New Roman"/>
          <w:b/>
          <w:lang w:eastAsia="bg-BG"/>
        </w:rPr>
        <w:t xml:space="preserve"> :</w:t>
      </w:r>
    </w:p>
    <w:p w:rsidR="00D94906" w:rsidRDefault="00D94906" w:rsidP="00D94906">
      <w:pPr>
        <w:pStyle w:val="a3"/>
        <w:numPr>
          <w:ilvl w:val="0"/>
          <w:numId w:val="17"/>
        </w:numPr>
        <w:tabs>
          <w:tab w:val="left" w:pos="150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Иванка Христова Трифонова от с.Манастирище – 100лв</w:t>
      </w:r>
    </w:p>
    <w:p w:rsidR="00D94906" w:rsidRDefault="00D94906" w:rsidP="00D94906">
      <w:pPr>
        <w:pStyle w:val="a3"/>
        <w:tabs>
          <w:tab w:val="left" w:pos="1500"/>
        </w:tabs>
        <w:rPr>
          <w:rFonts w:ascii="Times New Roman" w:hAnsi="Times New Roman" w:cs="Times New Roman"/>
          <w:b/>
        </w:rPr>
      </w:pPr>
    </w:p>
    <w:p w:rsidR="00D94906" w:rsidRPr="00A835C7" w:rsidRDefault="00D94906" w:rsidP="00D949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ГЛАСУВАЛИ  :  „ЗА“ -  13</w:t>
      </w:r>
    </w:p>
    <w:p w:rsidR="00D94906" w:rsidRPr="00A835C7" w:rsidRDefault="00D94906" w:rsidP="00D949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  <w:t xml:space="preserve">                „ПРОТИВ“ - НЯМА</w:t>
      </w:r>
    </w:p>
    <w:p w:rsidR="00D94906" w:rsidRPr="00A835C7" w:rsidRDefault="00D94906" w:rsidP="00D949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„ВЪЗД.СЕ“ – НЯМА</w:t>
      </w:r>
    </w:p>
    <w:p w:rsidR="00D94906" w:rsidRDefault="00D94906" w:rsidP="00D94906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  <w:u w:val="single"/>
        </w:rPr>
        <w:t>РЕШЕНИЕТО СЕ ПРИЕМА !!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!</w:t>
      </w:r>
    </w:p>
    <w:p w:rsidR="00DC586B" w:rsidRDefault="00D94906" w:rsidP="00D94906">
      <w:pPr>
        <w:ind w:right="-337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</w:t>
      </w:r>
    </w:p>
    <w:p w:rsidR="00DC586B" w:rsidRDefault="00DC586B" w:rsidP="00D94906">
      <w:pPr>
        <w:ind w:right="-337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C586B" w:rsidRDefault="00DC586B" w:rsidP="00D94906">
      <w:pPr>
        <w:ind w:right="-337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94906" w:rsidRDefault="00D94906" w:rsidP="00D94906">
      <w:pPr>
        <w:ind w:right="-337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                    </w:t>
      </w:r>
    </w:p>
    <w:p w:rsidR="00DC586B" w:rsidRPr="00D524D3" w:rsidRDefault="00DC586B" w:rsidP="00DC586B">
      <w:pPr>
        <w:spacing w:after="0" w:line="240" w:lineRule="auto"/>
        <w:ind w:right="1" w:firstLine="708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  <w:r w:rsidRPr="00D524D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 xml:space="preserve">Поради изчерпване на дневния ред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>заседанието бе закрито в 11:00</w:t>
      </w:r>
      <w:r w:rsidRPr="00D524D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 xml:space="preserve"> часа.</w:t>
      </w:r>
    </w:p>
    <w:p w:rsidR="00DC586B" w:rsidRPr="00D524D3" w:rsidRDefault="00DC586B" w:rsidP="00DC586B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DC586B" w:rsidRDefault="00DC586B" w:rsidP="00DC586B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</w:pPr>
    </w:p>
    <w:p w:rsidR="0047663C" w:rsidRDefault="0047663C" w:rsidP="00DC586B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</w:pPr>
    </w:p>
    <w:p w:rsidR="0047663C" w:rsidRPr="0047663C" w:rsidRDefault="0047663C" w:rsidP="00DC586B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</w:pPr>
    </w:p>
    <w:p w:rsidR="00DC586B" w:rsidRPr="00D524D3" w:rsidRDefault="00DC586B" w:rsidP="00DC586B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DC586B" w:rsidRPr="00D524D3" w:rsidRDefault="00DC586B" w:rsidP="00DC586B">
      <w:pPr>
        <w:spacing w:after="0" w:line="240" w:lineRule="auto"/>
        <w:ind w:left="-567" w:right="-567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D524D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ИЗГОТВИЛ :</w:t>
      </w:r>
      <w:r w:rsidRPr="00D524D3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                                                                                  </w:t>
      </w:r>
      <w:r w:rsidRPr="00D524D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ПРЕДСЕДАТЕЛ :  </w:t>
      </w:r>
    </w:p>
    <w:p w:rsidR="00DC586B" w:rsidRPr="00D524D3" w:rsidRDefault="00DC586B" w:rsidP="00DC586B">
      <w:pPr>
        <w:spacing w:after="0" w:line="240" w:lineRule="auto"/>
        <w:ind w:left="-567" w:right="-567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proofErr w:type="spellStart"/>
      <w:r w:rsidRPr="00D524D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Техн</w:t>
      </w:r>
      <w:proofErr w:type="spellEnd"/>
      <w:r w:rsidRPr="00D524D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 сътрудник: ……………….</w:t>
      </w:r>
      <w:r w:rsidRPr="00D524D3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                                             </w:t>
      </w:r>
      <w:r w:rsidRPr="00D524D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</w:t>
      </w:r>
      <w:r w:rsidRPr="00D524D3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proofErr w:type="spellStart"/>
      <w:r w:rsidRPr="00D524D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ОбС</w:t>
      </w:r>
      <w:proofErr w:type="spellEnd"/>
      <w:r w:rsidRPr="00D524D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Хайредин:…………………   </w:t>
      </w:r>
    </w:p>
    <w:p w:rsidR="00DC586B" w:rsidRPr="00D524D3" w:rsidRDefault="00DC586B" w:rsidP="00DC586B">
      <w:pPr>
        <w:tabs>
          <w:tab w:val="left" w:pos="-993"/>
        </w:tabs>
        <w:ind w:left="-567" w:right="-567"/>
        <w:contextualSpacing/>
        <w:rPr>
          <w:rFonts w:ascii="Calibri" w:eastAsia="Times New Roman" w:hAnsi="Calibri" w:cs="Times New Roman"/>
          <w:b/>
          <w:color w:val="000000"/>
          <w:lang w:eastAsia="bg-BG"/>
        </w:rPr>
      </w:pPr>
      <w:r w:rsidRPr="00D524D3">
        <w:rPr>
          <w:rFonts w:ascii="Calibri" w:eastAsia="Times New Roman" w:hAnsi="Calibri" w:cs="Times New Roman"/>
          <w:b/>
          <w:lang w:val="en-US" w:eastAsia="bg-BG"/>
        </w:rPr>
        <w:t xml:space="preserve">                                </w:t>
      </w:r>
      <w:r w:rsidRPr="00D524D3">
        <w:rPr>
          <w:rFonts w:ascii="Calibri" w:eastAsia="Times New Roman" w:hAnsi="Calibri" w:cs="Times New Roman"/>
          <w:b/>
          <w:lang w:eastAsia="bg-BG"/>
        </w:rPr>
        <w:t>/</w:t>
      </w:r>
      <w:r>
        <w:rPr>
          <w:rFonts w:ascii="Calibri" w:eastAsia="Times New Roman" w:hAnsi="Calibri" w:cs="Times New Roman"/>
          <w:b/>
          <w:lang w:val="en-US" w:eastAsia="bg-BG"/>
        </w:rPr>
        <w:t>M.A</w:t>
      </w:r>
      <w:proofErr w:type="spellStart"/>
      <w:r>
        <w:rPr>
          <w:rFonts w:ascii="Calibri" w:eastAsia="Times New Roman" w:hAnsi="Calibri" w:cs="Times New Roman"/>
          <w:b/>
          <w:lang w:eastAsia="bg-BG"/>
        </w:rPr>
        <w:t>танасова</w:t>
      </w:r>
      <w:proofErr w:type="spellEnd"/>
      <w:r w:rsidRPr="00D524D3">
        <w:rPr>
          <w:rFonts w:ascii="Calibri" w:eastAsia="Times New Roman" w:hAnsi="Calibri" w:cs="Times New Roman"/>
          <w:b/>
          <w:lang w:eastAsia="bg-BG"/>
        </w:rPr>
        <w:t xml:space="preserve">/    </w:t>
      </w:r>
      <w:r w:rsidRPr="00D524D3">
        <w:rPr>
          <w:rFonts w:ascii="Calibri" w:eastAsia="Times New Roman" w:hAnsi="Calibri" w:cs="Times New Roman"/>
          <w:b/>
          <w:lang w:val="en-US" w:eastAsia="bg-BG"/>
        </w:rPr>
        <w:t xml:space="preserve">                                                                         </w:t>
      </w:r>
      <w:r w:rsidRPr="00D524D3">
        <w:rPr>
          <w:rFonts w:ascii="Calibri" w:eastAsia="Times New Roman" w:hAnsi="Calibri" w:cs="Times New Roman"/>
          <w:b/>
          <w:lang w:eastAsia="bg-BG"/>
        </w:rPr>
        <w:t xml:space="preserve">                             /Светла Петрова/</w:t>
      </w:r>
    </w:p>
    <w:p w:rsidR="00DC586B" w:rsidRPr="00D524D3" w:rsidRDefault="00DC586B" w:rsidP="00DC5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94906" w:rsidRPr="00D94906" w:rsidRDefault="00D94906" w:rsidP="00D94906">
      <w:pPr>
        <w:pStyle w:val="a3"/>
        <w:tabs>
          <w:tab w:val="left" w:pos="1500"/>
        </w:tabs>
        <w:rPr>
          <w:rFonts w:ascii="Times New Roman" w:hAnsi="Times New Roman" w:cs="Times New Roman"/>
          <w:b/>
        </w:rPr>
      </w:pPr>
    </w:p>
    <w:sectPr w:rsidR="00D94906" w:rsidRPr="00D94906" w:rsidSect="0007002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133"/>
    <w:multiLevelType w:val="hybridMultilevel"/>
    <w:tmpl w:val="50042594"/>
    <w:lvl w:ilvl="0" w:tplc="5B8C82B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513" w:hanging="360"/>
      </w:pPr>
    </w:lvl>
    <w:lvl w:ilvl="2" w:tplc="0402001B" w:tentative="1">
      <w:start w:val="1"/>
      <w:numFmt w:val="lowerRoman"/>
      <w:lvlText w:val="%3."/>
      <w:lvlJc w:val="right"/>
      <w:pPr>
        <w:ind w:left="1233" w:hanging="180"/>
      </w:pPr>
    </w:lvl>
    <w:lvl w:ilvl="3" w:tplc="0402000F" w:tentative="1">
      <w:start w:val="1"/>
      <w:numFmt w:val="decimal"/>
      <w:lvlText w:val="%4."/>
      <w:lvlJc w:val="left"/>
      <w:pPr>
        <w:ind w:left="1953" w:hanging="360"/>
      </w:pPr>
    </w:lvl>
    <w:lvl w:ilvl="4" w:tplc="04020019" w:tentative="1">
      <w:start w:val="1"/>
      <w:numFmt w:val="lowerLetter"/>
      <w:lvlText w:val="%5."/>
      <w:lvlJc w:val="left"/>
      <w:pPr>
        <w:ind w:left="2673" w:hanging="360"/>
      </w:pPr>
    </w:lvl>
    <w:lvl w:ilvl="5" w:tplc="0402001B" w:tentative="1">
      <w:start w:val="1"/>
      <w:numFmt w:val="lowerRoman"/>
      <w:lvlText w:val="%6."/>
      <w:lvlJc w:val="right"/>
      <w:pPr>
        <w:ind w:left="3393" w:hanging="180"/>
      </w:pPr>
    </w:lvl>
    <w:lvl w:ilvl="6" w:tplc="0402000F" w:tentative="1">
      <w:start w:val="1"/>
      <w:numFmt w:val="decimal"/>
      <w:lvlText w:val="%7."/>
      <w:lvlJc w:val="left"/>
      <w:pPr>
        <w:ind w:left="4113" w:hanging="360"/>
      </w:pPr>
    </w:lvl>
    <w:lvl w:ilvl="7" w:tplc="04020019" w:tentative="1">
      <w:start w:val="1"/>
      <w:numFmt w:val="lowerLetter"/>
      <w:lvlText w:val="%8."/>
      <w:lvlJc w:val="left"/>
      <w:pPr>
        <w:ind w:left="4833" w:hanging="360"/>
      </w:pPr>
    </w:lvl>
    <w:lvl w:ilvl="8" w:tplc="0402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A952811"/>
    <w:multiLevelType w:val="hybridMultilevel"/>
    <w:tmpl w:val="9536D6A2"/>
    <w:lvl w:ilvl="0" w:tplc="BFF22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C86CC2"/>
    <w:multiLevelType w:val="hybridMultilevel"/>
    <w:tmpl w:val="9FFAD39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C4DD3"/>
    <w:multiLevelType w:val="hybridMultilevel"/>
    <w:tmpl w:val="B6461B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91A77"/>
    <w:multiLevelType w:val="hybridMultilevel"/>
    <w:tmpl w:val="A836C6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85BCD"/>
    <w:multiLevelType w:val="hybridMultilevel"/>
    <w:tmpl w:val="32F425F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2A7C24"/>
    <w:multiLevelType w:val="hybridMultilevel"/>
    <w:tmpl w:val="A0F20244"/>
    <w:lvl w:ilvl="0" w:tplc="58B6976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7935D37"/>
    <w:multiLevelType w:val="hybridMultilevel"/>
    <w:tmpl w:val="23D067D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B56A6A"/>
    <w:multiLevelType w:val="hybridMultilevel"/>
    <w:tmpl w:val="19C0347A"/>
    <w:lvl w:ilvl="0" w:tplc="55FE78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971972"/>
    <w:multiLevelType w:val="hybridMultilevel"/>
    <w:tmpl w:val="69205C9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D97888"/>
    <w:multiLevelType w:val="hybridMultilevel"/>
    <w:tmpl w:val="33FCCFF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6B3F4E"/>
    <w:multiLevelType w:val="hybridMultilevel"/>
    <w:tmpl w:val="6D1A0078"/>
    <w:lvl w:ilvl="0" w:tplc="44EC75E6">
      <w:start w:val="6"/>
      <w:numFmt w:val="bullet"/>
      <w:lvlText w:val="-"/>
      <w:lvlJc w:val="left"/>
      <w:pPr>
        <w:ind w:left="153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4F8F78B8"/>
    <w:multiLevelType w:val="hybridMultilevel"/>
    <w:tmpl w:val="F75E7468"/>
    <w:lvl w:ilvl="0" w:tplc="58B6976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717565E"/>
    <w:multiLevelType w:val="hybridMultilevel"/>
    <w:tmpl w:val="FEF83A4A"/>
    <w:lvl w:ilvl="0" w:tplc="897A8E2E">
      <w:start w:val="7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CE290F"/>
    <w:multiLevelType w:val="hybridMultilevel"/>
    <w:tmpl w:val="89E810F8"/>
    <w:lvl w:ilvl="0" w:tplc="2C529A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111068C"/>
    <w:multiLevelType w:val="hybridMultilevel"/>
    <w:tmpl w:val="2C0890B0"/>
    <w:lvl w:ilvl="0" w:tplc="2DE0604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7B29354D"/>
    <w:multiLevelType w:val="hybridMultilevel"/>
    <w:tmpl w:val="17C08A1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1"/>
  </w:num>
  <w:num w:numId="4">
    <w:abstractNumId w:val="6"/>
  </w:num>
  <w:num w:numId="5">
    <w:abstractNumId w:val="12"/>
  </w:num>
  <w:num w:numId="6">
    <w:abstractNumId w:val="2"/>
  </w:num>
  <w:num w:numId="7">
    <w:abstractNumId w:val="5"/>
  </w:num>
  <w:num w:numId="8">
    <w:abstractNumId w:val="8"/>
  </w:num>
  <w:num w:numId="9">
    <w:abstractNumId w:val="16"/>
  </w:num>
  <w:num w:numId="10">
    <w:abstractNumId w:val="9"/>
  </w:num>
  <w:num w:numId="11">
    <w:abstractNumId w:val="7"/>
  </w:num>
  <w:num w:numId="12">
    <w:abstractNumId w:val="10"/>
  </w:num>
  <w:num w:numId="13">
    <w:abstractNumId w:val="13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338"/>
    <w:rsid w:val="00014D63"/>
    <w:rsid w:val="00036F19"/>
    <w:rsid w:val="00040973"/>
    <w:rsid w:val="0004416E"/>
    <w:rsid w:val="00062DF0"/>
    <w:rsid w:val="00070027"/>
    <w:rsid w:val="000817FF"/>
    <w:rsid w:val="000B3713"/>
    <w:rsid w:val="000F1C54"/>
    <w:rsid w:val="00151145"/>
    <w:rsid w:val="001674DD"/>
    <w:rsid w:val="001D1A9F"/>
    <w:rsid w:val="001E5F03"/>
    <w:rsid w:val="001E7585"/>
    <w:rsid w:val="001F370B"/>
    <w:rsid w:val="00234235"/>
    <w:rsid w:val="00236C59"/>
    <w:rsid w:val="00242875"/>
    <w:rsid w:val="00244C67"/>
    <w:rsid w:val="002567FE"/>
    <w:rsid w:val="002C332A"/>
    <w:rsid w:val="002F1FAE"/>
    <w:rsid w:val="00310BD9"/>
    <w:rsid w:val="00361338"/>
    <w:rsid w:val="003648E9"/>
    <w:rsid w:val="00395544"/>
    <w:rsid w:val="003A16D5"/>
    <w:rsid w:val="003A4EEC"/>
    <w:rsid w:val="00416C4E"/>
    <w:rsid w:val="00441B4F"/>
    <w:rsid w:val="0047663C"/>
    <w:rsid w:val="00477CC7"/>
    <w:rsid w:val="0051533B"/>
    <w:rsid w:val="0055189F"/>
    <w:rsid w:val="00567A87"/>
    <w:rsid w:val="00580E81"/>
    <w:rsid w:val="00605182"/>
    <w:rsid w:val="006C24CE"/>
    <w:rsid w:val="006E4847"/>
    <w:rsid w:val="006E4F0D"/>
    <w:rsid w:val="007F25A3"/>
    <w:rsid w:val="00801D12"/>
    <w:rsid w:val="00810D24"/>
    <w:rsid w:val="00821604"/>
    <w:rsid w:val="0083170A"/>
    <w:rsid w:val="0085374B"/>
    <w:rsid w:val="00882378"/>
    <w:rsid w:val="008B0F1D"/>
    <w:rsid w:val="008D2653"/>
    <w:rsid w:val="008E596F"/>
    <w:rsid w:val="009054D5"/>
    <w:rsid w:val="00917F19"/>
    <w:rsid w:val="00977D51"/>
    <w:rsid w:val="00980294"/>
    <w:rsid w:val="00986238"/>
    <w:rsid w:val="00A100C6"/>
    <w:rsid w:val="00A4127A"/>
    <w:rsid w:val="00AC6CAC"/>
    <w:rsid w:val="00BA039D"/>
    <w:rsid w:val="00C02F48"/>
    <w:rsid w:val="00C17B7D"/>
    <w:rsid w:val="00C225EE"/>
    <w:rsid w:val="00C4370D"/>
    <w:rsid w:val="00C52DE9"/>
    <w:rsid w:val="00C743B4"/>
    <w:rsid w:val="00C829EA"/>
    <w:rsid w:val="00C87C90"/>
    <w:rsid w:val="00CA4F23"/>
    <w:rsid w:val="00CB04F9"/>
    <w:rsid w:val="00CD79E7"/>
    <w:rsid w:val="00D14ABA"/>
    <w:rsid w:val="00D56EC7"/>
    <w:rsid w:val="00D629E2"/>
    <w:rsid w:val="00D94906"/>
    <w:rsid w:val="00DA43D4"/>
    <w:rsid w:val="00DB1B11"/>
    <w:rsid w:val="00DB2AB6"/>
    <w:rsid w:val="00DB324B"/>
    <w:rsid w:val="00DC586B"/>
    <w:rsid w:val="00DC5E6D"/>
    <w:rsid w:val="00DD3315"/>
    <w:rsid w:val="00E119A4"/>
    <w:rsid w:val="00E165CD"/>
    <w:rsid w:val="00E16DFC"/>
    <w:rsid w:val="00E36C15"/>
    <w:rsid w:val="00E95BA8"/>
    <w:rsid w:val="00EE224B"/>
    <w:rsid w:val="00EE5873"/>
    <w:rsid w:val="00EE6030"/>
    <w:rsid w:val="00F3001D"/>
    <w:rsid w:val="00F44E5F"/>
    <w:rsid w:val="00F51D84"/>
    <w:rsid w:val="00F5727F"/>
    <w:rsid w:val="00F65CD9"/>
    <w:rsid w:val="00F92960"/>
    <w:rsid w:val="00FC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16E"/>
    <w:pPr>
      <w:ind w:left="720"/>
      <w:contextualSpacing/>
    </w:pPr>
  </w:style>
  <w:style w:type="table" w:styleId="a4">
    <w:name w:val="Table Grid"/>
    <w:basedOn w:val="a1"/>
    <w:uiPriority w:val="59"/>
    <w:rsid w:val="00CA4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Мрежа в таблица1"/>
    <w:basedOn w:val="a1"/>
    <w:next w:val="a4"/>
    <w:rsid w:val="00DB3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16E"/>
    <w:pPr>
      <w:ind w:left="720"/>
      <w:contextualSpacing/>
    </w:pPr>
  </w:style>
  <w:style w:type="table" w:styleId="a4">
    <w:name w:val="Table Grid"/>
    <w:basedOn w:val="a1"/>
    <w:uiPriority w:val="59"/>
    <w:rsid w:val="00CA4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Мрежа в таблица1"/>
    <w:basedOn w:val="a1"/>
    <w:next w:val="a4"/>
    <w:rsid w:val="00DB3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965ED-2F53-41ED-99A4-09195FF0E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26</Pages>
  <Words>5263</Words>
  <Characters>30004</Characters>
  <Application>Microsoft Office Word</Application>
  <DocSecurity>0</DocSecurity>
  <Lines>250</Lines>
  <Paragraphs>70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PC222</dc:creator>
  <cp:keywords/>
  <dc:description/>
  <cp:lastModifiedBy>PC222</cp:lastModifiedBy>
  <cp:revision>81</cp:revision>
  <dcterms:created xsi:type="dcterms:W3CDTF">2013-04-01T08:30:00Z</dcterms:created>
  <dcterms:modified xsi:type="dcterms:W3CDTF">2013-04-04T11:06:00Z</dcterms:modified>
</cp:coreProperties>
</file>