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54" w:rsidRDefault="00110254" w:rsidP="00110254">
      <w:pPr>
        <w:rPr>
          <w:rFonts w:ascii="Georgia" w:hAnsi="Georgia"/>
          <w:b/>
          <w:sz w:val="44"/>
          <w:szCs w:val="44"/>
          <w:u w:val="single"/>
        </w:rPr>
      </w:pPr>
      <w:r>
        <w:rPr>
          <w:rFonts w:ascii="Georgia" w:hAnsi="Georgia"/>
          <w:b/>
          <w:sz w:val="44"/>
          <w:szCs w:val="44"/>
        </w:rPr>
        <w:t xml:space="preserve">                        </w:t>
      </w:r>
      <w:r>
        <w:rPr>
          <w:rFonts w:ascii="Georgia" w:hAnsi="Georgia"/>
          <w:b/>
          <w:sz w:val="44"/>
          <w:szCs w:val="44"/>
          <w:u w:val="single"/>
        </w:rPr>
        <w:t xml:space="preserve">ПРОТОКОЛ </w:t>
      </w:r>
    </w:p>
    <w:p w:rsidR="00110254" w:rsidRPr="00EB1638" w:rsidRDefault="00110254" w:rsidP="00110254">
      <w:pPr>
        <w:rPr>
          <w:rFonts w:ascii="Georgia" w:hAnsi="Georgia"/>
          <w:b/>
          <w:sz w:val="44"/>
          <w:szCs w:val="44"/>
        </w:rPr>
      </w:pPr>
      <w:r>
        <w:rPr>
          <w:rFonts w:ascii="Cambria" w:hAnsi="Cambria"/>
          <w:sz w:val="44"/>
          <w:szCs w:val="44"/>
        </w:rPr>
        <w:t xml:space="preserve">                                      </w:t>
      </w:r>
      <w:r>
        <w:rPr>
          <w:rFonts w:ascii="Georgia" w:hAnsi="Georgia"/>
          <w:b/>
          <w:sz w:val="44"/>
          <w:szCs w:val="44"/>
        </w:rPr>
        <w:t>№</w:t>
      </w:r>
      <w:r>
        <w:rPr>
          <w:rFonts w:ascii="Georgia" w:hAnsi="Georgia"/>
          <w:b/>
          <w:sz w:val="44"/>
          <w:szCs w:val="44"/>
          <w:lang w:val="en-US"/>
        </w:rPr>
        <w:t>2</w:t>
      </w:r>
      <w:r>
        <w:rPr>
          <w:rFonts w:ascii="Georgia" w:hAnsi="Georgia"/>
          <w:b/>
          <w:sz w:val="44"/>
          <w:szCs w:val="44"/>
        </w:rPr>
        <w:t>2</w:t>
      </w:r>
    </w:p>
    <w:p w:rsidR="00110254" w:rsidRDefault="00110254" w:rsidP="00110254">
      <w:pPr>
        <w:spacing w:after="0" w:line="240" w:lineRule="auto"/>
        <w:ind w:left="-540" w:right="-709"/>
        <w:jc w:val="center"/>
        <w:outlineLvl w:val="0"/>
        <w:rPr>
          <w:rFonts w:ascii="Georgia" w:eastAsia="Times New Roman" w:hAnsi="Georgia"/>
          <w:b/>
          <w:sz w:val="28"/>
          <w:szCs w:val="28"/>
          <w:lang w:val="en-US"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 w:rsidR="0083260F">
        <w:rPr>
          <w:rFonts w:ascii="Georgia" w:eastAsia="Times New Roman" w:hAnsi="Georgia"/>
          <w:b/>
          <w:sz w:val="28"/>
          <w:szCs w:val="28"/>
          <w:lang w:eastAsia="bg-BG"/>
        </w:rPr>
        <w:t>извънредно</w:t>
      </w:r>
      <w:r w:rsidR="0083260F" w:rsidRPr="00D708F2"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15.08.20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1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3г.</w:t>
      </w:r>
    </w:p>
    <w:p w:rsidR="00110254" w:rsidRDefault="00110254" w:rsidP="00110254">
      <w:pPr>
        <w:spacing w:after="0" w:line="240" w:lineRule="auto"/>
        <w:ind w:left="-540" w:right="-709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0254" w:rsidRDefault="00110254" w:rsidP="00110254">
      <w:pPr>
        <w:spacing w:after="0" w:line="240" w:lineRule="auto"/>
        <w:ind w:left="-540" w:right="-709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общинска администрация.</w:t>
      </w:r>
    </w:p>
    <w:p w:rsidR="00110254" w:rsidRDefault="00110254" w:rsidP="00110254">
      <w:pPr>
        <w:spacing w:after="0" w:line="240" w:lineRule="auto"/>
        <w:ind w:left="-540" w:right="-709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 часа.</w:t>
      </w:r>
    </w:p>
    <w:p w:rsidR="00110254" w:rsidRDefault="00110254" w:rsidP="00110254">
      <w:pPr>
        <w:spacing w:after="0" w:line="240" w:lineRule="auto"/>
        <w:ind w:left="-540" w:right="-709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Край: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11:50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110254" w:rsidRDefault="00110254" w:rsidP="00110254">
      <w:pPr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10254" w:rsidRDefault="00110254" w:rsidP="00110254">
      <w:pPr>
        <w:tabs>
          <w:tab w:val="left" w:pos="708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Днес на 15.08.20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четвъртък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 от 11:15 часа се проведе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извънредно заседание на Общински съвет – Хайредин. </w:t>
      </w:r>
    </w:p>
    <w:p w:rsidR="00110254" w:rsidRDefault="00110254" w:rsidP="00110254">
      <w:pPr>
        <w:tabs>
          <w:tab w:val="left" w:pos="-1080"/>
        </w:tabs>
        <w:spacing w:after="0" w:line="240" w:lineRule="auto"/>
        <w:ind w:left="-540"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 работата взеха участие 10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десет /, от избрани 13 / тринадесет/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110254" w:rsidRDefault="00110254" w:rsidP="00110254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Отсъстващи:Емил Тодоров,Искра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Крумова.</w:t>
      </w:r>
    </w:p>
    <w:p w:rsidR="00110254" w:rsidRPr="003B38A3" w:rsidRDefault="00110254" w:rsidP="00110254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заседанието присъстват още: Ат.Атанасов-Кмет на с.Манастирище;Ив.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Кмет на с.Рогозен;Ст.Ангелов-Кмет на с.Михайлово,Соня Ненкова – Кметски наместник на с.Ботево,</w:t>
      </w:r>
      <w:r w:rsidRPr="0011025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Т.Трифонов-Кметски наместник на с.Бързина,Г.Милчева-Директор на дирекция „ЕИДУТЕХД“</w:t>
      </w:r>
      <w:r w:rsidR="003B38A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,</w:t>
      </w:r>
      <w:r w:rsidR="003B38A3">
        <w:rPr>
          <w:rFonts w:ascii="Times New Roman" w:eastAsia="Times New Roman" w:hAnsi="Times New Roman"/>
          <w:b/>
          <w:sz w:val="24"/>
          <w:szCs w:val="24"/>
          <w:lang w:eastAsia="bg-BG"/>
        </w:rPr>
        <w:t>Татяна Петрова – Адвокат на Община Хайредин.</w:t>
      </w:r>
    </w:p>
    <w:p w:rsidR="00110254" w:rsidRDefault="00110254" w:rsidP="00110254">
      <w:pPr>
        <w:tabs>
          <w:tab w:val="left" w:pos="-1080"/>
        </w:tabs>
        <w:spacing w:after="0" w:line="240" w:lineRule="auto"/>
        <w:ind w:left="-540"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общинска администрация на 15.08.2013 г.</w:t>
      </w:r>
    </w:p>
    <w:p w:rsidR="00110254" w:rsidRDefault="00110254" w:rsidP="00110254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,</w:t>
      </w:r>
      <w:r w:rsidR="001B59DF" w:rsidRPr="001B59D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</w:t>
      </w:r>
      <w:r w:rsidR="001B59D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Уважаеми господа Кметове,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Уважаеми  гости.</w:t>
      </w:r>
    </w:p>
    <w:p w:rsidR="00110254" w:rsidRDefault="00110254" w:rsidP="00110254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Председателката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110254" w:rsidRDefault="00110254" w:rsidP="00110254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110254" w:rsidRDefault="00110254" w:rsidP="00110254">
      <w:pPr>
        <w:spacing w:after="0" w:line="240" w:lineRule="auto"/>
        <w:ind w:left="876" w:right="-709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Д Н Е В Е Н   Р Е Д :</w:t>
      </w:r>
    </w:p>
    <w:p w:rsidR="00110254" w:rsidRDefault="00110254" w:rsidP="00110254">
      <w:pPr>
        <w:spacing w:after="0" w:line="240" w:lineRule="auto"/>
        <w:ind w:left="-567"/>
        <w:rPr>
          <w:lang w:val="en-US"/>
        </w:rPr>
      </w:pPr>
    </w:p>
    <w:p w:rsidR="00110254" w:rsidRPr="00110254" w:rsidRDefault="00110254" w:rsidP="0011025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Докладна записка от Кмета на Община Хайредин – Тодор Алексиев Тодоров, относно: Ограничаване движението на тежкотоварни автомобили с тегло над 12т по Общинската пътна мрежа на Община Хайредин.</w:t>
      </w:r>
    </w:p>
    <w:p w:rsidR="00110254" w:rsidRDefault="00110254" w:rsidP="00110254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FE5BBE" w:rsidRDefault="00FE5BBE" w:rsidP="00110254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FE5BBE" w:rsidRDefault="00FE5BBE" w:rsidP="00110254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FE5BBE" w:rsidRPr="003A455A" w:rsidRDefault="00FE5BBE" w:rsidP="00110254">
      <w:pPr>
        <w:spacing w:after="0" w:line="240" w:lineRule="auto"/>
        <w:ind w:left="-207"/>
        <w:contextualSpacing/>
        <w:rPr>
          <w:rFonts w:ascii="Times New Roman" w:hAnsi="Times New Roman"/>
          <w:b/>
          <w:lang w:val="en-US"/>
        </w:rPr>
      </w:pPr>
    </w:p>
    <w:p w:rsidR="00FE5BBE" w:rsidRPr="007914AA" w:rsidRDefault="00FE5BBE" w:rsidP="00FE5BBE">
      <w:pPr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eastAsiaTheme="minorHAnsi" w:hAnsi="Times New Roman" w:cstheme="minorBidi"/>
          <w:b/>
          <w:sz w:val="28"/>
          <w:szCs w:val="28"/>
        </w:rPr>
        <w:t xml:space="preserve">                                           ГЛАСУВАЛИ  :  „ЗА“ -  10</w:t>
      </w:r>
    </w:p>
    <w:p w:rsidR="00FE5BBE" w:rsidRPr="007914AA" w:rsidRDefault="00FE5BBE" w:rsidP="00FE5BBE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</w:rPr>
      </w:pP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  <w:t xml:space="preserve">                „ПРОТИВ“ - НЯМА</w:t>
      </w:r>
    </w:p>
    <w:p w:rsidR="00FE5BBE" w:rsidRPr="007914AA" w:rsidRDefault="00FE5BBE" w:rsidP="00FE5BBE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</w:rPr>
      </w:pP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  <w:t xml:space="preserve">      „ВЪЗД.СЕ“ - НЯМА</w:t>
      </w:r>
    </w:p>
    <w:p w:rsidR="00FE5BBE" w:rsidRDefault="00FE5BBE" w:rsidP="00FE5BBE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>ДНЕВНИЯ РЕД СЕ ПРИЕМА !!!</w:t>
      </w:r>
    </w:p>
    <w:p w:rsidR="00494AC5" w:rsidRPr="007914AA" w:rsidRDefault="00494AC5" w:rsidP="00FE5BBE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</w:p>
    <w:p w:rsidR="00FE5BBE" w:rsidRPr="00FE5BBE" w:rsidRDefault="00494AC5" w:rsidP="00FE5BBE">
      <w:pPr>
        <w:spacing w:after="0" w:line="240" w:lineRule="auto"/>
        <w:ind w:left="-540" w:right="1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 xml:space="preserve">        </w:t>
      </w:r>
      <w:r w:rsidR="00FE5BBE" w:rsidRPr="00FE5BB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 xml:space="preserve">Г-жа Петрова – Председател на </w:t>
      </w:r>
      <w:proofErr w:type="spellStart"/>
      <w:r w:rsidR="00FE5BBE" w:rsidRPr="00FE5BB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>ОбС</w:t>
      </w:r>
      <w:proofErr w:type="spellEnd"/>
      <w:r w:rsidR="00FE5BBE" w:rsidRPr="00FE5BB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>, премина към обсъждане на дневния ред.</w:t>
      </w:r>
    </w:p>
    <w:p w:rsidR="00FE2D41" w:rsidRDefault="00FE2D41"/>
    <w:p w:rsidR="00494AC5" w:rsidRDefault="00494AC5"/>
    <w:p w:rsidR="00FE5BBE" w:rsidRDefault="00FE5BBE" w:rsidP="00FE5BBE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  <w:r w:rsidRPr="00FE5BBE">
        <w:rPr>
          <w:b/>
          <w:u w:val="single"/>
        </w:rPr>
        <w:t>По т.1. от дневния ред :</w:t>
      </w:r>
      <w:r w:rsidRPr="00FE5BB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Докладна записка от Кмета на Община Хайредин – Тодор Алексиев Тодоров, относно: Ограничаване движението на тежкотоварни автомобили с тегло над 12т по Общинската пътна мрежа на Община Хайредин.</w:t>
      </w:r>
    </w:p>
    <w:p w:rsidR="00FE2D41" w:rsidRDefault="00FE2D41" w:rsidP="00FE2D41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FE5BBE" w:rsidRDefault="00FE5BBE" w:rsidP="00FE5BBE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3B38A3" w:rsidRDefault="00D55754" w:rsidP="00FE2D41">
      <w:pPr>
        <w:ind w:right="-33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Председателката 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 даде думата на Общинските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да изразят техните предложения относно Докладна записката на Кмета на Общината.</w:t>
      </w:r>
      <w:r w:rsidR="00FE2D41" w:rsidRPr="00CC10E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</w:p>
    <w:p w:rsidR="00D55754" w:rsidRPr="003B38A3" w:rsidRDefault="003B38A3" w:rsidP="003B38A3">
      <w:pPr>
        <w:pStyle w:val="a3"/>
        <w:numPr>
          <w:ilvl w:val="0"/>
          <w:numId w:val="3"/>
        </w:numPr>
        <w:ind w:right="-337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3B38A3">
        <w:rPr>
          <w:rFonts w:ascii="Times New Roman" w:eastAsia="Times New Roman" w:hAnsi="Times New Roman"/>
          <w:b/>
          <w:sz w:val="24"/>
          <w:szCs w:val="24"/>
          <w:lang w:eastAsia="bg-BG"/>
        </w:rPr>
        <w:t>Цв</w:t>
      </w:r>
      <w:proofErr w:type="spellEnd"/>
      <w:r w:rsidRPr="003B38A3">
        <w:rPr>
          <w:rFonts w:ascii="Times New Roman" w:eastAsia="Times New Roman" w:hAnsi="Times New Roman"/>
          <w:b/>
          <w:sz w:val="24"/>
          <w:szCs w:val="24"/>
          <w:lang w:eastAsia="bg-BG"/>
        </w:rPr>
        <w:t>.Кръстев: Какви варианти има за решение?</w:t>
      </w:r>
    </w:p>
    <w:p w:rsidR="003B38A3" w:rsidRDefault="003B38A3" w:rsidP="003B38A3">
      <w:pPr>
        <w:pStyle w:val="a3"/>
        <w:numPr>
          <w:ilvl w:val="0"/>
          <w:numId w:val="3"/>
        </w:numPr>
        <w:ind w:right="-337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B38A3">
        <w:rPr>
          <w:rFonts w:ascii="Times New Roman" w:eastAsia="Times New Roman" w:hAnsi="Times New Roman"/>
          <w:b/>
          <w:sz w:val="24"/>
          <w:szCs w:val="24"/>
          <w:lang w:eastAsia="bg-BG"/>
        </w:rPr>
        <w:t>Т.Петрова: В</w:t>
      </w:r>
      <w:r w:rsidR="001B59DF">
        <w:rPr>
          <w:rFonts w:ascii="Times New Roman" w:eastAsia="Times New Roman" w:hAnsi="Times New Roman"/>
          <w:b/>
          <w:sz w:val="24"/>
          <w:szCs w:val="24"/>
          <w:lang w:eastAsia="bg-BG"/>
        </w:rPr>
        <w:t>ариантите за решение с</w:t>
      </w:r>
      <w:r w:rsidRPr="003B38A3">
        <w:rPr>
          <w:rFonts w:ascii="Times New Roman" w:eastAsia="Times New Roman" w:hAnsi="Times New Roman"/>
          <w:b/>
          <w:sz w:val="24"/>
          <w:szCs w:val="24"/>
          <w:lang w:eastAsia="bg-BG"/>
        </w:rPr>
        <w:t>а два и те са чисто технически. Дали да се създаде нов раздел в момента действащата Наредба №1 или да се добави нов член в раздел 3 на Наредбата, като забраната за тежкотоварни автомобили не може да бъде постоянна, тя може да е с определен срок и след изтичането на този срок да бъде актуализирана.                                                                                                                 Промяната в Наредба №1 е необходима тъй като няма регламентирани в нея правомощия на Кмета на Общината да определя със заповед реда за движение и ограничаването на движението по конкретни участъци на пътната мрежа.</w:t>
      </w:r>
    </w:p>
    <w:p w:rsidR="003B38A3" w:rsidRPr="0021253B" w:rsidRDefault="0021253B" w:rsidP="0021253B">
      <w:pPr>
        <w:ind w:right="-337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21253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Думата взе общинския съветник Радослав Стойков</w:t>
      </w:r>
    </w:p>
    <w:p w:rsidR="0021253B" w:rsidRDefault="0021253B" w:rsidP="0021253B">
      <w:pPr>
        <w:pStyle w:val="a3"/>
        <w:numPr>
          <w:ilvl w:val="0"/>
          <w:numId w:val="3"/>
        </w:numPr>
        <w:ind w:right="-337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Р.Стойков: Вие сте напълно наясно, че тук става въпрос за приемане промяна в поднормативен акт. Нормативен акт е закон и той е за всички в страната т.е. когато вие казвате, че не може да бъде забранено напълно преминаването </w:t>
      </w:r>
      <w:r w:rsidR="00C56E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транспортни средства без значение какви са по пътищата и без значение каква категория са в страната. Затова сега проблема, който е създаден от постоянно преминаващите особено в този период на годината тежкотоварни автомобили при правенето на пътя наистина е сериозен това е първото.      Второ тук става въпрос за автомобили над 12т проекта е направен рехабилитацията да бъде така че да повиши устойчивостта на пътя и да увеличи </w:t>
      </w:r>
      <w:proofErr w:type="spellStart"/>
      <w:r w:rsidR="00C56E20">
        <w:rPr>
          <w:rFonts w:ascii="Times New Roman" w:eastAsia="Times New Roman" w:hAnsi="Times New Roman"/>
          <w:b/>
          <w:sz w:val="24"/>
          <w:szCs w:val="24"/>
          <w:lang w:eastAsia="bg-BG"/>
        </w:rPr>
        <w:t>товароносимостта</w:t>
      </w:r>
      <w:proofErr w:type="spellEnd"/>
      <w:r w:rsidR="00C56E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</w:p>
    <w:p w:rsidR="00C56E20" w:rsidRPr="0021253B" w:rsidRDefault="00C56E20" w:rsidP="00C56E20">
      <w:pPr>
        <w:pStyle w:val="a3"/>
        <w:ind w:left="780" w:right="-337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56E20" w:rsidRPr="00FE2D41" w:rsidRDefault="00C56E20" w:rsidP="00C56E2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FE2D41">
        <w:rPr>
          <w:rFonts w:ascii="Times New Roman" w:eastAsia="Times New Roman" w:hAnsi="Times New Roman"/>
          <w:b/>
          <w:szCs w:val="28"/>
          <w:lang w:eastAsia="bg-BG"/>
        </w:rPr>
        <w:t xml:space="preserve">По предложение на Общинския съветник Радослав Стойков </w:t>
      </w:r>
      <w:proofErr w:type="spellStart"/>
      <w:r>
        <w:rPr>
          <w:rFonts w:ascii="Times New Roman" w:eastAsia="Times New Roman" w:hAnsi="Times New Roman"/>
          <w:b/>
          <w:szCs w:val="28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Cs w:val="28"/>
          <w:lang w:eastAsia="bg-BG"/>
        </w:rPr>
        <w:t xml:space="preserve"> – Хайредин взе следното Решение:</w:t>
      </w:r>
    </w:p>
    <w:p w:rsidR="00D55754" w:rsidRDefault="00D55754" w:rsidP="00FE2D41">
      <w:pPr>
        <w:ind w:right="-337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E2D41" w:rsidRPr="00CC10EB" w:rsidRDefault="00FE2D41" w:rsidP="00FE2D41">
      <w:pPr>
        <w:ind w:right="-337"/>
        <w:rPr>
          <w:rFonts w:eastAsia="Times New Roman"/>
          <w:b/>
          <w:sz w:val="28"/>
          <w:szCs w:val="28"/>
          <w:u w:val="single"/>
          <w:lang w:eastAsia="bg-BG"/>
        </w:rPr>
      </w:pPr>
      <w:r w:rsidRPr="00CC10E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</w:t>
      </w:r>
      <w:r w:rsidR="00D5575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</w:t>
      </w:r>
      <w:r w:rsidRPr="00CC10E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CC10EB">
        <w:rPr>
          <w:rFonts w:eastAsia="Times New Roman"/>
          <w:b/>
          <w:sz w:val="28"/>
          <w:szCs w:val="28"/>
          <w:u w:val="single"/>
          <w:lang w:eastAsia="bg-BG"/>
        </w:rPr>
        <w:t>РЕШЕНИЕ:</w:t>
      </w:r>
    </w:p>
    <w:p w:rsidR="00FE2D41" w:rsidRDefault="00FE2D41" w:rsidP="00FE2D41">
      <w:pPr>
        <w:rPr>
          <w:rFonts w:eastAsia="Times New Roman"/>
          <w:b/>
          <w:sz w:val="28"/>
          <w:szCs w:val="28"/>
          <w:lang w:eastAsia="bg-BG"/>
        </w:rPr>
      </w:pPr>
      <w:r w:rsidRPr="00CC10EB">
        <w:rPr>
          <w:rFonts w:eastAsia="Times New Roman"/>
          <w:b/>
          <w:sz w:val="28"/>
          <w:szCs w:val="28"/>
          <w:lang w:eastAsia="bg-BG"/>
        </w:rPr>
        <w:t xml:space="preserve">                                                       №</w:t>
      </w:r>
      <w:r>
        <w:rPr>
          <w:rFonts w:eastAsia="Times New Roman"/>
          <w:b/>
          <w:sz w:val="28"/>
          <w:szCs w:val="28"/>
          <w:lang w:eastAsia="bg-BG"/>
        </w:rPr>
        <w:t>239</w:t>
      </w:r>
    </w:p>
    <w:p w:rsidR="00366D3D" w:rsidRPr="00366D3D" w:rsidRDefault="00366D3D" w:rsidP="00411E1F">
      <w:pPr>
        <w:pStyle w:val="a3"/>
        <w:spacing w:after="0" w:line="240" w:lineRule="auto"/>
        <w:ind w:left="-207"/>
        <w:rPr>
          <w:rFonts w:ascii="Times New Roman" w:hAnsi="Times New Roman"/>
          <w:b/>
          <w:lang w:val="en-US"/>
        </w:rPr>
      </w:pPr>
      <w:proofErr w:type="spellStart"/>
      <w:r w:rsidRPr="00366D3D">
        <w:rPr>
          <w:rFonts w:ascii="Times New Roman" w:eastAsia="Times New Roman" w:hAnsi="Times New Roman"/>
          <w:b/>
          <w:sz w:val="24"/>
          <w:szCs w:val="28"/>
          <w:lang w:eastAsia="bg-BG"/>
        </w:rPr>
        <w:t>ОбС</w:t>
      </w:r>
      <w:proofErr w:type="spellEnd"/>
      <w:r w:rsidRPr="00366D3D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- Хайредин н</w:t>
      </w:r>
      <w:r w:rsidR="00C56E20" w:rsidRPr="00366D3D">
        <w:rPr>
          <w:rFonts w:ascii="Times New Roman" w:eastAsia="Times New Roman" w:hAnsi="Times New Roman"/>
          <w:b/>
          <w:sz w:val="24"/>
          <w:szCs w:val="28"/>
          <w:lang w:eastAsia="bg-BG"/>
        </w:rPr>
        <w:t>а основание чл</w:t>
      </w:r>
      <w:r w:rsidR="00646935">
        <w:rPr>
          <w:rFonts w:ascii="Times New Roman" w:eastAsia="Times New Roman" w:hAnsi="Times New Roman"/>
          <w:b/>
          <w:sz w:val="24"/>
          <w:szCs w:val="28"/>
          <w:lang w:eastAsia="bg-BG"/>
        </w:rPr>
        <w:t>.21 ал.1 т 8 от ЗМСМА, чл.8 ал.1 т.7</w:t>
      </w:r>
      <w:bookmarkStart w:id="0" w:name="_GoBack"/>
      <w:bookmarkEnd w:id="0"/>
      <w:r w:rsidR="00C56E20" w:rsidRPr="00366D3D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от </w:t>
      </w:r>
      <w:r w:rsidRPr="00366D3D">
        <w:rPr>
          <w:rFonts w:ascii="Times New Roman" w:hAnsi="Times New Roman"/>
          <w:b/>
        </w:rPr>
        <w:t xml:space="preserve">Правилника за организацията и дейността на </w:t>
      </w:r>
      <w:proofErr w:type="spellStart"/>
      <w:r w:rsidRPr="00366D3D">
        <w:rPr>
          <w:rFonts w:ascii="Times New Roman" w:hAnsi="Times New Roman"/>
          <w:b/>
        </w:rPr>
        <w:t>ОбС</w:t>
      </w:r>
      <w:proofErr w:type="spellEnd"/>
      <w:r w:rsidRPr="00366D3D">
        <w:rPr>
          <w:rFonts w:ascii="Times New Roman" w:hAnsi="Times New Roman"/>
          <w:b/>
        </w:rPr>
        <w:t>, неговите комисии и взаимодействието му с общинска администрация и чл.23 от ЗП реши:</w:t>
      </w:r>
    </w:p>
    <w:p w:rsidR="00366D3D" w:rsidRPr="00411E1F" w:rsidRDefault="00366D3D" w:rsidP="00366D3D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</w:rPr>
        <w:t>ОбС</w:t>
      </w:r>
      <w:proofErr w:type="spellEnd"/>
      <w:r>
        <w:rPr>
          <w:rFonts w:ascii="Times New Roman" w:hAnsi="Times New Roman"/>
          <w:b/>
        </w:rPr>
        <w:t xml:space="preserve"> – Хайредин упълномощава Кмета на Общината да предприеме по-нататъшни действия и подпише </w:t>
      </w:r>
      <w:r w:rsidR="00411E1F">
        <w:rPr>
          <w:rFonts w:ascii="Times New Roman" w:hAnsi="Times New Roman"/>
          <w:b/>
        </w:rPr>
        <w:t>необходимите документи</w:t>
      </w:r>
      <w:r w:rsidR="007040E5">
        <w:rPr>
          <w:rFonts w:ascii="Times New Roman" w:hAnsi="Times New Roman"/>
          <w:b/>
        </w:rPr>
        <w:t xml:space="preserve"> съгласно нормативната уредба</w:t>
      </w:r>
      <w:r w:rsidR="00411E1F">
        <w:rPr>
          <w:rFonts w:ascii="Times New Roman" w:hAnsi="Times New Roman"/>
          <w:b/>
        </w:rPr>
        <w:t>.</w:t>
      </w:r>
    </w:p>
    <w:p w:rsidR="00411E1F" w:rsidRPr="00366D3D" w:rsidRDefault="00411E1F" w:rsidP="00366D3D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Възлага на Общинска администрация да изготви проект за актуализация на Наредба №1.</w:t>
      </w:r>
    </w:p>
    <w:p w:rsidR="00C56E20" w:rsidRPr="00C56E20" w:rsidRDefault="00C56E20" w:rsidP="00FE2D41">
      <w:pPr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FE2D41" w:rsidRDefault="00FE2D41" w:rsidP="00FE5BBE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FE2D41" w:rsidRDefault="00FE2D41" w:rsidP="00FE5BBE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F22D36" w:rsidRPr="007914AA" w:rsidRDefault="00F22D36" w:rsidP="00F22D36">
      <w:pPr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eastAsiaTheme="minorHAnsi" w:hAnsi="Times New Roman" w:cstheme="minorBidi"/>
          <w:b/>
          <w:sz w:val="28"/>
          <w:szCs w:val="28"/>
        </w:rPr>
        <w:lastRenderedPageBreak/>
        <w:t xml:space="preserve">                                           ГЛАСУВАЛИ  :  „ЗА“ -  10 /П.Младенова, 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8"/>
        </w:rPr>
        <w:t>Цв</w:t>
      </w:r>
      <w:proofErr w:type="spellEnd"/>
      <w:r>
        <w:rPr>
          <w:rFonts w:ascii="Times New Roman" w:eastAsiaTheme="minorHAnsi" w:hAnsi="Times New Roman" w:cstheme="minorBidi"/>
          <w:b/>
          <w:sz w:val="28"/>
          <w:szCs w:val="28"/>
        </w:rPr>
        <w:t>.Ангелова, Пл.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8"/>
        </w:rPr>
        <w:t>Калеев</w:t>
      </w:r>
      <w:proofErr w:type="spellEnd"/>
      <w:r>
        <w:rPr>
          <w:rFonts w:ascii="Times New Roman" w:eastAsiaTheme="minorHAnsi" w:hAnsi="Times New Roman" w:cstheme="minorBidi"/>
          <w:b/>
          <w:sz w:val="28"/>
          <w:szCs w:val="28"/>
        </w:rPr>
        <w:t xml:space="preserve">, Р.Първанов, А.Стефанов, А.Младенов, Н.Братанов, Р.Стойков, 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8"/>
        </w:rPr>
        <w:t>Цв</w:t>
      </w:r>
      <w:proofErr w:type="spellEnd"/>
      <w:r>
        <w:rPr>
          <w:rFonts w:ascii="Times New Roman" w:eastAsiaTheme="minorHAnsi" w:hAnsi="Times New Roman" w:cstheme="minorBidi"/>
          <w:b/>
          <w:sz w:val="28"/>
          <w:szCs w:val="28"/>
        </w:rPr>
        <w:t>.Кръстев, Св.Петрова/</w:t>
      </w:r>
    </w:p>
    <w:p w:rsidR="00F22D36" w:rsidRPr="007914AA" w:rsidRDefault="00F22D36" w:rsidP="00F22D36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</w:rPr>
      </w:pP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  <w:t xml:space="preserve">                „ПРОТИВ“ - НЯМА</w:t>
      </w:r>
    </w:p>
    <w:p w:rsidR="00F22D36" w:rsidRPr="007914AA" w:rsidRDefault="00F22D36" w:rsidP="00F22D36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</w:rPr>
      </w:pP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  <w:t xml:space="preserve">      „ВЪЗД.СЕ“ - НЯМА</w:t>
      </w:r>
    </w:p>
    <w:p w:rsidR="00F22D36" w:rsidRDefault="00F22D36" w:rsidP="00F22D36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</w:rPr>
        <w:tab/>
      </w:r>
      <w:r w:rsidRPr="007914AA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>ДНЕВНИЯ РЕД СЕ ПРИЕМА !!!</w:t>
      </w:r>
    </w:p>
    <w:p w:rsidR="00FE5BBE" w:rsidRDefault="00FE5BBE" w:rsidP="00FE5BBE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FE5BBE" w:rsidRDefault="00FE5BBE"/>
    <w:p w:rsidR="00D53744" w:rsidRDefault="00D53744"/>
    <w:p w:rsidR="00D53744" w:rsidRPr="004765BC" w:rsidRDefault="00D53744" w:rsidP="00D53744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 w:rsidRPr="004765BC">
        <w:rPr>
          <w:rFonts w:ascii="Times New Roman" w:eastAsiaTheme="minorHAnsi" w:hAnsi="Times New Roman"/>
          <w:b/>
          <w:sz w:val="28"/>
          <w:szCs w:val="28"/>
          <w:u w:val="single"/>
          <w:lang w:val="en-US"/>
        </w:rPr>
        <w:t xml:space="preserve">  </w:t>
      </w:r>
      <w:r w:rsidRPr="004765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 ред заседанието бе закрито в 11</w:t>
      </w:r>
      <w:r w:rsidRPr="004765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:50 часа.</w:t>
      </w:r>
    </w:p>
    <w:p w:rsidR="00D53744" w:rsidRPr="004765BC" w:rsidRDefault="00D53744" w:rsidP="00D53744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D53744" w:rsidRPr="004765BC" w:rsidRDefault="00D53744" w:rsidP="00D53744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D53744" w:rsidRPr="004765BC" w:rsidRDefault="00D53744" w:rsidP="00D53744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D53744" w:rsidRPr="004765BC" w:rsidRDefault="00D53744" w:rsidP="00D53744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4765BC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4765B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4765B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ПРЕДСЕДАТЕЛ :  </w:t>
      </w:r>
    </w:p>
    <w:p w:rsidR="00D53744" w:rsidRPr="004765BC" w:rsidRDefault="00D53744" w:rsidP="00D53744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4765BC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4765BC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4765B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4765B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4765B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4765BC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4765B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   </w:t>
      </w:r>
    </w:p>
    <w:p w:rsidR="00D53744" w:rsidRPr="004765BC" w:rsidRDefault="00D53744" w:rsidP="00D53744">
      <w:pPr>
        <w:tabs>
          <w:tab w:val="left" w:pos="-993"/>
        </w:tabs>
        <w:ind w:left="-567" w:right="-567"/>
        <w:contextualSpacing/>
        <w:rPr>
          <w:rFonts w:eastAsia="Times New Roman"/>
          <w:b/>
          <w:color w:val="000000"/>
          <w:lang w:eastAsia="bg-BG"/>
        </w:rPr>
      </w:pPr>
      <w:r w:rsidRPr="004765BC">
        <w:rPr>
          <w:rFonts w:eastAsia="Times New Roman"/>
          <w:b/>
          <w:lang w:val="en-US" w:eastAsia="bg-BG"/>
        </w:rPr>
        <w:t xml:space="preserve">                                </w:t>
      </w:r>
      <w:r w:rsidRPr="004765BC">
        <w:rPr>
          <w:rFonts w:eastAsia="Times New Roman"/>
          <w:b/>
          <w:lang w:eastAsia="bg-BG"/>
        </w:rPr>
        <w:t>/</w:t>
      </w:r>
      <w:r w:rsidRPr="004765BC">
        <w:rPr>
          <w:rFonts w:eastAsia="Times New Roman"/>
          <w:b/>
          <w:lang w:val="en-US" w:eastAsia="bg-BG"/>
        </w:rPr>
        <w:t>M.A</w:t>
      </w:r>
      <w:r w:rsidRPr="004765BC">
        <w:rPr>
          <w:rFonts w:eastAsia="Times New Roman"/>
          <w:b/>
          <w:lang w:eastAsia="bg-BG"/>
        </w:rPr>
        <w:t xml:space="preserve">танасова/    </w:t>
      </w:r>
      <w:r w:rsidRPr="004765BC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4765BC">
        <w:rPr>
          <w:rFonts w:eastAsia="Times New Roman"/>
          <w:b/>
          <w:lang w:eastAsia="bg-BG"/>
        </w:rPr>
        <w:t xml:space="preserve">                             /Светла Петрова/</w:t>
      </w:r>
    </w:p>
    <w:p w:rsidR="00D53744" w:rsidRPr="004765BC" w:rsidRDefault="00D53744" w:rsidP="00D53744">
      <w:pPr>
        <w:spacing w:after="0" w:line="240" w:lineRule="auto"/>
        <w:ind w:left="360" w:right="-567"/>
        <w:rPr>
          <w:rFonts w:ascii="Times New Roman" w:eastAsia="Times New Roman" w:hAnsi="Times New Roman" w:cstheme="minorBidi"/>
          <w:b/>
          <w:smallCaps/>
          <w:szCs w:val="24"/>
          <w:lang w:eastAsia="bg-BG"/>
        </w:rPr>
      </w:pPr>
    </w:p>
    <w:p w:rsidR="00D53744" w:rsidRDefault="00D53744"/>
    <w:sectPr w:rsidR="00D5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133"/>
    <w:multiLevelType w:val="hybridMultilevel"/>
    <w:tmpl w:val="1BF00D6C"/>
    <w:lvl w:ilvl="0" w:tplc="5EC8A5B8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513" w:hanging="360"/>
      </w:pPr>
    </w:lvl>
    <w:lvl w:ilvl="2" w:tplc="0402001B">
      <w:start w:val="1"/>
      <w:numFmt w:val="lowerRoman"/>
      <w:lvlText w:val="%3."/>
      <w:lvlJc w:val="right"/>
      <w:pPr>
        <w:ind w:left="1233" w:hanging="180"/>
      </w:pPr>
    </w:lvl>
    <w:lvl w:ilvl="3" w:tplc="0402000F">
      <w:start w:val="1"/>
      <w:numFmt w:val="decimal"/>
      <w:lvlText w:val="%4."/>
      <w:lvlJc w:val="left"/>
      <w:pPr>
        <w:ind w:left="1953" w:hanging="360"/>
      </w:pPr>
    </w:lvl>
    <w:lvl w:ilvl="4" w:tplc="04020019">
      <w:start w:val="1"/>
      <w:numFmt w:val="lowerLetter"/>
      <w:lvlText w:val="%5."/>
      <w:lvlJc w:val="left"/>
      <w:pPr>
        <w:ind w:left="2673" w:hanging="360"/>
      </w:pPr>
    </w:lvl>
    <w:lvl w:ilvl="5" w:tplc="0402001B">
      <w:start w:val="1"/>
      <w:numFmt w:val="lowerRoman"/>
      <w:lvlText w:val="%6."/>
      <w:lvlJc w:val="right"/>
      <w:pPr>
        <w:ind w:left="3393" w:hanging="180"/>
      </w:pPr>
    </w:lvl>
    <w:lvl w:ilvl="6" w:tplc="0402000F">
      <w:start w:val="1"/>
      <w:numFmt w:val="decimal"/>
      <w:lvlText w:val="%7."/>
      <w:lvlJc w:val="left"/>
      <w:pPr>
        <w:ind w:left="4113" w:hanging="360"/>
      </w:pPr>
    </w:lvl>
    <w:lvl w:ilvl="7" w:tplc="04020019">
      <w:start w:val="1"/>
      <w:numFmt w:val="lowerLetter"/>
      <w:lvlText w:val="%8."/>
      <w:lvlJc w:val="left"/>
      <w:pPr>
        <w:ind w:left="4833" w:hanging="360"/>
      </w:pPr>
    </w:lvl>
    <w:lvl w:ilvl="8" w:tplc="0402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B306B04"/>
    <w:multiLevelType w:val="hybridMultilevel"/>
    <w:tmpl w:val="C45442FA"/>
    <w:lvl w:ilvl="0" w:tplc="0402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0152F2C"/>
    <w:multiLevelType w:val="hybridMultilevel"/>
    <w:tmpl w:val="E8D6FD62"/>
    <w:lvl w:ilvl="0" w:tplc="04020009">
      <w:start w:val="1"/>
      <w:numFmt w:val="bullet"/>
      <w:lvlText w:val=""/>
      <w:lvlJc w:val="left"/>
      <w:pPr>
        <w:ind w:left="51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E7"/>
    <w:rsid w:val="000527E7"/>
    <w:rsid w:val="00110254"/>
    <w:rsid w:val="001B59DF"/>
    <w:rsid w:val="0021253B"/>
    <w:rsid w:val="00366D3D"/>
    <w:rsid w:val="003B38A3"/>
    <w:rsid w:val="00411E1F"/>
    <w:rsid w:val="00494AC5"/>
    <w:rsid w:val="004D2F2D"/>
    <w:rsid w:val="00646935"/>
    <w:rsid w:val="007040E5"/>
    <w:rsid w:val="0083260F"/>
    <w:rsid w:val="00C56E20"/>
    <w:rsid w:val="00D53744"/>
    <w:rsid w:val="00D55754"/>
    <w:rsid w:val="00F22D36"/>
    <w:rsid w:val="00FA754E"/>
    <w:rsid w:val="00FE2D41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PC222</dc:creator>
  <cp:keywords/>
  <dc:description/>
  <cp:lastModifiedBy>PC222</cp:lastModifiedBy>
  <cp:revision>14</cp:revision>
  <dcterms:created xsi:type="dcterms:W3CDTF">2013-08-15T10:03:00Z</dcterms:created>
  <dcterms:modified xsi:type="dcterms:W3CDTF">2013-08-22T07:43:00Z</dcterms:modified>
</cp:coreProperties>
</file>