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6F" w:rsidRDefault="00EA7A6F" w:rsidP="00EA7A6F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  <w:lang w:val="en-US"/>
        </w:rPr>
        <w:t xml:space="preserve">                        </w:t>
      </w:r>
      <w:r>
        <w:rPr>
          <w:rFonts w:ascii="Cambria" w:hAnsi="Cambria"/>
          <w:sz w:val="44"/>
          <w:szCs w:val="44"/>
        </w:rPr>
        <w:t xml:space="preserve">      </w:t>
      </w:r>
      <w:r>
        <w:rPr>
          <w:rFonts w:ascii="Cambria" w:hAnsi="Cambria"/>
          <w:sz w:val="44"/>
          <w:szCs w:val="44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EA7A6F" w:rsidRPr="00DD4634" w:rsidRDefault="00EA7A6F" w:rsidP="00EA7A6F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46</w:t>
      </w:r>
    </w:p>
    <w:p w:rsidR="00EA7A6F" w:rsidRDefault="00EA7A6F" w:rsidP="00EA7A6F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>, проведено на 1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3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2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5г.</w:t>
      </w:r>
    </w:p>
    <w:p w:rsidR="00EA7A6F" w:rsidRDefault="00EA7A6F" w:rsidP="00EA7A6F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A7A6F" w:rsidRDefault="00EA7A6F" w:rsidP="00EA7A6F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общинска администрация.</w:t>
      </w:r>
    </w:p>
    <w:p w:rsidR="00EA7A6F" w:rsidRDefault="00EA7A6F" w:rsidP="00EA7A6F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Начало: 13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40 часа.</w:t>
      </w:r>
    </w:p>
    <w:p w:rsidR="00EA7A6F" w:rsidRDefault="00EA7A6F" w:rsidP="00EA7A6F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5:30 часа.</w:t>
      </w:r>
    </w:p>
    <w:p w:rsidR="00EA7A6F" w:rsidRDefault="00EA7A6F" w:rsidP="00EA7A6F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EA7A6F" w:rsidRDefault="00EA7A6F" w:rsidP="00EA7A6F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3.02.20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петък/ от 13:40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редовно заседание на Общински съвет – Хайредин.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EA7A6F" w:rsidRDefault="00EA7A6F" w:rsidP="00EA7A6F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3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тринадесет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EA7A6F" w:rsidRDefault="00EA7A6F" w:rsidP="00EA7A6F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 няма.</w:t>
      </w:r>
    </w:p>
    <w:p w:rsidR="00EA7A6F" w:rsidRDefault="00EA7A6F" w:rsidP="00EA7A6F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заседанието присъстват още:Т.Тодоров – Кмет на Община Хайредин,Светлана Ценова- Секретар на Община Хайредин, , Т.Трифонов – Кметски наместник на с.Бързина,С.Ненкова – Кметски наместник на с.Ботево,</w:t>
      </w:r>
      <w:r w:rsidR="00C4203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Десислав Николов и Николай Николов – Инвеститори.</w:t>
      </w:r>
    </w:p>
    <w:p w:rsidR="00EA7A6F" w:rsidRDefault="00EA7A6F" w:rsidP="00EA7A6F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общинска администрация на 13.02.2015 г.</w:t>
      </w:r>
    </w:p>
    <w:p w:rsidR="00EA7A6F" w:rsidRDefault="00EA7A6F" w:rsidP="00EA7A6F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EA7A6F" w:rsidRDefault="00EA7A6F" w:rsidP="00EA7A6F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EA7A6F" w:rsidRDefault="00EA7A6F" w:rsidP="00EA7A6F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EA7A6F" w:rsidRDefault="00EA7A6F" w:rsidP="00EA7A6F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Д Н Е В Е Н   Р Е Д :</w:t>
      </w:r>
    </w:p>
    <w:p w:rsidR="00EA7A6F" w:rsidRDefault="00EA7A6F" w:rsidP="00EA7A6F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EA7A6F" w:rsidRDefault="00EA7A6F" w:rsidP="00EA7A6F">
      <w:pPr>
        <w:spacing w:after="0" w:line="240" w:lineRule="auto"/>
        <w:rPr>
          <w:lang w:val="en-US"/>
        </w:rPr>
      </w:pPr>
    </w:p>
    <w:p w:rsidR="00EA7A6F" w:rsidRDefault="00EA7A6F" w:rsidP="00EA7A6F">
      <w:pPr>
        <w:pStyle w:val="a3"/>
        <w:numPr>
          <w:ilvl w:val="0"/>
          <w:numId w:val="1"/>
        </w:numPr>
        <w:rPr>
          <w:sz w:val="22"/>
          <w:szCs w:val="22"/>
        </w:rPr>
      </w:pPr>
      <w:r w:rsidRPr="00D36C01">
        <w:rPr>
          <w:b/>
          <w:sz w:val="22"/>
          <w:szCs w:val="22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 w:rsidRPr="00D36C01">
        <w:rPr>
          <w:b/>
          <w:sz w:val="22"/>
          <w:szCs w:val="22"/>
        </w:rPr>
        <w:t>ОбС</w:t>
      </w:r>
      <w:proofErr w:type="spellEnd"/>
      <w:r w:rsidRPr="00D36C01">
        <w:rPr>
          <w:b/>
          <w:sz w:val="22"/>
          <w:szCs w:val="22"/>
        </w:rPr>
        <w:t>, неговите комисии и взаимодействието му с общинската администрация</w:t>
      </w:r>
      <w:r w:rsidRPr="00D36C01">
        <w:rPr>
          <w:sz w:val="22"/>
          <w:szCs w:val="22"/>
        </w:rPr>
        <w:t>.</w:t>
      </w:r>
    </w:p>
    <w:p w:rsidR="00C42033" w:rsidRPr="00C42033" w:rsidRDefault="00C42033" w:rsidP="00EA7A6F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Докладна записка от Кмета на Община Хайредин </w:t>
      </w: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Тодор Алексиев Тодоров, относно: Продажба на имот частна общинска собственост.</w:t>
      </w:r>
    </w:p>
    <w:p w:rsidR="00C42033" w:rsidRPr="00923BCD" w:rsidRDefault="00C42033" w:rsidP="00C4203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Отмяна на Решение №451 от Протокол №45/16.01.2015г.</w:t>
      </w:r>
    </w:p>
    <w:p w:rsidR="00C42033" w:rsidRPr="00874C39" w:rsidRDefault="00C42033" w:rsidP="00C4203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Докладна записка от Кмета на Община Хайредин – Тодор Алексиев Тодоров, относно: Отмяна на Решение №453 от Протокол №45/16.01.2015г. на </w:t>
      </w:r>
      <w:proofErr w:type="spellStart"/>
      <w:r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– Хайредин.</w:t>
      </w:r>
    </w:p>
    <w:p w:rsidR="00C42033" w:rsidRPr="00874C39" w:rsidRDefault="00C42033" w:rsidP="00C4203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Cs w:val="24"/>
          <w:lang w:eastAsia="bg-BG"/>
        </w:rPr>
      </w:pPr>
      <w:r w:rsidRPr="00874C39">
        <w:rPr>
          <w:rFonts w:ascii="Times New Roman" w:eastAsia="Times New Roman" w:hAnsi="Times New Roman"/>
          <w:b/>
          <w:szCs w:val="24"/>
          <w:lang w:eastAsia="bg-BG"/>
        </w:rPr>
        <w:t>Докладна записка от Кмета на Община Хайредин – Тодор Алексиев Тодоров, относно</w:t>
      </w:r>
      <w:r>
        <w:rPr>
          <w:rFonts w:ascii="Times New Roman" w:eastAsia="Times New Roman" w:hAnsi="Times New Roman"/>
          <w:b/>
          <w:szCs w:val="24"/>
          <w:lang w:eastAsia="bg-BG"/>
        </w:rPr>
        <w:t xml:space="preserve">: Упълномощаване на представител на Община Хайредин, даване мандат и определяне начина на гласуване на редовно заседание на Общото събрание на Асоциацията по водоснабдяване и канализация на обособена територия, обслужвана от </w:t>
      </w:r>
      <w:proofErr w:type="spellStart"/>
      <w:r>
        <w:rPr>
          <w:rFonts w:ascii="Times New Roman" w:eastAsia="Times New Roman" w:hAnsi="Times New Roman"/>
          <w:b/>
          <w:szCs w:val="24"/>
          <w:lang w:eastAsia="bg-BG"/>
        </w:rPr>
        <w:t>ВиК</w:t>
      </w:r>
      <w:proofErr w:type="spellEnd"/>
      <w:r>
        <w:rPr>
          <w:rFonts w:ascii="Times New Roman" w:eastAsia="Times New Roman" w:hAnsi="Times New Roman"/>
          <w:b/>
          <w:szCs w:val="24"/>
          <w:lang w:eastAsia="bg-BG"/>
        </w:rPr>
        <w:t xml:space="preserve"> ООД – Враца на 20.02.2015г. във връзка с писмо с изх.№</w:t>
      </w:r>
      <w:proofErr w:type="spellStart"/>
      <w:r>
        <w:rPr>
          <w:rFonts w:ascii="Times New Roman" w:eastAsia="Times New Roman" w:hAnsi="Times New Roman"/>
          <w:b/>
          <w:szCs w:val="24"/>
          <w:lang w:eastAsia="bg-BG"/>
        </w:rPr>
        <w:t>АВиК</w:t>
      </w:r>
      <w:proofErr w:type="spellEnd"/>
      <w:r>
        <w:rPr>
          <w:rFonts w:ascii="Times New Roman" w:eastAsia="Times New Roman" w:hAnsi="Times New Roman"/>
          <w:b/>
          <w:szCs w:val="24"/>
          <w:lang w:eastAsia="bg-BG"/>
        </w:rPr>
        <w:t xml:space="preserve"> – 1/16.01.2015г. и с вх.№К-315/19.01.2015г. от Малина Николова, Областен управител на Област Враца.</w:t>
      </w:r>
    </w:p>
    <w:p w:rsidR="00C42033" w:rsidRPr="00474257" w:rsidRDefault="00C42033" w:rsidP="00C4203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Cs w:val="24"/>
          <w:lang w:eastAsia="bg-BG"/>
        </w:rPr>
      </w:pPr>
      <w:r>
        <w:rPr>
          <w:rFonts w:ascii="Times New Roman" w:eastAsia="Times New Roman" w:hAnsi="Times New Roman"/>
          <w:b/>
          <w:szCs w:val="24"/>
          <w:lang w:eastAsia="bg-BG"/>
        </w:rPr>
        <w:t>Докладна записка от кмета на Община Хайредин – Тодор Алексиев Тодоров, относно: Отмяна на действаща Наредба №1 за поддържане и опазване на обществения ред, чистотата и благоустройството на територията на Община Хайредин и приемане на нова.</w:t>
      </w:r>
    </w:p>
    <w:p w:rsidR="00C42033" w:rsidRPr="00474257" w:rsidRDefault="00C42033" w:rsidP="00C4203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Cs w:val="24"/>
          <w:lang w:eastAsia="bg-BG"/>
        </w:rPr>
      </w:pPr>
      <w:r>
        <w:rPr>
          <w:rFonts w:ascii="Times New Roman" w:eastAsia="Times New Roman" w:hAnsi="Times New Roman"/>
          <w:b/>
          <w:szCs w:val="24"/>
          <w:lang w:eastAsia="bg-BG"/>
        </w:rPr>
        <w:t>Докладна записка от Кмета на Община Хайредин – Тодор Алексиев Тодоров, относно: Изменение и допълнение на Наредба №12 за определяне размера на местните данъци на територията на Община Хайредин.</w:t>
      </w:r>
    </w:p>
    <w:p w:rsidR="00C42033" w:rsidRPr="00E82817" w:rsidRDefault="00C42033" w:rsidP="00C4203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Cs w:val="24"/>
          <w:lang w:eastAsia="bg-BG"/>
        </w:rPr>
      </w:pPr>
      <w:r>
        <w:rPr>
          <w:rFonts w:ascii="Times New Roman" w:eastAsia="Times New Roman" w:hAnsi="Times New Roman"/>
          <w:b/>
          <w:szCs w:val="24"/>
          <w:lang w:eastAsia="bg-BG"/>
        </w:rPr>
        <w:t>Докладна записка от Кмета на Община Хайредин – Тодор Алексиев Тодоров, относно: Утвърждаване размера на основния и допълнителен платен годишен отпуск на Кмета на Община Хайредин, Кметовете на Кметства и Кметски наместници за 2015г.</w:t>
      </w:r>
    </w:p>
    <w:p w:rsidR="00C42033" w:rsidRPr="008D3CA5" w:rsidRDefault="00C42033" w:rsidP="00C4203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Cs w:val="24"/>
          <w:lang w:eastAsia="bg-BG"/>
        </w:rPr>
      </w:pPr>
      <w:r>
        <w:rPr>
          <w:rFonts w:ascii="Times New Roman" w:eastAsia="Times New Roman" w:hAnsi="Times New Roman"/>
          <w:b/>
          <w:szCs w:val="24"/>
          <w:lang w:eastAsia="bg-BG"/>
        </w:rPr>
        <w:lastRenderedPageBreak/>
        <w:t xml:space="preserve">Докладна записка от Кмета на Община Хайредин – Тодор Алексиев Тодоров, относно: </w:t>
      </w:r>
      <w:r w:rsidRPr="008D3CA5">
        <w:rPr>
          <w:rFonts w:ascii="Times New Roman" w:hAnsi="Times New Roman"/>
          <w:b/>
          <w:szCs w:val="28"/>
        </w:rPr>
        <w:t>Прилагане на разпоредбите на чл.124а, ал.1 във връзка с чл.134, ал.2, т.6 от ЗУТ за разрешаване на изработването на проект за ПОДРОБЕН УСТРОЙСТВЕН ПЛАН – ПЛАН ЗА РЕГУЛАЦИЯ И ЗАСТРОЯВАНЕ по чл.110, ал.1, т.1от ЗУТ за участъка извън урбанизираната територия за имот ПИ 286004 по КВС на с.Хайредин, м. „Пасище 2“</w:t>
      </w:r>
    </w:p>
    <w:p w:rsidR="00C42033" w:rsidRPr="00923BCD" w:rsidRDefault="00C42033" w:rsidP="00C4203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Cs w:val="24"/>
          <w:lang w:eastAsia="bg-BG"/>
        </w:rPr>
      </w:pPr>
      <w:r>
        <w:rPr>
          <w:rFonts w:ascii="Times New Roman" w:eastAsia="Times New Roman" w:hAnsi="Times New Roman"/>
          <w:b/>
          <w:szCs w:val="24"/>
          <w:lang w:eastAsia="bg-BG"/>
        </w:rPr>
        <w:t>Докладна записка от Кмета на Община Хайредин –</w:t>
      </w:r>
      <w:r>
        <w:rPr>
          <w:rFonts w:ascii="Times New Roman" w:eastAsia="Times New Roman" w:hAnsi="Times New Roman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Cs w:val="24"/>
          <w:lang w:eastAsia="bg-BG"/>
        </w:rPr>
        <w:t>Тодор Алексиев Тодоров, относно: Продажба на имот частна общинска собственост чрез публично оповестен конкурс.</w:t>
      </w:r>
    </w:p>
    <w:p w:rsidR="00C42033" w:rsidRPr="00D30BC2" w:rsidRDefault="00C42033" w:rsidP="00C4203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Cs w:val="24"/>
          <w:lang w:eastAsia="bg-BG"/>
        </w:rPr>
      </w:pPr>
      <w:r>
        <w:rPr>
          <w:rFonts w:ascii="Times New Roman" w:eastAsia="Times New Roman" w:hAnsi="Times New Roman"/>
          <w:b/>
          <w:szCs w:val="24"/>
          <w:lang w:eastAsia="bg-BG"/>
        </w:rPr>
        <w:t xml:space="preserve">Докладна записка от Любомир Георгиев Ангелов – Управител на БКС – Хайредин ЕООД, относно: Годишен финансов отчет на БКС – Хайредин ЕООД за 2014г. за разглеждане и приемане. </w:t>
      </w:r>
    </w:p>
    <w:p w:rsidR="00C42033" w:rsidRPr="009D7CBC" w:rsidRDefault="00C42033" w:rsidP="00C4203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Cs w:val="24"/>
          <w:lang w:eastAsia="bg-BG"/>
        </w:rPr>
      </w:pPr>
      <w:r>
        <w:rPr>
          <w:rFonts w:ascii="Times New Roman" w:eastAsia="Times New Roman" w:hAnsi="Times New Roman"/>
          <w:b/>
          <w:szCs w:val="24"/>
          <w:lang w:eastAsia="bg-BG"/>
        </w:rPr>
        <w:t xml:space="preserve">Докладна записка от Кмета на Община Хайредин – Тодор Алексиев Тодоров, относно: Предоставяне под наем на сграда със застоена площ 53кв.м., УПИ – </w:t>
      </w:r>
      <w:r>
        <w:rPr>
          <w:rFonts w:ascii="Times New Roman" w:eastAsia="Times New Roman" w:hAnsi="Times New Roman"/>
          <w:b/>
          <w:szCs w:val="24"/>
          <w:lang w:val="en-US" w:eastAsia="bg-BG"/>
        </w:rPr>
        <w:t xml:space="preserve">XVIII </w:t>
      </w:r>
      <w:r>
        <w:rPr>
          <w:rFonts w:ascii="Times New Roman" w:eastAsia="Times New Roman" w:hAnsi="Times New Roman"/>
          <w:b/>
          <w:szCs w:val="24"/>
          <w:lang w:eastAsia="bg-BG"/>
        </w:rPr>
        <w:t>, пл.№2195 в кв49 по регулационния план на с.Хайредин (автоспирка).</w:t>
      </w:r>
    </w:p>
    <w:p w:rsidR="00C42033" w:rsidRPr="00392B75" w:rsidRDefault="00C42033" w:rsidP="00C4203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Cs w:val="24"/>
          <w:lang w:eastAsia="bg-BG"/>
        </w:rPr>
      </w:pPr>
      <w:r>
        <w:rPr>
          <w:rFonts w:ascii="Times New Roman" w:eastAsia="Times New Roman" w:hAnsi="Times New Roman"/>
          <w:b/>
          <w:szCs w:val="24"/>
          <w:lang w:eastAsia="bg-BG"/>
        </w:rPr>
        <w:t>Докладна записка от Кмета на Община Хайредин – Тодор Алексиев Тодоров, относно: Приемане на нов Учредителния акт на „БКС – Хайредин“ ЕООД.</w:t>
      </w:r>
    </w:p>
    <w:p w:rsidR="00C42033" w:rsidRPr="00392B75" w:rsidRDefault="00C42033" w:rsidP="00C4203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Cs w:val="24"/>
          <w:lang w:eastAsia="bg-BG"/>
        </w:rPr>
      </w:pPr>
      <w:r>
        <w:rPr>
          <w:rFonts w:ascii="Times New Roman" w:eastAsia="Times New Roman" w:hAnsi="Times New Roman"/>
          <w:b/>
          <w:szCs w:val="24"/>
          <w:lang w:eastAsia="bg-BG"/>
        </w:rPr>
        <w:t>Молби</w:t>
      </w:r>
    </w:p>
    <w:p w:rsidR="00C42033" w:rsidRPr="00874C39" w:rsidRDefault="00C42033" w:rsidP="00C4203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Cs w:val="24"/>
          <w:lang w:eastAsia="bg-BG"/>
        </w:rPr>
      </w:pPr>
      <w:r>
        <w:rPr>
          <w:rFonts w:ascii="Times New Roman" w:eastAsia="Times New Roman" w:hAnsi="Times New Roman"/>
          <w:b/>
          <w:szCs w:val="24"/>
          <w:lang w:eastAsia="bg-BG"/>
        </w:rPr>
        <w:t>Други</w:t>
      </w:r>
    </w:p>
    <w:p w:rsidR="00C42033" w:rsidRDefault="00C42033" w:rsidP="00C42033">
      <w:pPr>
        <w:pStyle w:val="a3"/>
        <w:ind w:left="360"/>
        <w:rPr>
          <w:sz w:val="22"/>
          <w:szCs w:val="22"/>
        </w:rPr>
      </w:pPr>
    </w:p>
    <w:p w:rsidR="00BC6E49" w:rsidRDefault="00BC6E49" w:rsidP="00C42033">
      <w:pPr>
        <w:pStyle w:val="a3"/>
        <w:ind w:left="360"/>
        <w:rPr>
          <w:sz w:val="22"/>
          <w:szCs w:val="22"/>
        </w:rPr>
      </w:pPr>
    </w:p>
    <w:p w:rsidR="00BC6E49" w:rsidRDefault="00BC6E49" w:rsidP="00C42033">
      <w:pPr>
        <w:pStyle w:val="a3"/>
        <w:ind w:left="360"/>
        <w:rPr>
          <w:sz w:val="22"/>
          <w:szCs w:val="22"/>
        </w:rPr>
      </w:pPr>
    </w:p>
    <w:p w:rsidR="00BC6E49" w:rsidRPr="004D5AC8" w:rsidRDefault="00BC6E49" w:rsidP="00BC6E49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BC6E49" w:rsidRPr="004D5AC8" w:rsidRDefault="00BC6E49" w:rsidP="00BC6E4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BC6E49" w:rsidRPr="004D5AC8" w:rsidRDefault="00BC6E49" w:rsidP="00BC6E4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BC6E49" w:rsidRDefault="00BC6E49" w:rsidP="00BC6E4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BC6E49" w:rsidRDefault="00BC6E49" w:rsidP="00BC6E49">
      <w:pPr>
        <w:spacing w:after="0" w:line="240" w:lineRule="auto"/>
        <w:contextualSpacing/>
      </w:pPr>
    </w:p>
    <w:p w:rsidR="00BC6E49" w:rsidRPr="0067580D" w:rsidRDefault="00BC6E49" w:rsidP="00BC6E4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105983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ред:</w:t>
      </w:r>
      <w:r w:rsidRPr="00105983"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 </w:t>
      </w:r>
      <w:r w:rsidRPr="00105983">
        <w:rPr>
          <w:rFonts w:ascii="Times New Roman" w:eastAsiaTheme="minorHAnsi" w:hAnsi="Times New Roman" w:cstheme="minorBidi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 w:rsidRPr="00105983">
        <w:rPr>
          <w:rFonts w:ascii="Times New Roman" w:eastAsiaTheme="minorHAnsi" w:hAnsi="Times New Roman" w:cstheme="minorBidi"/>
          <w:b/>
        </w:rPr>
        <w:t>ОбС</w:t>
      </w:r>
      <w:proofErr w:type="spellEnd"/>
      <w:r w:rsidRPr="00105983">
        <w:rPr>
          <w:rFonts w:ascii="Times New Roman" w:eastAsiaTheme="minorHAnsi" w:hAnsi="Times New Roman" w:cstheme="minorBidi"/>
          <w:b/>
        </w:rPr>
        <w:t>, неговите комисии и взаимодействието му с общинска администрация.</w:t>
      </w:r>
    </w:p>
    <w:p w:rsidR="00BC6E49" w:rsidRDefault="00BC6E49" w:rsidP="00BC6E49"/>
    <w:p w:rsidR="00BC6E49" w:rsidRPr="00F30CF1" w:rsidRDefault="00BC6E49" w:rsidP="00BC6E49">
      <w:pPr>
        <w:spacing w:after="0" w:line="240" w:lineRule="auto"/>
        <w:ind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>ОбС</w:t>
      </w:r>
      <w:proofErr w:type="spellEnd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BC6E49" w:rsidRDefault="00BC6E49" w:rsidP="00BC6E49">
      <w:pPr>
        <w:spacing w:after="0" w:line="240" w:lineRule="auto"/>
        <w:contextualSpacing/>
      </w:pPr>
    </w:p>
    <w:p w:rsidR="00BC6E49" w:rsidRDefault="00BC6E49" w:rsidP="00BC6E49">
      <w:pPr>
        <w:spacing w:after="0" w:line="240" w:lineRule="auto"/>
        <w:contextualSpacing/>
      </w:pPr>
    </w:p>
    <w:p w:rsidR="00BC6E49" w:rsidRPr="00BC6E49" w:rsidRDefault="00BC6E49" w:rsidP="00BC6E49">
      <w:pPr>
        <w:rPr>
          <w:rFonts w:ascii="Times New Roman" w:hAnsi="Times New Roman"/>
        </w:rPr>
      </w:pPr>
      <w:r w:rsidRPr="00BC6E49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т.2 от дневния ред</w:t>
      </w:r>
      <w:r w:rsidRPr="00BC6E49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BC6E49">
        <w:rPr>
          <w:b/>
        </w:rPr>
        <w:t xml:space="preserve"> </w:t>
      </w:r>
      <w:r w:rsidRPr="00BC6E49">
        <w:rPr>
          <w:rFonts w:ascii="Times New Roman" w:hAnsi="Times New Roman"/>
          <w:b/>
        </w:rPr>
        <w:t xml:space="preserve">Докладна записка от Кмета на Община Хайредин </w:t>
      </w:r>
      <w:r w:rsidRPr="00BC6E49">
        <w:rPr>
          <w:rFonts w:ascii="Times New Roman" w:hAnsi="Times New Roman"/>
        </w:rPr>
        <w:t xml:space="preserve">- </w:t>
      </w:r>
      <w:r w:rsidRPr="00BC6E49">
        <w:rPr>
          <w:rFonts w:ascii="Times New Roman" w:hAnsi="Times New Roman"/>
          <w:b/>
        </w:rPr>
        <w:t>Тодор Алексиев Тодоров, относно: Продажба на имот частна общинска собственост.</w:t>
      </w:r>
    </w:p>
    <w:p w:rsidR="00BE0DA5" w:rsidRDefault="00B33803" w:rsidP="00BC6E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Инвеститорите се обоснова</w:t>
      </w:r>
      <w:r w:rsidR="00BC6E49">
        <w:rPr>
          <w:rFonts w:ascii="Times New Roman" w:hAnsi="Times New Roman"/>
          <w:b/>
        </w:rPr>
        <w:t xml:space="preserve">ха пред общинските </w:t>
      </w:r>
      <w:proofErr w:type="spellStart"/>
      <w:r w:rsidR="00BC6E49">
        <w:rPr>
          <w:rFonts w:ascii="Times New Roman" w:hAnsi="Times New Roman"/>
          <w:b/>
        </w:rPr>
        <w:t>съветници</w:t>
      </w:r>
      <w:proofErr w:type="spellEnd"/>
      <w:r w:rsidR="00BC6E49">
        <w:rPr>
          <w:rFonts w:ascii="Times New Roman" w:hAnsi="Times New Roman"/>
          <w:b/>
        </w:rPr>
        <w:t xml:space="preserve"> за техните намерения във връзка с възстановяване и зарибяване на рибарник за развиване на селския туризъм в ПИ №062004, м. „Стари лозя“ в землището на с.Михайлово,  след изслушването им </w:t>
      </w:r>
      <w:proofErr w:type="spellStart"/>
      <w:r w:rsidR="00BC6E49">
        <w:rPr>
          <w:rFonts w:ascii="Times New Roman" w:hAnsi="Times New Roman"/>
          <w:b/>
        </w:rPr>
        <w:t>ОбС</w:t>
      </w:r>
      <w:proofErr w:type="spellEnd"/>
      <w:r w:rsidR="00BC6E49">
        <w:rPr>
          <w:rFonts w:ascii="Times New Roman" w:hAnsi="Times New Roman"/>
          <w:b/>
        </w:rPr>
        <w:t xml:space="preserve"> – Хайредин взе следното решение:</w:t>
      </w:r>
    </w:p>
    <w:p w:rsidR="00BC6E49" w:rsidRPr="0067580D" w:rsidRDefault="00BC6E49" w:rsidP="00BC6E4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BC6E49" w:rsidRPr="0067580D" w:rsidRDefault="00BC6E49" w:rsidP="00BC6E49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BC6E49" w:rsidRDefault="00BC6E49" w:rsidP="00BC6E4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№461</w:t>
      </w:r>
    </w:p>
    <w:p w:rsidR="00BC6E49" w:rsidRDefault="00BC6E49" w:rsidP="00BC6E4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BC6E49" w:rsidRDefault="00AC0B37" w:rsidP="00BC6E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Отлага </w:t>
      </w:r>
      <w:r w:rsidR="00BC6E49">
        <w:rPr>
          <w:rFonts w:ascii="Times New Roman" w:hAnsi="Times New Roman"/>
          <w:b/>
        </w:rPr>
        <w:t xml:space="preserve">Докладната записка от Кмета на Община Хайредин – Тодор Алексиев Тодоров до представяне на необходимите </w:t>
      </w:r>
      <w:r>
        <w:rPr>
          <w:rFonts w:ascii="Times New Roman" w:hAnsi="Times New Roman"/>
          <w:b/>
        </w:rPr>
        <w:t xml:space="preserve">становища от </w:t>
      </w:r>
      <w:r w:rsidR="00BC6E49">
        <w:rPr>
          <w:rFonts w:ascii="Times New Roman" w:hAnsi="Times New Roman"/>
          <w:b/>
        </w:rPr>
        <w:t xml:space="preserve"> отговарящи</w:t>
      </w:r>
      <w:r>
        <w:rPr>
          <w:rFonts w:ascii="Times New Roman" w:hAnsi="Times New Roman"/>
          <w:b/>
        </w:rPr>
        <w:t>те</w:t>
      </w:r>
      <w:r w:rsidR="00BC6E49">
        <w:rPr>
          <w:rFonts w:ascii="Times New Roman" w:hAnsi="Times New Roman"/>
          <w:b/>
        </w:rPr>
        <w:t xml:space="preserve"> институции</w:t>
      </w:r>
      <w:r>
        <w:rPr>
          <w:rFonts w:ascii="Times New Roman" w:hAnsi="Times New Roman"/>
          <w:b/>
        </w:rPr>
        <w:t xml:space="preserve"> от страна на инвеститорите</w:t>
      </w:r>
      <w:bookmarkStart w:id="0" w:name="_GoBack"/>
      <w:bookmarkEnd w:id="0"/>
      <w:r w:rsidR="00BC6E49">
        <w:rPr>
          <w:rFonts w:ascii="Times New Roman" w:hAnsi="Times New Roman"/>
          <w:b/>
        </w:rPr>
        <w:t xml:space="preserve">. </w:t>
      </w:r>
    </w:p>
    <w:p w:rsidR="00BC6E49" w:rsidRPr="000B06B2" w:rsidRDefault="00BC6E49" w:rsidP="00BC6E49">
      <w:pPr>
        <w:pStyle w:val="a3"/>
        <w:ind w:left="1440"/>
        <w:rPr>
          <w:b/>
        </w:rPr>
      </w:pPr>
    </w:p>
    <w:p w:rsidR="00BC6E49" w:rsidRPr="0067580D" w:rsidRDefault="00BC6E49" w:rsidP="00BC6E49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BC6E49" w:rsidRPr="0067580D" w:rsidRDefault="00BC6E49" w:rsidP="00BC6E4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BC6E49" w:rsidRPr="0067580D" w:rsidRDefault="00BC6E49" w:rsidP="00BC6E4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BC6E49" w:rsidRPr="0067580D" w:rsidRDefault="00BC6E49" w:rsidP="00BC6E4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BC6E49" w:rsidRDefault="00BC6E49" w:rsidP="00BC6E4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BC6E49" w:rsidRDefault="00BC6E49" w:rsidP="00BC6E49">
      <w:pPr>
        <w:rPr>
          <w:rFonts w:ascii="Times New Roman" w:hAnsi="Times New Roman"/>
          <w:b/>
        </w:rPr>
      </w:pPr>
    </w:p>
    <w:p w:rsidR="00BC6E49" w:rsidRDefault="00BC6E49" w:rsidP="00BC6E49">
      <w:pPr>
        <w:rPr>
          <w:rFonts w:ascii="Times New Roman" w:hAnsi="Times New Roman"/>
          <w:b/>
        </w:rPr>
      </w:pPr>
    </w:p>
    <w:p w:rsidR="00BC6E49" w:rsidRDefault="00BC6E49" w:rsidP="00BC6E49">
      <w:pPr>
        <w:spacing w:after="0" w:line="240" w:lineRule="auto"/>
        <w:contextualSpacing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hAnsi="Times New Roman"/>
          <w:b/>
          <w:u w:val="single"/>
        </w:rPr>
        <w:t>По т.3</w:t>
      </w:r>
      <w:r w:rsidRPr="00BC6E49">
        <w:rPr>
          <w:rFonts w:ascii="Times New Roman" w:hAnsi="Times New Roman"/>
          <w:b/>
          <w:u w:val="single"/>
        </w:rPr>
        <w:t xml:space="preserve"> от дневния ред:</w:t>
      </w:r>
      <w:r w:rsidRPr="00BC6E49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Отмяна на Решение №451 от Протокол №45/16.01.2015г.</w:t>
      </w:r>
    </w:p>
    <w:p w:rsidR="00BC6E49" w:rsidRDefault="00BC6E49" w:rsidP="00BC6E49">
      <w:pPr>
        <w:spacing w:after="0" w:line="240" w:lineRule="auto"/>
        <w:contextualSpacing/>
        <w:rPr>
          <w:rFonts w:ascii="Times New Roman" w:eastAsia="Times New Roman" w:hAnsi="Times New Roman"/>
          <w:b/>
          <w:lang w:eastAsia="bg-BG"/>
        </w:rPr>
      </w:pPr>
    </w:p>
    <w:p w:rsidR="00BC6E49" w:rsidRPr="00923BCD" w:rsidRDefault="00BC6E49" w:rsidP="00BC6E4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C6E49" w:rsidRPr="0067580D" w:rsidRDefault="00BC6E49" w:rsidP="00BC6E4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BC6E49" w:rsidRPr="0067580D" w:rsidRDefault="00BC6E49" w:rsidP="00BC6E49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BC6E49" w:rsidRDefault="00BC6E49" w:rsidP="00A35D31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№462</w:t>
      </w:r>
    </w:p>
    <w:p w:rsidR="00A35D31" w:rsidRDefault="00A35D31" w:rsidP="00A35D31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A35D31" w:rsidRPr="00A35D31" w:rsidRDefault="00A35D31" w:rsidP="00A35D31">
      <w:pPr>
        <w:jc w:val="both"/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hAnsi="Times New Roman"/>
          <w:b/>
        </w:rPr>
        <w:t xml:space="preserve"> </w:t>
      </w:r>
      <w:r w:rsidRPr="00A35D31">
        <w:rPr>
          <w:rFonts w:ascii="Times New Roman" w:eastAsia="Times New Roman" w:hAnsi="Times New Roman"/>
          <w:b/>
          <w:szCs w:val="28"/>
          <w:lang w:eastAsia="bg-BG"/>
        </w:rPr>
        <w:t>На основание чл.21, ал.1, т.8 от ЗМСМА, във връзка със Заповед №ПО-07 33/29.12.2014г. на Областния управител на област Враца , Общинският съвет</w:t>
      </w:r>
      <w:r>
        <w:rPr>
          <w:rFonts w:ascii="Times New Roman" w:eastAsia="Times New Roman" w:hAnsi="Times New Roman"/>
          <w:b/>
          <w:szCs w:val="28"/>
          <w:lang w:eastAsia="bg-BG"/>
        </w:rPr>
        <w:t xml:space="preserve"> реши</w:t>
      </w:r>
      <w:r w:rsidRPr="00A35D31">
        <w:rPr>
          <w:rFonts w:ascii="Times New Roman" w:eastAsia="Times New Roman" w:hAnsi="Times New Roman"/>
          <w:b/>
          <w:szCs w:val="28"/>
          <w:lang w:eastAsia="bg-BG"/>
        </w:rPr>
        <w:t xml:space="preserve">: </w:t>
      </w:r>
    </w:p>
    <w:p w:rsidR="00A35D31" w:rsidRPr="00A35D31" w:rsidRDefault="00A35D31" w:rsidP="00A35D31">
      <w:pPr>
        <w:spacing w:after="0" w:line="240" w:lineRule="auto"/>
        <w:jc w:val="center"/>
        <w:rPr>
          <w:rFonts w:ascii="Times New Roman" w:eastAsia="Times New Roman" w:hAnsi="Times New Roman"/>
          <w:b/>
          <w:szCs w:val="28"/>
          <w:lang w:eastAsia="bg-BG"/>
        </w:rPr>
      </w:pPr>
    </w:p>
    <w:p w:rsidR="00A35D31" w:rsidRPr="00A35D31" w:rsidRDefault="00A35D31" w:rsidP="00A35D31">
      <w:pPr>
        <w:spacing w:after="0" w:line="240" w:lineRule="auto"/>
        <w:ind w:right="-168"/>
        <w:jc w:val="both"/>
        <w:rPr>
          <w:rFonts w:ascii="Times New Roman" w:eastAsia="Times New Roman" w:hAnsi="Times New Roman"/>
          <w:b/>
          <w:szCs w:val="28"/>
          <w:lang w:eastAsia="bg-BG"/>
        </w:rPr>
      </w:pPr>
      <w:r w:rsidRPr="00A35D31">
        <w:rPr>
          <w:rFonts w:ascii="Times New Roman" w:eastAsia="Times New Roman" w:hAnsi="Times New Roman"/>
          <w:b/>
          <w:szCs w:val="28"/>
          <w:lang w:eastAsia="bg-BG"/>
        </w:rPr>
        <w:t xml:space="preserve">1.Отменя решение №451 от Протокол №45 от 16.01.2015г., </w:t>
      </w:r>
      <w:proofErr w:type="spellStart"/>
      <w:r w:rsidRPr="00A35D31">
        <w:rPr>
          <w:rFonts w:ascii="Times New Roman" w:eastAsia="Times New Roman" w:hAnsi="Times New Roman"/>
          <w:b/>
          <w:szCs w:val="28"/>
          <w:lang w:eastAsia="bg-BG"/>
        </w:rPr>
        <w:t>ОбС-Хайредин</w:t>
      </w:r>
      <w:proofErr w:type="spellEnd"/>
      <w:r w:rsidRPr="00A35D31">
        <w:rPr>
          <w:rFonts w:ascii="Times New Roman" w:eastAsia="Times New Roman" w:hAnsi="Times New Roman"/>
          <w:b/>
          <w:szCs w:val="28"/>
          <w:lang w:eastAsia="bg-BG"/>
        </w:rPr>
        <w:t xml:space="preserve"> за отменяне на Решение №255 от Протокол №24/27.09.2013г. в частта т.2 подточка 2.2 за отдаване под аренда на ПИ №105120 в землището на с.Хайредин.</w:t>
      </w:r>
    </w:p>
    <w:p w:rsidR="00A35D31" w:rsidRPr="00A35D31" w:rsidRDefault="00A35D31" w:rsidP="00A35D31">
      <w:pPr>
        <w:spacing w:after="0" w:line="240" w:lineRule="auto"/>
        <w:jc w:val="both"/>
        <w:rPr>
          <w:rFonts w:ascii="Century Gothic" w:eastAsia="Times New Roman" w:hAnsi="Century Gothic"/>
          <w:sz w:val="28"/>
          <w:szCs w:val="28"/>
          <w:lang w:eastAsia="bg-BG"/>
        </w:rPr>
      </w:pPr>
    </w:p>
    <w:p w:rsidR="00A35D31" w:rsidRPr="00A35D31" w:rsidRDefault="00A35D31" w:rsidP="00A35D31">
      <w:pPr>
        <w:spacing w:after="0" w:line="240" w:lineRule="auto"/>
        <w:ind w:right="-168"/>
        <w:jc w:val="both"/>
        <w:rPr>
          <w:rFonts w:ascii="Century Gothic" w:eastAsia="Times New Roman" w:hAnsi="Century Gothic"/>
          <w:sz w:val="28"/>
          <w:szCs w:val="28"/>
          <w:lang w:eastAsia="bg-BG"/>
        </w:rPr>
      </w:pPr>
    </w:p>
    <w:p w:rsidR="00A35D31" w:rsidRPr="0067580D" w:rsidRDefault="00A35D31" w:rsidP="00A35D31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A35D31" w:rsidRPr="0067580D" w:rsidRDefault="00A35D31" w:rsidP="00A35D3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A35D31" w:rsidRPr="0067580D" w:rsidRDefault="00A35D31" w:rsidP="00A35D3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A35D31" w:rsidRPr="0067580D" w:rsidRDefault="00A35D31" w:rsidP="00A35D3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A35D31" w:rsidRDefault="00A35D31" w:rsidP="00A35D3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BC6E49" w:rsidRDefault="00BC6E49" w:rsidP="00BC6E49">
      <w:pPr>
        <w:rPr>
          <w:rFonts w:ascii="Times New Roman" w:hAnsi="Times New Roman"/>
          <w:b/>
        </w:rPr>
      </w:pPr>
    </w:p>
    <w:p w:rsidR="00A35D31" w:rsidRDefault="00A35D31" w:rsidP="00A35D31">
      <w:pPr>
        <w:spacing w:after="0" w:line="240" w:lineRule="auto"/>
        <w:contextualSpacing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hAnsi="Times New Roman"/>
          <w:b/>
          <w:u w:val="single"/>
        </w:rPr>
        <w:t>По т.4</w:t>
      </w:r>
      <w:r w:rsidRPr="00BC6E49">
        <w:rPr>
          <w:rFonts w:ascii="Times New Roman" w:hAnsi="Times New Roman"/>
          <w:b/>
          <w:u w:val="single"/>
        </w:rPr>
        <w:t xml:space="preserve"> от дневния ред:</w:t>
      </w:r>
      <w:r w:rsidRPr="00A35D31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 xml:space="preserve">Докладна записка от Кмета на Община Хайредин – Тодор Алексиев Тодоров, относно: Отмяна на Решение №453 от Протокол №45/16.01.2015г. на </w:t>
      </w:r>
      <w:proofErr w:type="spellStart"/>
      <w:r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– Хайредин.</w:t>
      </w:r>
    </w:p>
    <w:p w:rsidR="00A35D31" w:rsidRPr="00874C39" w:rsidRDefault="00A35D31" w:rsidP="00A35D3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35D31" w:rsidRPr="0067580D" w:rsidRDefault="00A35D31" w:rsidP="00A35D31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A35D31" w:rsidRPr="0067580D" w:rsidRDefault="00A35D31" w:rsidP="00A35D31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A35D31" w:rsidRDefault="00A35D31" w:rsidP="00A35D31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№463</w:t>
      </w:r>
    </w:p>
    <w:p w:rsidR="00A35D31" w:rsidRDefault="00A35D31" w:rsidP="00A35D31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A35D31" w:rsidRDefault="00A35D31" w:rsidP="00BC6E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основание чл.21, ал.1, т.8 от ЗМСМА, във връзка със Заповед № ПО- 07-1/28.01.2015г. на Областният Управител на Област Враца, Общински съвет – Хайредин реши:</w:t>
      </w:r>
    </w:p>
    <w:p w:rsidR="00A35D31" w:rsidRDefault="00A35D31" w:rsidP="00A35D31">
      <w:pPr>
        <w:rPr>
          <w:rFonts w:ascii="Times New Roman" w:hAnsi="Times New Roman"/>
          <w:b/>
        </w:rPr>
      </w:pPr>
      <w:r w:rsidRPr="00A35D31">
        <w:rPr>
          <w:rFonts w:ascii="Times New Roman" w:hAnsi="Times New Roman"/>
          <w:b/>
        </w:rPr>
        <w:lastRenderedPageBreak/>
        <w:t xml:space="preserve">Отменя Решение №453 от Протокол №45/16.01.2015г. на </w:t>
      </w:r>
      <w:proofErr w:type="spellStart"/>
      <w:r w:rsidRPr="00A35D31">
        <w:rPr>
          <w:rFonts w:ascii="Times New Roman" w:hAnsi="Times New Roman"/>
          <w:b/>
        </w:rPr>
        <w:t>ОбС</w:t>
      </w:r>
      <w:proofErr w:type="spellEnd"/>
      <w:r w:rsidRPr="00A35D31">
        <w:rPr>
          <w:rFonts w:ascii="Times New Roman" w:hAnsi="Times New Roman"/>
          <w:b/>
        </w:rPr>
        <w:t xml:space="preserve"> – Хайредин за сключване на договори за наем на помещения – оборудвани за лекарски и стоматологични кабинети, с </w:t>
      </w:r>
      <w:proofErr w:type="spellStart"/>
      <w:r w:rsidRPr="00A35D31">
        <w:rPr>
          <w:rFonts w:ascii="Times New Roman" w:hAnsi="Times New Roman"/>
          <w:b/>
        </w:rPr>
        <w:t>общопрактикуващите</w:t>
      </w:r>
      <w:proofErr w:type="spellEnd"/>
      <w:r w:rsidRPr="00A35D31">
        <w:rPr>
          <w:rFonts w:ascii="Times New Roman" w:hAnsi="Times New Roman"/>
          <w:b/>
        </w:rPr>
        <w:t xml:space="preserve"> лекари и стоматолози без провеждане на търг или конкурс.</w:t>
      </w:r>
    </w:p>
    <w:p w:rsidR="00A35D31" w:rsidRDefault="00A35D31" w:rsidP="00A35D31">
      <w:pPr>
        <w:rPr>
          <w:rFonts w:ascii="Times New Roman" w:hAnsi="Times New Roman"/>
          <w:b/>
        </w:rPr>
      </w:pPr>
    </w:p>
    <w:p w:rsidR="00A35D31" w:rsidRPr="0067580D" w:rsidRDefault="00A35D31" w:rsidP="00A35D31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A35D31" w:rsidRPr="0067580D" w:rsidRDefault="00A35D31" w:rsidP="00A35D3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A35D31" w:rsidRPr="0067580D" w:rsidRDefault="00A35D31" w:rsidP="00A35D3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A35D31" w:rsidRPr="0067580D" w:rsidRDefault="00A35D31" w:rsidP="00A35D3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A35D31" w:rsidRDefault="00A35D31" w:rsidP="00A35D3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A35D31" w:rsidRDefault="00A35D31" w:rsidP="00A35D31">
      <w:pPr>
        <w:rPr>
          <w:rFonts w:ascii="Times New Roman" w:hAnsi="Times New Roman"/>
          <w:b/>
        </w:rPr>
      </w:pPr>
    </w:p>
    <w:p w:rsidR="00A35D31" w:rsidRDefault="00A35D31" w:rsidP="00A35D31">
      <w:pPr>
        <w:spacing w:after="0" w:line="240" w:lineRule="auto"/>
        <w:contextualSpacing/>
        <w:rPr>
          <w:rFonts w:ascii="Times New Roman" w:eastAsia="Times New Roman" w:hAnsi="Times New Roman"/>
          <w:b/>
          <w:szCs w:val="24"/>
          <w:lang w:eastAsia="bg-BG"/>
        </w:rPr>
      </w:pPr>
      <w:r>
        <w:rPr>
          <w:rFonts w:ascii="Times New Roman" w:hAnsi="Times New Roman"/>
          <w:b/>
          <w:u w:val="single"/>
        </w:rPr>
        <w:t>По т.5</w:t>
      </w:r>
      <w:r w:rsidRPr="00BC6E49">
        <w:rPr>
          <w:rFonts w:ascii="Times New Roman" w:hAnsi="Times New Roman"/>
          <w:b/>
          <w:u w:val="single"/>
        </w:rPr>
        <w:t xml:space="preserve"> от дневния ред:</w:t>
      </w:r>
      <w:r w:rsidRPr="00A35D31"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  <w:r w:rsidRPr="00874C39">
        <w:rPr>
          <w:rFonts w:ascii="Times New Roman" w:eastAsia="Times New Roman" w:hAnsi="Times New Roman"/>
          <w:b/>
          <w:szCs w:val="24"/>
          <w:lang w:eastAsia="bg-BG"/>
        </w:rPr>
        <w:t>Докладна записка от Кмета на Община Хайредин – Тодор Алексиев Тодоров, относно</w:t>
      </w:r>
      <w:r>
        <w:rPr>
          <w:rFonts w:ascii="Times New Roman" w:eastAsia="Times New Roman" w:hAnsi="Times New Roman"/>
          <w:b/>
          <w:szCs w:val="24"/>
          <w:lang w:eastAsia="bg-BG"/>
        </w:rPr>
        <w:t xml:space="preserve">: Упълномощаване на представител на Община Хайредин, даване мандат и определяне начина на гласуване на редовно заседание на Общото събрание на Асоциацията по водоснабдяване и канализация на обособена територия, обслужвана от </w:t>
      </w:r>
      <w:proofErr w:type="spellStart"/>
      <w:r>
        <w:rPr>
          <w:rFonts w:ascii="Times New Roman" w:eastAsia="Times New Roman" w:hAnsi="Times New Roman"/>
          <w:b/>
          <w:szCs w:val="24"/>
          <w:lang w:eastAsia="bg-BG"/>
        </w:rPr>
        <w:t>ВиК</w:t>
      </w:r>
      <w:proofErr w:type="spellEnd"/>
      <w:r>
        <w:rPr>
          <w:rFonts w:ascii="Times New Roman" w:eastAsia="Times New Roman" w:hAnsi="Times New Roman"/>
          <w:b/>
          <w:szCs w:val="24"/>
          <w:lang w:eastAsia="bg-BG"/>
        </w:rPr>
        <w:t xml:space="preserve"> ООД – Враца на 20.02.2015г. във връзка с писмо с изх.№</w:t>
      </w:r>
      <w:proofErr w:type="spellStart"/>
      <w:r>
        <w:rPr>
          <w:rFonts w:ascii="Times New Roman" w:eastAsia="Times New Roman" w:hAnsi="Times New Roman"/>
          <w:b/>
          <w:szCs w:val="24"/>
          <w:lang w:eastAsia="bg-BG"/>
        </w:rPr>
        <w:t>АВиК</w:t>
      </w:r>
      <w:proofErr w:type="spellEnd"/>
      <w:r>
        <w:rPr>
          <w:rFonts w:ascii="Times New Roman" w:eastAsia="Times New Roman" w:hAnsi="Times New Roman"/>
          <w:b/>
          <w:szCs w:val="24"/>
          <w:lang w:eastAsia="bg-BG"/>
        </w:rPr>
        <w:t xml:space="preserve"> – 1/16.01.2015г. и с вх.№К-315/19.01.2015г. от Малина Николова, Областен управител на Област Враца.</w:t>
      </w:r>
    </w:p>
    <w:p w:rsidR="00A35D31" w:rsidRPr="00874C39" w:rsidRDefault="00A35D31" w:rsidP="00A35D31">
      <w:pPr>
        <w:spacing w:after="0" w:line="240" w:lineRule="auto"/>
        <w:contextualSpacing/>
        <w:rPr>
          <w:rFonts w:ascii="Times New Roman" w:eastAsia="Times New Roman" w:hAnsi="Times New Roman"/>
          <w:szCs w:val="24"/>
          <w:lang w:eastAsia="bg-BG"/>
        </w:rPr>
      </w:pPr>
    </w:p>
    <w:p w:rsidR="00A35D31" w:rsidRPr="00874C39" w:rsidRDefault="00A35D31" w:rsidP="00A35D3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35D31" w:rsidRPr="0067580D" w:rsidRDefault="00A35D31" w:rsidP="00A35D31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A35D31" w:rsidRPr="0067580D" w:rsidRDefault="00A35D31" w:rsidP="00A35D31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A35D31" w:rsidRDefault="00A35D31" w:rsidP="00A35D31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№464</w:t>
      </w:r>
    </w:p>
    <w:p w:rsidR="007D5F5D" w:rsidRDefault="007D5F5D" w:rsidP="00A35D31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A35D31" w:rsidRDefault="00A35D31" w:rsidP="00A35D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основание чл.21, ал.1, т.15 от ЗМСМА, на основание чл.198е, ал.3 и ал.5 от Закона за водите и във връзка с чл.27, ал.5 от ЗМСМА </w:t>
      </w:r>
      <w:r w:rsidR="007D5F5D">
        <w:rPr>
          <w:rFonts w:ascii="Times New Roman" w:hAnsi="Times New Roman"/>
          <w:b/>
        </w:rPr>
        <w:t>Общински съвет – Хайредин реши:</w:t>
      </w:r>
    </w:p>
    <w:p w:rsidR="007D5F5D" w:rsidRDefault="007D5F5D" w:rsidP="007D5F5D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Упълномощава Тодор Алексиев Тодоров- Кмет на Община Хайредин за представител на Община Хайредин в Общото събрание на Асоциацията по водоснабдяване и канализация на обособена територия, обслужвана от „</w:t>
      </w:r>
      <w:proofErr w:type="spellStart"/>
      <w:r>
        <w:rPr>
          <w:b/>
        </w:rPr>
        <w:t>ВиК</w:t>
      </w:r>
      <w:proofErr w:type="spellEnd"/>
      <w:r>
        <w:rPr>
          <w:b/>
        </w:rPr>
        <w:t>“ ООД – Враца.</w:t>
      </w:r>
    </w:p>
    <w:p w:rsidR="007D5F5D" w:rsidRDefault="007D5F5D" w:rsidP="007D5F5D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Дава мандат за гласуване на Кмета на Община Хайредин Тодор Алексиев Тодоров – представител на Община Хайредин на редовното заседание на Общо събрание на Асоциация по водоснабдяване и канализация на обособена територия, обслужвана от „</w:t>
      </w:r>
      <w:proofErr w:type="spellStart"/>
      <w:r>
        <w:rPr>
          <w:b/>
        </w:rPr>
        <w:t>ВиК</w:t>
      </w:r>
      <w:proofErr w:type="spellEnd"/>
      <w:r>
        <w:rPr>
          <w:b/>
        </w:rPr>
        <w:t>“ ООД – Враца, насрочено за 20.02.2015г.</w:t>
      </w:r>
    </w:p>
    <w:p w:rsidR="007D5F5D" w:rsidRDefault="007D5F5D" w:rsidP="007D5F5D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Определя следния начин на гласуване на упълномощеното лице.</w:t>
      </w:r>
    </w:p>
    <w:p w:rsidR="007D5F5D" w:rsidRDefault="007D5F5D" w:rsidP="007D5F5D">
      <w:pPr>
        <w:pStyle w:val="a3"/>
        <w:numPr>
          <w:ilvl w:val="1"/>
          <w:numId w:val="4"/>
        </w:numPr>
        <w:rPr>
          <w:b/>
        </w:rPr>
      </w:pPr>
      <w:r>
        <w:rPr>
          <w:b/>
        </w:rPr>
        <w:t xml:space="preserve"> По т.1 от Дневния ред: Приемане Отчет за дейността на Асоциация по водоснабдяване и канализация на обособена територия, обслужвана от „</w:t>
      </w:r>
      <w:proofErr w:type="spellStart"/>
      <w:r>
        <w:rPr>
          <w:b/>
        </w:rPr>
        <w:t>ВиК</w:t>
      </w:r>
      <w:proofErr w:type="spellEnd"/>
      <w:r>
        <w:rPr>
          <w:b/>
        </w:rPr>
        <w:t>“ ООД – Враца за 2014г. – да гласува „за“.</w:t>
      </w:r>
    </w:p>
    <w:p w:rsidR="007D5F5D" w:rsidRDefault="007D5F5D" w:rsidP="007D5F5D">
      <w:pPr>
        <w:pStyle w:val="a3"/>
        <w:numPr>
          <w:ilvl w:val="1"/>
          <w:numId w:val="4"/>
        </w:numPr>
        <w:rPr>
          <w:b/>
        </w:rPr>
      </w:pPr>
      <w:r>
        <w:rPr>
          <w:b/>
        </w:rPr>
        <w:t xml:space="preserve"> По 2. от Дневния ред: Приемане на Отчет за изпълнението на бюджета на Асоциацията по водоснабдяване и канализация на обособена територия, обслужвана от „</w:t>
      </w:r>
      <w:proofErr w:type="spellStart"/>
      <w:r>
        <w:rPr>
          <w:b/>
        </w:rPr>
        <w:t>ВиК</w:t>
      </w:r>
      <w:proofErr w:type="spellEnd"/>
      <w:r>
        <w:rPr>
          <w:b/>
        </w:rPr>
        <w:t>“ ООД – Враца за 2014г. – да гласува „за“.</w:t>
      </w:r>
    </w:p>
    <w:p w:rsidR="007D5F5D" w:rsidRDefault="007D5F5D" w:rsidP="007D5F5D">
      <w:pPr>
        <w:pStyle w:val="a3"/>
        <w:numPr>
          <w:ilvl w:val="1"/>
          <w:numId w:val="4"/>
        </w:numPr>
        <w:rPr>
          <w:b/>
        </w:rPr>
      </w:pPr>
      <w:r>
        <w:rPr>
          <w:b/>
        </w:rPr>
        <w:t xml:space="preserve"> По 3т. от Дневния ред: Приемане на Бюджет на Асоциация по водоснабдяване и канализация на обособена територия, обслужвана от „</w:t>
      </w:r>
      <w:proofErr w:type="spellStart"/>
      <w:r>
        <w:rPr>
          <w:b/>
        </w:rPr>
        <w:t>ВиК</w:t>
      </w:r>
      <w:proofErr w:type="spellEnd"/>
      <w:r>
        <w:rPr>
          <w:b/>
        </w:rPr>
        <w:t>“ ООД – Враца за 2015г. – да гласува „за“.</w:t>
      </w:r>
    </w:p>
    <w:p w:rsidR="00F444CC" w:rsidRDefault="007D5F5D" w:rsidP="00F444CC">
      <w:pPr>
        <w:pStyle w:val="a3"/>
        <w:numPr>
          <w:ilvl w:val="1"/>
          <w:numId w:val="4"/>
        </w:numPr>
        <w:rPr>
          <w:b/>
        </w:rPr>
      </w:pPr>
      <w:r>
        <w:rPr>
          <w:b/>
        </w:rPr>
        <w:lastRenderedPageBreak/>
        <w:t xml:space="preserve"> По 4т. от Дневния ред: Вземане на Решение по чл.34, ал.3 от Правилника за организацията и дейността на асоциациите по водоснабдяване и канализация за принципно съгласие за сключване на </w:t>
      </w:r>
      <w:r w:rsidR="00F444CC">
        <w:rPr>
          <w:b/>
        </w:rPr>
        <w:t xml:space="preserve">Договор за стопанисване, поддържане и експлоатация на </w:t>
      </w:r>
      <w:proofErr w:type="spellStart"/>
      <w:r w:rsidR="00F444CC">
        <w:rPr>
          <w:b/>
        </w:rPr>
        <w:t>ВиК</w:t>
      </w:r>
      <w:proofErr w:type="spellEnd"/>
      <w:r w:rsidR="00F444CC">
        <w:rPr>
          <w:b/>
        </w:rPr>
        <w:t xml:space="preserve"> системите и съоръженията , както и предоставянето на </w:t>
      </w:r>
      <w:proofErr w:type="spellStart"/>
      <w:r w:rsidR="00F444CC">
        <w:rPr>
          <w:b/>
        </w:rPr>
        <w:t>ВиК</w:t>
      </w:r>
      <w:proofErr w:type="spellEnd"/>
      <w:r w:rsidR="00F444CC">
        <w:rPr>
          <w:b/>
        </w:rPr>
        <w:t xml:space="preserve"> услуги на потребителите срещу заплащане със съществуващия </w:t>
      </w:r>
      <w:proofErr w:type="spellStart"/>
      <w:r w:rsidR="00F444CC">
        <w:rPr>
          <w:b/>
        </w:rPr>
        <w:t>ВиК</w:t>
      </w:r>
      <w:proofErr w:type="spellEnd"/>
      <w:r w:rsidR="00F444CC">
        <w:rPr>
          <w:b/>
        </w:rPr>
        <w:t xml:space="preserve"> оператор – „Водоснабдяване и канализация“ ООД – Враца на водоснабдяваната и канализационна система в обособената територия на Асоциацията по водоснабдяване и канализация на обособена територия, обслужвана от „</w:t>
      </w:r>
      <w:proofErr w:type="spellStart"/>
      <w:r w:rsidR="00F444CC">
        <w:rPr>
          <w:b/>
        </w:rPr>
        <w:t>ВиК</w:t>
      </w:r>
      <w:proofErr w:type="spellEnd"/>
      <w:r w:rsidR="00F444CC">
        <w:rPr>
          <w:b/>
        </w:rPr>
        <w:t>“ ООД – Враца, по реда на чл.198п, ал.1 предложение първо от Закона за водите. – да гласува „за“.</w:t>
      </w:r>
    </w:p>
    <w:p w:rsidR="007D5F5D" w:rsidRDefault="007D5F5D" w:rsidP="00F444CC">
      <w:pPr>
        <w:ind w:left="720"/>
        <w:rPr>
          <w:b/>
        </w:rPr>
      </w:pPr>
    </w:p>
    <w:p w:rsidR="00F444CC" w:rsidRPr="0067580D" w:rsidRDefault="00F444CC" w:rsidP="00F444CC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F444CC" w:rsidRPr="0067580D" w:rsidRDefault="00F444CC" w:rsidP="00F444C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F444CC" w:rsidRPr="0067580D" w:rsidRDefault="00F444CC" w:rsidP="00F444C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F444CC" w:rsidRPr="0067580D" w:rsidRDefault="00F444CC" w:rsidP="00F444C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F444CC" w:rsidRDefault="00F444CC" w:rsidP="00F444C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F444CC" w:rsidRDefault="00F444CC" w:rsidP="00F444CC">
      <w:pPr>
        <w:rPr>
          <w:rFonts w:ascii="Times New Roman" w:hAnsi="Times New Roman"/>
          <w:b/>
        </w:rPr>
      </w:pPr>
    </w:p>
    <w:p w:rsidR="00F444CC" w:rsidRDefault="00F444CC" w:rsidP="00F444CC">
      <w:pPr>
        <w:rPr>
          <w:rFonts w:ascii="Times New Roman" w:eastAsia="Times New Roman" w:hAnsi="Times New Roman"/>
          <w:b/>
          <w:szCs w:val="24"/>
          <w:lang w:eastAsia="bg-BG"/>
        </w:rPr>
      </w:pPr>
      <w:r>
        <w:rPr>
          <w:rFonts w:ascii="Times New Roman" w:hAnsi="Times New Roman"/>
          <w:b/>
          <w:u w:val="single"/>
        </w:rPr>
        <w:t>По т.6</w:t>
      </w:r>
      <w:r w:rsidRPr="00BC6E49">
        <w:rPr>
          <w:rFonts w:ascii="Times New Roman" w:hAnsi="Times New Roman"/>
          <w:b/>
          <w:u w:val="single"/>
        </w:rPr>
        <w:t xml:space="preserve"> от дневния ред:</w:t>
      </w:r>
      <w:r w:rsidRPr="00F444CC"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Cs w:val="24"/>
          <w:lang w:eastAsia="bg-BG"/>
        </w:rPr>
        <w:t>Докладна записка от кмета на Община Хайредин – Тодор Алексиев Тодоров, относно: Отмяна на действаща Наредба №1 за поддържане и опазване на обществения ред, чистотата и благоустройството на територията на Община Хайредин и приемане на нова.</w:t>
      </w:r>
    </w:p>
    <w:p w:rsidR="00F444CC" w:rsidRDefault="00F444CC" w:rsidP="00F444CC">
      <w:pPr>
        <w:rPr>
          <w:rFonts w:ascii="Times New Roman" w:eastAsia="Times New Roman" w:hAnsi="Times New Roman"/>
          <w:b/>
          <w:szCs w:val="24"/>
          <w:lang w:eastAsia="bg-BG"/>
        </w:rPr>
      </w:pPr>
    </w:p>
    <w:p w:rsidR="00F444CC" w:rsidRPr="0067580D" w:rsidRDefault="00F444CC" w:rsidP="00F444CC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F444CC" w:rsidRPr="0067580D" w:rsidRDefault="00F444CC" w:rsidP="00F444CC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444CC" w:rsidRDefault="00F444CC" w:rsidP="00F444CC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№465</w:t>
      </w:r>
    </w:p>
    <w:p w:rsidR="00F444CC" w:rsidRDefault="00F444CC" w:rsidP="00F444CC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F444CC" w:rsidRDefault="00F444CC" w:rsidP="00F444CC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  <w:r w:rsidRPr="00F444CC">
        <w:rPr>
          <w:rFonts w:ascii="Times New Roman" w:eastAsia="Times New Roman" w:hAnsi="Times New Roman"/>
          <w:b/>
          <w:szCs w:val="28"/>
          <w:lang w:eastAsia="bg-BG"/>
        </w:rPr>
        <w:t xml:space="preserve">На основание </w:t>
      </w:r>
      <w:r w:rsidRPr="00F444CC">
        <w:rPr>
          <w:rFonts w:ascii="Times New Roman" w:eastAsia="Times New Roman" w:hAnsi="Times New Roman"/>
          <w:b/>
          <w:color w:val="000000"/>
          <w:szCs w:val="28"/>
          <w:lang w:eastAsia="bg-BG"/>
        </w:rPr>
        <w:t>чл.21, ал.2 от ЗМСМА,</w:t>
      </w:r>
      <w:r w:rsidRPr="00F444CC">
        <w:rPr>
          <w:rFonts w:ascii="Times New Roman" w:eastAsia="Times New Roman" w:hAnsi="Times New Roman"/>
          <w:b/>
          <w:szCs w:val="28"/>
          <w:lang w:eastAsia="bg-BG"/>
        </w:rPr>
        <w:t xml:space="preserve"> във връзка с чл.17, ал.1 и ал.2 от Закона за нормативните актове отменя досега действащата  Наредба  № 1 за поддържане и опазване на обществения ред, чистотата и благоустройството на територията на Община Хайредин  на </w:t>
      </w:r>
      <w:proofErr w:type="spellStart"/>
      <w:r w:rsidRPr="00F444CC"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 w:rsidRPr="00F444CC">
        <w:rPr>
          <w:rFonts w:ascii="Times New Roman" w:eastAsia="Times New Roman" w:hAnsi="Times New Roman"/>
          <w:b/>
          <w:szCs w:val="28"/>
          <w:lang w:eastAsia="bg-BG"/>
        </w:rPr>
        <w:t xml:space="preserve"> – Хайредин и приема нова Наредба № 1 </w:t>
      </w:r>
      <w:proofErr w:type="spellStart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>за</w:t>
      </w:r>
      <w:proofErr w:type="spellEnd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>поддържане</w:t>
      </w:r>
      <w:proofErr w:type="spellEnd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>опазване</w:t>
      </w:r>
      <w:proofErr w:type="spellEnd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>обществения</w:t>
      </w:r>
      <w:proofErr w:type="spellEnd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>ред</w:t>
      </w:r>
      <w:proofErr w:type="spellEnd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>чистотата</w:t>
      </w:r>
      <w:proofErr w:type="spellEnd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>благоустройството</w:t>
      </w:r>
      <w:proofErr w:type="spellEnd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>безопасността</w:t>
      </w:r>
      <w:proofErr w:type="spellEnd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>движението</w:t>
      </w:r>
      <w:proofErr w:type="spellEnd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>територията</w:t>
      </w:r>
      <w:proofErr w:type="spellEnd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>Община</w:t>
      </w:r>
      <w:proofErr w:type="spellEnd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444CC">
        <w:rPr>
          <w:rFonts w:ascii="Times New Roman" w:eastAsia="Times New Roman" w:hAnsi="Times New Roman"/>
          <w:b/>
          <w:szCs w:val="28"/>
          <w:lang w:val="en-AU" w:eastAsia="bg-BG"/>
        </w:rPr>
        <w:t>Хайредин</w:t>
      </w:r>
      <w:proofErr w:type="spellEnd"/>
      <w:r w:rsidRPr="00F444CC">
        <w:rPr>
          <w:rFonts w:ascii="Times New Roman" w:eastAsia="Times New Roman" w:hAnsi="Times New Roman"/>
          <w:b/>
          <w:szCs w:val="28"/>
          <w:lang w:eastAsia="bg-BG"/>
        </w:rPr>
        <w:t>.</w:t>
      </w:r>
    </w:p>
    <w:p w:rsidR="00F444CC" w:rsidRPr="00F444CC" w:rsidRDefault="00F444CC" w:rsidP="00F444CC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</w:p>
    <w:p w:rsidR="00F444CC" w:rsidRPr="0067580D" w:rsidRDefault="00F444CC" w:rsidP="00F444CC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F444CC" w:rsidRPr="0067580D" w:rsidRDefault="00F444CC" w:rsidP="00F444C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F444CC" w:rsidRPr="0067580D" w:rsidRDefault="00F444CC" w:rsidP="00F444C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F444CC" w:rsidRPr="0067580D" w:rsidRDefault="00F444CC" w:rsidP="00F444C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F444CC" w:rsidRDefault="00F444CC" w:rsidP="00F444C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F444CC" w:rsidRDefault="00F444CC" w:rsidP="00F444CC">
      <w:pPr>
        <w:rPr>
          <w:rFonts w:ascii="Times New Roman" w:hAnsi="Times New Roman"/>
          <w:b/>
        </w:rPr>
      </w:pPr>
    </w:p>
    <w:p w:rsidR="00F444CC" w:rsidRPr="00474257" w:rsidRDefault="00F444CC" w:rsidP="00F444CC">
      <w:pPr>
        <w:spacing w:after="0" w:line="240" w:lineRule="auto"/>
        <w:contextualSpacing/>
        <w:rPr>
          <w:rFonts w:ascii="Times New Roman" w:eastAsia="Times New Roman" w:hAnsi="Times New Roman"/>
          <w:szCs w:val="24"/>
          <w:lang w:eastAsia="bg-BG"/>
        </w:rPr>
      </w:pPr>
      <w:r>
        <w:rPr>
          <w:rFonts w:ascii="Times New Roman" w:hAnsi="Times New Roman"/>
          <w:b/>
          <w:u w:val="single"/>
        </w:rPr>
        <w:t>По т.7</w:t>
      </w:r>
      <w:r w:rsidRPr="00BC6E49">
        <w:rPr>
          <w:rFonts w:ascii="Times New Roman" w:hAnsi="Times New Roman"/>
          <w:b/>
          <w:u w:val="single"/>
        </w:rPr>
        <w:t xml:space="preserve"> от дневния ред:</w:t>
      </w:r>
      <w:r w:rsidRPr="00F444CC"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Cs w:val="24"/>
          <w:lang w:eastAsia="bg-BG"/>
        </w:rPr>
        <w:t>Докладна записка от Кмета на Община Хайредин – Тодор Алексиев Тодоров, относно: Изменение и допълнение на Наредба №12 за определяне размера на местните данъци на територията на Община Хайредин.</w:t>
      </w:r>
    </w:p>
    <w:p w:rsidR="00F444CC" w:rsidRDefault="00F444CC" w:rsidP="00F444CC">
      <w:pPr>
        <w:rPr>
          <w:rFonts w:ascii="Times New Roman" w:eastAsia="Times New Roman" w:hAnsi="Times New Roman"/>
          <w:b/>
          <w:szCs w:val="24"/>
          <w:lang w:eastAsia="bg-BG"/>
        </w:rPr>
      </w:pPr>
    </w:p>
    <w:p w:rsidR="00F444CC" w:rsidRPr="0067580D" w:rsidRDefault="00F444CC" w:rsidP="00F444CC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F444CC" w:rsidRPr="0067580D" w:rsidRDefault="00F444CC" w:rsidP="00F444CC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444CC" w:rsidRDefault="00F444CC" w:rsidP="00F444CC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№466</w:t>
      </w:r>
    </w:p>
    <w:p w:rsidR="007560E4" w:rsidRDefault="007560E4" w:rsidP="00F444CC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7560E4" w:rsidRPr="007560E4" w:rsidRDefault="007560E4" w:rsidP="007560E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lang w:eastAsia="bg-BG"/>
        </w:rPr>
      </w:pPr>
      <w:r w:rsidRPr="007560E4">
        <w:rPr>
          <w:rFonts w:ascii="Times New Roman" w:eastAsia="Times New Roman" w:hAnsi="Times New Roman"/>
          <w:b/>
          <w:lang w:eastAsia="bg-BG"/>
        </w:rPr>
        <w:t xml:space="preserve">На основание </w:t>
      </w:r>
      <w:r w:rsidRPr="007560E4">
        <w:rPr>
          <w:rFonts w:ascii="Times New Roman" w:eastAsia="Times New Roman" w:hAnsi="Times New Roman"/>
          <w:b/>
          <w:color w:val="000000"/>
          <w:lang w:eastAsia="bg-BG"/>
        </w:rPr>
        <w:t xml:space="preserve">чл.21, ал.2 от Закона за местното самоуправление и местната власт и чл.1, ал. 2 от Закона за местни данъци и такси  </w:t>
      </w:r>
      <w:proofErr w:type="spellStart"/>
      <w:r w:rsidRPr="007560E4">
        <w:rPr>
          <w:rFonts w:ascii="Times New Roman" w:eastAsia="Times New Roman" w:hAnsi="Times New Roman"/>
          <w:b/>
          <w:color w:val="000000"/>
          <w:lang w:eastAsia="bg-BG"/>
        </w:rPr>
        <w:t>ОбС</w:t>
      </w:r>
      <w:proofErr w:type="spellEnd"/>
      <w:r w:rsidRPr="007560E4">
        <w:rPr>
          <w:rFonts w:ascii="Times New Roman" w:eastAsia="Times New Roman" w:hAnsi="Times New Roman"/>
          <w:b/>
          <w:color w:val="000000"/>
          <w:lang w:eastAsia="bg-BG"/>
        </w:rPr>
        <w:t xml:space="preserve">- Хайредин </w:t>
      </w:r>
      <w:r w:rsidRPr="007560E4">
        <w:rPr>
          <w:rFonts w:ascii="Times New Roman" w:eastAsia="Times New Roman" w:hAnsi="Times New Roman"/>
          <w:b/>
          <w:color w:val="000000"/>
          <w:u w:val="single"/>
          <w:lang w:eastAsia="bg-BG"/>
        </w:rPr>
        <w:t xml:space="preserve">приема </w:t>
      </w:r>
      <w:r w:rsidRPr="007560E4">
        <w:rPr>
          <w:rFonts w:ascii="Times New Roman" w:eastAsia="Times New Roman" w:hAnsi="Times New Roman"/>
          <w:b/>
          <w:color w:val="000000"/>
          <w:lang w:eastAsia="bg-BG"/>
        </w:rPr>
        <w:t xml:space="preserve">следните изменения и допълнения в </w:t>
      </w:r>
      <w:r w:rsidRPr="007560E4">
        <w:rPr>
          <w:rFonts w:ascii="Times New Roman" w:eastAsia="Times New Roman" w:hAnsi="Times New Roman"/>
          <w:b/>
          <w:lang w:eastAsia="bg-BG"/>
        </w:rPr>
        <w:t xml:space="preserve">Наредба № 12  за определяне размера на местните данъци на територията на Община Хайредин: 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lang w:eastAsia="bg-BG"/>
        </w:rPr>
      </w:pPr>
      <w:r w:rsidRPr="007560E4">
        <w:rPr>
          <w:rFonts w:ascii="Times New Roman" w:eastAsia="Times New Roman" w:hAnsi="Times New Roman"/>
          <w:b/>
          <w:lang w:eastAsia="bg-BG"/>
        </w:rPr>
        <w:t xml:space="preserve"> В Глава </w:t>
      </w:r>
      <w:r w:rsidRPr="007560E4">
        <w:rPr>
          <w:rFonts w:ascii="Times New Roman" w:eastAsia="Times New Roman" w:hAnsi="Times New Roman"/>
          <w:b/>
          <w:lang w:val="en-US" w:eastAsia="bg-BG"/>
        </w:rPr>
        <w:t xml:space="preserve">I </w:t>
      </w:r>
      <w:r w:rsidRPr="007560E4">
        <w:rPr>
          <w:rFonts w:ascii="Times New Roman" w:eastAsia="Times New Roman" w:hAnsi="Times New Roman"/>
          <w:b/>
          <w:lang w:eastAsia="bg-BG"/>
        </w:rPr>
        <w:t xml:space="preserve">се създава нов чл.4а със следния текст: 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lang w:eastAsia="bg-BG"/>
        </w:rPr>
        <w:t>„</w:t>
      </w:r>
      <w:r w:rsidRPr="007560E4">
        <w:rPr>
          <w:rFonts w:ascii="Times New Roman" w:eastAsia="Times New Roman" w:hAnsi="Times New Roman"/>
          <w:b/>
          <w:i/>
          <w:lang w:eastAsia="bg-BG"/>
        </w:rPr>
        <w:t xml:space="preserve">чл. 4а </w:t>
      </w: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(1)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Данъчните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декларации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тази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Наредба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подават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данъчно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задължените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лица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или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техните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законни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представители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образец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одобрен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министъра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финансите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който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обнародва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в "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Държавен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вестник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".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lang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(2)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Данъчните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декларации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ал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. 1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могат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подават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и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електронен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път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реда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Данъчно-осигурителния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процесуален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кодекс</w:t>
      </w:r>
      <w:proofErr w:type="spellEnd"/>
      <w:proofErr w:type="gramStart"/>
      <w:r w:rsidRPr="007560E4">
        <w:rPr>
          <w:rFonts w:ascii="Times New Roman" w:eastAsia="Times New Roman" w:hAnsi="Times New Roman"/>
          <w:b/>
          <w:lang w:val="en" w:eastAsia="bg-BG"/>
        </w:rPr>
        <w:t>.</w:t>
      </w:r>
      <w:r w:rsidRPr="007560E4">
        <w:rPr>
          <w:rFonts w:ascii="Times New Roman" w:eastAsia="Times New Roman" w:hAnsi="Times New Roman"/>
          <w:b/>
          <w:lang w:eastAsia="bg-BG"/>
        </w:rPr>
        <w:t>“</w:t>
      </w:r>
      <w:proofErr w:type="gramEnd"/>
    </w:p>
    <w:p w:rsidR="007560E4" w:rsidRPr="007560E4" w:rsidRDefault="007560E4" w:rsidP="007560E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lang w:eastAsia="bg-BG"/>
        </w:rPr>
      </w:pPr>
    </w:p>
    <w:p w:rsidR="007560E4" w:rsidRPr="007560E4" w:rsidRDefault="007560E4" w:rsidP="007560E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lang w:eastAsia="bg-BG"/>
        </w:rPr>
      </w:pPr>
      <w:r w:rsidRPr="007560E4">
        <w:rPr>
          <w:rFonts w:ascii="Times New Roman" w:eastAsia="Times New Roman" w:hAnsi="Times New Roman"/>
          <w:b/>
          <w:lang w:eastAsia="bg-BG"/>
        </w:rPr>
        <w:t xml:space="preserve">Създава се нов чл.6а със следния текст: 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Theme="minorHAnsi" w:hAnsi="Times New Roman"/>
          <w:b/>
          <w:i/>
        </w:rPr>
        <w:t xml:space="preserve">„Чл.6а </w:t>
      </w: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(1)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Общините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предоставят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ежедневна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информация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електронен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път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Министерството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финансите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: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1. </w:t>
      </w:r>
      <w:proofErr w:type="spellStart"/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>идентификационните</w:t>
      </w:r>
      <w:proofErr w:type="spellEnd"/>
      <w:proofErr w:type="gram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данни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задължените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лица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eastAsia="bg-BG"/>
        </w:rPr>
        <w:t xml:space="preserve"> Закон за местни данъци и такси</w:t>
      </w:r>
      <w:r w:rsidRPr="007560E4">
        <w:rPr>
          <w:rFonts w:ascii="Times New Roman" w:eastAsia="Times New Roman" w:hAnsi="Times New Roman"/>
          <w:b/>
          <w:i/>
          <w:lang w:val="en" w:eastAsia="bg-BG"/>
        </w:rPr>
        <w:t>;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2. </w:t>
      </w:r>
      <w:proofErr w:type="spellStart"/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>обектите</w:t>
      </w:r>
      <w:proofErr w:type="spellEnd"/>
      <w:proofErr w:type="gram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облагане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с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местни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Theme="minorHAnsi" w:hAnsi="Times New Roman"/>
          <w:b/>
          <w:i/>
          <w:lang w:val="en" w:eastAsia="bg-BG"/>
        </w:rPr>
        <w:t>данъци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и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такси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данъчните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им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оценки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и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отчетните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им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стойности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;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3. </w:t>
      </w:r>
      <w:proofErr w:type="spellStart"/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правата</w:t>
      </w:r>
      <w:proofErr w:type="spellEnd"/>
      <w:proofErr w:type="gram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собственост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и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ползване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върху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обектите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облагане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;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4. </w:t>
      </w:r>
      <w:proofErr w:type="spellStart"/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данъчните</w:t>
      </w:r>
      <w:proofErr w:type="spellEnd"/>
      <w:proofErr w:type="gram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облекчения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и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освобождавания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този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Theme="minorHAnsi" w:hAnsi="Times New Roman"/>
          <w:b/>
          <w:i/>
          <w:lang w:val="en" w:eastAsia="bg-BG"/>
        </w:rPr>
        <w:t>закон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;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5. </w:t>
      </w:r>
      <w:proofErr w:type="spellStart"/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>размера</w:t>
      </w:r>
      <w:proofErr w:type="spellEnd"/>
      <w:proofErr w:type="gram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задълженията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видове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Theme="minorHAnsi" w:hAnsi="Times New Roman"/>
          <w:b/>
          <w:i/>
          <w:lang w:val="en" w:eastAsia="bg-BG"/>
        </w:rPr>
        <w:t>данъци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и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такси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плащанията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и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непогасените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задължения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;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6. </w:t>
      </w:r>
      <w:proofErr w:type="spellStart"/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>мерки</w:t>
      </w:r>
      <w:proofErr w:type="spellEnd"/>
      <w:proofErr w:type="gram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обезпечаване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и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събиране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вземанията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този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Theme="minorHAnsi" w:hAnsi="Times New Roman"/>
          <w:b/>
          <w:i/>
          <w:lang w:val="en" w:eastAsia="bg-BG"/>
        </w:rPr>
        <w:t>закон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;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7. </w:t>
      </w:r>
      <w:proofErr w:type="spellStart"/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>други</w:t>
      </w:r>
      <w:proofErr w:type="spellEnd"/>
      <w:proofErr w:type="gram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данни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значение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определянето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обезпечаването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и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събирането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Theme="minorHAnsi" w:hAnsi="Times New Roman"/>
          <w:b/>
          <w:i/>
          <w:lang w:val="en" w:eastAsia="bg-BG"/>
        </w:rPr>
        <w:t>местните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Theme="minorHAnsi" w:hAnsi="Times New Roman"/>
          <w:b/>
          <w:i/>
          <w:lang w:val="en" w:eastAsia="bg-BG"/>
        </w:rPr>
        <w:t>данъци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и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такси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. 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(2)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Информацията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ал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. </w:t>
      </w:r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1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предоставя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ред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начин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и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във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формат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определени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със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заповед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министъра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финансите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.</w:t>
      </w:r>
      <w:proofErr w:type="gram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(3)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Заповедта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ал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. 2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публикува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интернет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страниците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hyperlink r:id="rId6" w:tgtFrame="_blank" w:history="1">
        <w:proofErr w:type="spellStart"/>
        <w:r w:rsidRPr="007560E4">
          <w:rPr>
            <w:rFonts w:ascii="Times New Roman" w:eastAsia="Times New Roman" w:hAnsi="Times New Roman"/>
            <w:b/>
            <w:i/>
            <w:lang w:val="en" w:eastAsia="bg-BG"/>
          </w:rPr>
          <w:t>Министерството</w:t>
        </w:r>
        <w:proofErr w:type="spellEnd"/>
        <w:r w:rsidRPr="007560E4">
          <w:rPr>
            <w:rFonts w:ascii="Times New Roman" w:eastAsia="Times New Roman" w:hAnsi="Times New Roman"/>
            <w:b/>
            <w:i/>
            <w:lang w:val="en" w:eastAsia="bg-BG"/>
          </w:rPr>
          <w:t xml:space="preserve"> </w:t>
        </w:r>
        <w:proofErr w:type="spellStart"/>
        <w:r w:rsidRPr="007560E4">
          <w:rPr>
            <w:rFonts w:ascii="Times New Roman" w:eastAsia="Times New Roman" w:hAnsi="Times New Roman"/>
            <w:b/>
            <w:i/>
            <w:lang w:val="en" w:eastAsia="bg-BG"/>
          </w:rPr>
          <w:t>на</w:t>
        </w:r>
        <w:proofErr w:type="spellEnd"/>
        <w:r w:rsidRPr="007560E4">
          <w:rPr>
            <w:rFonts w:ascii="Times New Roman" w:eastAsia="Times New Roman" w:hAnsi="Times New Roman"/>
            <w:b/>
            <w:i/>
            <w:lang w:val="en" w:eastAsia="bg-BG"/>
          </w:rPr>
          <w:t xml:space="preserve"> </w:t>
        </w:r>
        <w:proofErr w:type="spellStart"/>
        <w:r w:rsidRPr="007560E4">
          <w:rPr>
            <w:rFonts w:ascii="Times New Roman" w:eastAsia="Times New Roman" w:hAnsi="Times New Roman"/>
            <w:b/>
            <w:i/>
            <w:lang w:val="en" w:eastAsia="bg-BG"/>
          </w:rPr>
          <w:t>финансите</w:t>
        </w:r>
        <w:proofErr w:type="spellEnd"/>
      </w:hyperlink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и </w:t>
      </w:r>
      <w:hyperlink r:id="rId7" w:tgtFrame="_blank" w:history="1">
        <w:proofErr w:type="spellStart"/>
        <w:r w:rsidRPr="007560E4">
          <w:rPr>
            <w:rFonts w:ascii="Times New Roman" w:eastAsia="Times New Roman" w:hAnsi="Times New Roman"/>
            <w:b/>
            <w:i/>
            <w:lang w:val="en" w:eastAsia="bg-BG"/>
          </w:rPr>
          <w:t>Националното</w:t>
        </w:r>
        <w:proofErr w:type="spellEnd"/>
        <w:r w:rsidRPr="007560E4">
          <w:rPr>
            <w:rFonts w:ascii="Times New Roman" w:eastAsia="Times New Roman" w:hAnsi="Times New Roman"/>
            <w:b/>
            <w:i/>
            <w:lang w:val="en" w:eastAsia="bg-BG"/>
          </w:rPr>
          <w:t xml:space="preserve"> </w:t>
        </w:r>
        <w:proofErr w:type="spellStart"/>
        <w:r w:rsidRPr="007560E4">
          <w:rPr>
            <w:rFonts w:ascii="Times New Roman" w:eastAsia="Times New Roman" w:hAnsi="Times New Roman"/>
            <w:b/>
            <w:i/>
            <w:lang w:val="en" w:eastAsia="bg-BG"/>
          </w:rPr>
          <w:t>сдружение</w:t>
        </w:r>
        <w:proofErr w:type="spellEnd"/>
        <w:r w:rsidRPr="007560E4">
          <w:rPr>
            <w:rFonts w:ascii="Times New Roman" w:eastAsia="Times New Roman" w:hAnsi="Times New Roman"/>
            <w:b/>
            <w:i/>
            <w:lang w:val="en" w:eastAsia="bg-BG"/>
          </w:rPr>
          <w:t xml:space="preserve"> </w:t>
        </w:r>
        <w:proofErr w:type="spellStart"/>
        <w:r w:rsidRPr="007560E4">
          <w:rPr>
            <w:rFonts w:ascii="Times New Roman" w:eastAsia="Times New Roman" w:hAnsi="Times New Roman"/>
            <w:b/>
            <w:i/>
            <w:lang w:val="en" w:eastAsia="bg-BG"/>
          </w:rPr>
          <w:t>на</w:t>
        </w:r>
        <w:proofErr w:type="spellEnd"/>
        <w:r w:rsidRPr="007560E4">
          <w:rPr>
            <w:rFonts w:ascii="Times New Roman" w:eastAsia="Times New Roman" w:hAnsi="Times New Roman"/>
            <w:b/>
            <w:i/>
            <w:lang w:val="en" w:eastAsia="bg-BG"/>
          </w:rPr>
          <w:t xml:space="preserve"> </w:t>
        </w:r>
        <w:proofErr w:type="spellStart"/>
        <w:r w:rsidRPr="007560E4">
          <w:rPr>
            <w:rFonts w:ascii="Times New Roman" w:eastAsia="Times New Roman" w:hAnsi="Times New Roman"/>
            <w:b/>
            <w:i/>
            <w:lang w:val="en" w:eastAsia="bg-BG"/>
          </w:rPr>
          <w:t>общините</w:t>
        </w:r>
        <w:proofErr w:type="spellEnd"/>
        <w:r w:rsidRPr="007560E4">
          <w:rPr>
            <w:rFonts w:ascii="Times New Roman" w:eastAsia="Times New Roman" w:hAnsi="Times New Roman"/>
            <w:b/>
            <w:i/>
            <w:lang w:val="en" w:eastAsia="bg-BG"/>
          </w:rPr>
          <w:t xml:space="preserve"> в </w:t>
        </w:r>
        <w:proofErr w:type="spellStart"/>
        <w:r w:rsidRPr="007560E4">
          <w:rPr>
            <w:rFonts w:ascii="Times New Roman" w:eastAsia="Times New Roman" w:hAnsi="Times New Roman"/>
            <w:b/>
            <w:i/>
            <w:lang w:val="en" w:eastAsia="bg-BG"/>
          </w:rPr>
          <w:t>Република</w:t>
        </w:r>
        <w:proofErr w:type="spellEnd"/>
        <w:r w:rsidRPr="007560E4">
          <w:rPr>
            <w:rFonts w:ascii="Times New Roman" w:eastAsia="Times New Roman" w:hAnsi="Times New Roman"/>
            <w:b/>
            <w:i/>
            <w:lang w:val="en" w:eastAsia="bg-BG"/>
          </w:rPr>
          <w:t xml:space="preserve"> </w:t>
        </w:r>
        <w:proofErr w:type="spellStart"/>
        <w:r w:rsidRPr="007560E4">
          <w:rPr>
            <w:rFonts w:ascii="Times New Roman" w:eastAsia="Times New Roman" w:hAnsi="Times New Roman"/>
            <w:b/>
            <w:i/>
            <w:lang w:val="en" w:eastAsia="bg-BG"/>
          </w:rPr>
          <w:t>България</w:t>
        </w:r>
        <w:proofErr w:type="spellEnd"/>
      </w:hyperlink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>.</w:t>
      </w:r>
      <w:r w:rsidRPr="007560E4">
        <w:rPr>
          <w:rFonts w:ascii="Times New Roman" w:eastAsia="Times New Roman" w:hAnsi="Times New Roman"/>
          <w:b/>
          <w:i/>
          <w:lang w:eastAsia="bg-BG"/>
        </w:rPr>
        <w:t>“</w:t>
      </w:r>
      <w:proofErr w:type="gramEnd"/>
      <w:r w:rsidRPr="007560E4">
        <w:rPr>
          <w:rFonts w:ascii="Times New Roman" w:eastAsia="Times New Roman" w:hAnsi="Times New Roman"/>
          <w:b/>
          <w:i/>
          <w:lang w:eastAsia="bg-BG"/>
        </w:rPr>
        <w:t xml:space="preserve"> 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eastAsia="bg-BG"/>
        </w:rPr>
      </w:pP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lang w:eastAsia="bg-BG"/>
        </w:rPr>
      </w:pPr>
      <w:r w:rsidRPr="007560E4">
        <w:rPr>
          <w:rFonts w:ascii="Times New Roman" w:eastAsia="Times New Roman" w:hAnsi="Times New Roman"/>
          <w:b/>
          <w:lang w:eastAsia="bg-BG"/>
        </w:rPr>
        <w:t xml:space="preserve">В чл. 11 се правят следните изменения: 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lang w:eastAsia="bg-BG"/>
        </w:rPr>
      </w:pPr>
      <w:r w:rsidRPr="007560E4">
        <w:rPr>
          <w:rFonts w:ascii="Times New Roman" w:eastAsia="Times New Roman" w:hAnsi="Times New Roman"/>
          <w:b/>
          <w:lang w:eastAsia="bg-BG"/>
        </w:rPr>
        <w:t>А) В ал.1 текста</w:t>
      </w:r>
      <w:r w:rsidRPr="007560E4">
        <w:rPr>
          <w:rFonts w:ascii="Times New Roman" w:eastAsia="Times New Roman" w:hAnsi="Times New Roman"/>
          <w:b/>
          <w:i/>
          <w:lang w:eastAsia="bg-BG"/>
        </w:rPr>
        <w:t xml:space="preserve"> „ от 1 март до 30 юни и до 30 октомври на годината, за която е дължим“ </w:t>
      </w:r>
      <w:r w:rsidRPr="007560E4">
        <w:rPr>
          <w:rFonts w:ascii="Times New Roman" w:eastAsia="Times New Roman" w:hAnsi="Times New Roman"/>
          <w:b/>
          <w:lang w:eastAsia="bg-BG"/>
        </w:rPr>
        <w:t>се заменя с текста</w:t>
      </w:r>
      <w:r w:rsidRPr="007560E4">
        <w:rPr>
          <w:rFonts w:ascii="Times New Roman" w:eastAsia="Times New Roman" w:hAnsi="Times New Roman"/>
          <w:b/>
          <w:i/>
          <w:lang w:eastAsia="bg-BG"/>
        </w:rPr>
        <w:t xml:space="preserve"> „ до 30 юни и до 31 октомври на годината, за която е дължим</w:t>
      </w:r>
      <w:r w:rsidRPr="007560E4">
        <w:rPr>
          <w:rFonts w:ascii="Times New Roman" w:eastAsia="Times New Roman" w:hAnsi="Times New Roman"/>
          <w:b/>
          <w:lang w:eastAsia="bg-BG"/>
        </w:rPr>
        <w:t xml:space="preserve">“ 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lang w:eastAsia="bg-BG"/>
        </w:rPr>
      </w:pPr>
      <w:r w:rsidRPr="007560E4">
        <w:rPr>
          <w:rFonts w:ascii="Times New Roman" w:eastAsia="Times New Roman" w:hAnsi="Times New Roman"/>
          <w:b/>
          <w:lang w:eastAsia="bg-BG"/>
        </w:rPr>
        <w:t>Б) В ал.2 думите</w:t>
      </w:r>
      <w:r w:rsidRPr="007560E4">
        <w:rPr>
          <w:rFonts w:ascii="Times New Roman" w:eastAsia="Times New Roman" w:hAnsi="Times New Roman"/>
          <w:b/>
          <w:i/>
          <w:lang w:eastAsia="bg-BG"/>
        </w:rPr>
        <w:t xml:space="preserve"> „от 1 март“ </w:t>
      </w:r>
      <w:r w:rsidRPr="007560E4">
        <w:rPr>
          <w:rFonts w:ascii="Times New Roman" w:eastAsia="Times New Roman" w:hAnsi="Times New Roman"/>
          <w:b/>
          <w:lang w:eastAsia="bg-BG"/>
        </w:rPr>
        <w:t>се заличават</w:t>
      </w:r>
    </w:p>
    <w:p w:rsidR="007560E4" w:rsidRPr="007560E4" w:rsidRDefault="007560E4" w:rsidP="007560E4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</w:p>
    <w:p w:rsidR="007560E4" w:rsidRPr="007560E4" w:rsidRDefault="007560E4" w:rsidP="007560E4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7560E4">
        <w:rPr>
          <w:rFonts w:ascii="Times New Roman" w:eastAsia="Times New Roman" w:hAnsi="Times New Roman"/>
          <w:b/>
          <w:lang w:eastAsia="bg-BG"/>
        </w:rPr>
        <w:t>В чл. 18, ал.1 в края на изречението се добавят думите „</w:t>
      </w:r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и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се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съобщава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лицата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до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1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март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същата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година</w:t>
      </w:r>
      <w:proofErr w:type="spellEnd"/>
      <w:r w:rsidRPr="007560E4">
        <w:rPr>
          <w:rFonts w:ascii="Times New Roman" w:eastAsia="Times New Roman" w:hAnsi="Times New Roman"/>
          <w:b/>
          <w:lang w:eastAsia="bg-BG"/>
        </w:rPr>
        <w:t xml:space="preserve">“ </w:t>
      </w:r>
    </w:p>
    <w:p w:rsidR="007560E4" w:rsidRPr="007560E4" w:rsidRDefault="007560E4" w:rsidP="007560E4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</w:p>
    <w:p w:rsidR="007560E4" w:rsidRPr="007560E4" w:rsidRDefault="007560E4" w:rsidP="007560E4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7560E4">
        <w:rPr>
          <w:rFonts w:ascii="Times New Roman" w:eastAsia="Times New Roman" w:hAnsi="Times New Roman"/>
          <w:b/>
          <w:lang w:eastAsia="bg-BG"/>
        </w:rPr>
        <w:t xml:space="preserve">В раздел </w:t>
      </w:r>
      <w:r w:rsidRPr="007560E4">
        <w:rPr>
          <w:rFonts w:ascii="Times New Roman" w:eastAsia="Times New Roman" w:hAnsi="Times New Roman"/>
          <w:b/>
          <w:lang w:val="en-US" w:eastAsia="bg-BG"/>
        </w:rPr>
        <w:t xml:space="preserve">III, </w:t>
      </w:r>
      <w:r w:rsidRPr="007560E4">
        <w:rPr>
          <w:rFonts w:ascii="Times New Roman" w:eastAsia="Times New Roman" w:hAnsi="Times New Roman"/>
          <w:b/>
          <w:lang w:eastAsia="bg-BG"/>
        </w:rPr>
        <w:t>чл.37 се създава нова ал.4 със следния текст:</w:t>
      </w:r>
    </w:p>
    <w:p w:rsidR="007560E4" w:rsidRPr="007560E4" w:rsidRDefault="007560E4" w:rsidP="007560E4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bg-BG"/>
        </w:rPr>
      </w:pPr>
      <w:r w:rsidRPr="007560E4">
        <w:rPr>
          <w:rFonts w:ascii="Times New Roman" w:eastAsia="Times New Roman" w:hAnsi="Times New Roman"/>
          <w:b/>
          <w:i/>
          <w:lang w:eastAsia="bg-BG"/>
        </w:rPr>
        <w:t>„</w:t>
      </w:r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(4) 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Декларация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ал.3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не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се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подава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в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случаите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чл.44, ал.5 и чл.48,ал.1, т.5,6,8 и 9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Закон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местните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данъци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и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такси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както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и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получени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и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предоставени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дарения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юридически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лица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с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нестопанска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цел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регистрирани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в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централния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регистър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юридическите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лица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с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нестопанска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цел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осъществяване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общественополезна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-AU" w:eastAsia="bg-BG"/>
        </w:rPr>
        <w:t>дейност</w:t>
      </w:r>
      <w:proofErr w:type="spellEnd"/>
      <w:r w:rsidRPr="007560E4">
        <w:rPr>
          <w:rFonts w:ascii="Times New Roman" w:eastAsia="Times New Roman" w:hAnsi="Times New Roman"/>
          <w:b/>
          <w:i/>
          <w:lang w:val="en-AU" w:eastAsia="bg-BG"/>
        </w:rPr>
        <w:t>.</w:t>
      </w:r>
      <w:r w:rsidRPr="007560E4">
        <w:rPr>
          <w:rFonts w:ascii="Times New Roman" w:eastAsia="Times New Roman" w:hAnsi="Times New Roman"/>
          <w:b/>
          <w:i/>
          <w:lang w:eastAsia="bg-BG"/>
        </w:rPr>
        <w:t xml:space="preserve">“ </w:t>
      </w:r>
    </w:p>
    <w:p w:rsidR="007560E4" w:rsidRPr="007560E4" w:rsidRDefault="007560E4" w:rsidP="007560E4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bg-BG"/>
        </w:rPr>
      </w:pPr>
    </w:p>
    <w:p w:rsidR="007560E4" w:rsidRPr="007560E4" w:rsidRDefault="007560E4" w:rsidP="007560E4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7560E4">
        <w:rPr>
          <w:rFonts w:ascii="Times New Roman" w:eastAsia="Times New Roman" w:hAnsi="Times New Roman"/>
          <w:b/>
          <w:lang w:eastAsia="bg-BG"/>
        </w:rPr>
        <w:t xml:space="preserve">Чл.40 се изменя и допълва както следва: 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Theme="minorHAnsi" w:hAnsi="Times New Roman"/>
          <w:b/>
          <w:i/>
        </w:rPr>
        <w:t xml:space="preserve">„Чл.40. (1)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Размерът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данъка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определя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служител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общинската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администрация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въз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основа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данни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регистъра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пътните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превозни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средства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поддържан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Министерството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вътрешните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работи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и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съобщава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данъчно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задълженото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лице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. 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(2)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Данните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ал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. 1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предоставят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Министерството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финансите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общините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: 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lastRenderedPageBreak/>
        <w:t xml:space="preserve">1. </w:t>
      </w:r>
      <w:proofErr w:type="spellStart"/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>ежедневно</w:t>
      </w:r>
      <w:proofErr w:type="spellEnd"/>
      <w:proofErr w:type="gram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-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чрез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изградена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и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функционираща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автоматизирана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връзка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между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Министерството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финансите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и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софтуерния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продукт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администриране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eastAsia="bg-BG"/>
        </w:rPr>
        <w:t xml:space="preserve"> местните данъци</w:t>
      </w: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и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такси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съответната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община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обмен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данните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регистъра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пътните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превозни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средства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поддържан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Министерството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вътрешните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работи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или</w:t>
      </w:r>
      <w:proofErr w:type="spellEnd"/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2. </w:t>
      </w:r>
      <w:proofErr w:type="spellStart"/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>ежемесечно</w:t>
      </w:r>
      <w:proofErr w:type="spellEnd"/>
      <w:proofErr w:type="gram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-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електронен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носител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.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(3)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Алинея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1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прилага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когато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: 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1. </w:t>
      </w:r>
      <w:proofErr w:type="spellStart"/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>пътното</w:t>
      </w:r>
      <w:proofErr w:type="spellEnd"/>
      <w:proofErr w:type="gram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превозно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средство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е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придобито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наследство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;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2. </w:t>
      </w:r>
      <w:proofErr w:type="spellStart"/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>пътното</w:t>
      </w:r>
      <w:proofErr w:type="spellEnd"/>
      <w:proofErr w:type="gram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превозно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средство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е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собственост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повече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едно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лице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;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>3.собственикът/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собствениците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пътното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превозно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средство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няма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/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нямат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постоянен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адрес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съответно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седалище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територията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страната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;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4. </w:t>
      </w:r>
      <w:proofErr w:type="spellStart"/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>са</w:t>
      </w:r>
      <w:proofErr w:type="spellEnd"/>
      <w:proofErr w:type="gram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налице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основания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предявяване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право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освобождаване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данък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;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5. </w:t>
      </w:r>
      <w:proofErr w:type="spellStart"/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>са</w:t>
      </w:r>
      <w:proofErr w:type="spellEnd"/>
      <w:proofErr w:type="gram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налице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основания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ползване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данъчни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облекчения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с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изключение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данъчното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облекчение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чл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. </w:t>
      </w:r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59,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ал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.</w:t>
      </w:r>
      <w:proofErr w:type="gram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2 и 3</w:t>
      </w:r>
      <w:r w:rsidRPr="007560E4">
        <w:rPr>
          <w:rFonts w:ascii="Times New Roman" w:eastAsia="Times New Roman" w:hAnsi="Times New Roman"/>
          <w:b/>
          <w:i/>
          <w:lang w:eastAsia="bg-BG"/>
        </w:rPr>
        <w:t xml:space="preserve"> от Закон за местните данъци и </w:t>
      </w:r>
      <w:proofErr w:type="gramStart"/>
      <w:r w:rsidRPr="007560E4">
        <w:rPr>
          <w:rFonts w:ascii="Times New Roman" w:eastAsia="Times New Roman" w:hAnsi="Times New Roman"/>
          <w:b/>
          <w:i/>
          <w:lang w:eastAsia="bg-BG"/>
        </w:rPr>
        <w:t>такси</w:t>
      </w:r>
      <w:r w:rsidRPr="007560E4">
        <w:rPr>
          <w:rFonts w:ascii="Times New Roman" w:eastAsia="Times New Roman" w:hAnsi="Times New Roman"/>
          <w:b/>
          <w:i/>
          <w:u w:val="single"/>
          <w:lang w:eastAsia="bg-BG"/>
        </w:rPr>
        <w:t xml:space="preserve"> </w:t>
      </w:r>
      <w:r w:rsidRPr="007560E4">
        <w:rPr>
          <w:rFonts w:ascii="Times New Roman" w:eastAsia="Times New Roman" w:hAnsi="Times New Roman"/>
          <w:b/>
          <w:i/>
          <w:lang w:val="en" w:eastAsia="bg-BG"/>
        </w:rPr>
        <w:t>,</w:t>
      </w:r>
      <w:proofErr w:type="gram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когато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в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регистъра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има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данни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екологичната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категория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превозното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средство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.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(4)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Собствениците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превозни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средства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с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изключение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случаите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ал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. </w:t>
      </w:r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1,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декларират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пред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общината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постоянния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им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адрес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съответно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седалище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притежаваните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тях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превозни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средства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в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двумесечен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срок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придобиването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им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.</w:t>
      </w:r>
      <w:proofErr w:type="gram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превозните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средства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които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регистрирани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движение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в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страната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двумесечният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срок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започва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тече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датата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регистрацията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им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движение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.</w:t>
      </w:r>
      <w:proofErr w:type="gram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придобиване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превозно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средство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наследство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декларацията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подава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в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срока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чл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.</w:t>
      </w:r>
      <w:proofErr w:type="gram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>32</w:t>
      </w:r>
      <w:r w:rsidRPr="007560E4">
        <w:rPr>
          <w:rFonts w:ascii="Times New Roman" w:eastAsia="Times New Roman" w:hAnsi="Times New Roman"/>
          <w:b/>
          <w:i/>
          <w:lang w:eastAsia="bg-BG"/>
        </w:rPr>
        <w:t xml:space="preserve"> от Закон за местните данъци и такси</w:t>
      </w:r>
      <w:r w:rsidRPr="007560E4">
        <w:rPr>
          <w:rFonts w:ascii="Times New Roman" w:eastAsia="Times New Roman" w:hAnsi="Times New Roman"/>
          <w:b/>
          <w:i/>
          <w:lang w:val="en" w:eastAsia="bg-BG"/>
        </w:rPr>
        <w:t>.</w:t>
      </w:r>
      <w:proofErr w:type="gramEnd"/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(5)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Когато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собствениците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превозни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средства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нямат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постоянен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адрес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съответно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седалище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територията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страната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декларации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подават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пред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общината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регистрация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превозното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средство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.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(</w:t>
      </w:r>
      <w:r w:rsidRPr="007560E4">
        <w:rPr>
          <w:rFonts w:ascii="Times New Roman" w:eastAsia="Times New Roman" w:hAnsi="Times New Roman"/>
          <w:b/>
          <w:i/>
          <w:lang w:eastAsia="bg-BG"/>
        </w:rPr>
        <w:t>6</w:t>
      </w:r>
      <w:r w:rsidRPr="007560E4">
        <w:rPr>
          <w:rFonts w:ascii="Times New Roman" w:eastAsia="Times New Roman" w:hAnsi="Times New Roman"/>
          <w:b/>
          <w:i/>
          <w:lang w:val="en" w:eastAsia="bg-BG"/>
        </w:rPr>
        <w:t>)</w:t>
      </w:r>
      <w:proofErr w:type="spellStart"/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>Служителят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общинската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администрация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може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изисква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документи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удостоверяващи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факти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и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обстоятелства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имащи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значение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данъчното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облагане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.</w:t>
      </w:r>
      <w:proofErr w:type="gram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прекратяване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регистрация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превозно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средство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данъчно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задълженото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лице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представя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документ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компетентен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орган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.</w:t>
      </w:r>
      <w:proofErr w:type="gramEnd"/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>(</w:t>
      </w:r>
      <w:r w:rsidRPr="007560E4">
        <w:rPr>
          <w:rFonts w:ascii="Times New Roman" w:eastAsia="Times New Roman" w:hAnsi="Times New Roman"/>
          <w:b/>
          <w:i/>
          <w:lang w:eastAsia="bg-BG"/>
        </w:rPr>
        <w:t>7</w:t>
      </w: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)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Подадената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декларация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един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съсобствениците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ползва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останалите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съсобственици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.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>(</w:t>
      </w:r>
      <w:r w:rsidRPr="007560E4">
        <w:rPr>
          <w:rFonts w:ascii="Times New Roman" w:eastAsia="Times New Roman" w:hAnsi="Times New Roman"/>
          <w:b/>
          <w:i/>
          <w:lang w:eastAsia="bg-BG"/>
        </w:rPr>
        <w:t>8</w:t>
      </w: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)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Когато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липсват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данни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годината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производство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пътното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превозно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средство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такава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приема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годината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първата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му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регистрация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.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>(</w:t>
      </w:r>
      <w:r w:rsidRPr="007560E4">
        <w:rPr>
          <w:rFonts w:ascii="Times New Roman" w:eastAsia="Times New Roman" w:hAnsi="Times New Roman"/>
          <w:b/>
          <w:i/>
          <w:lang w:eastAsia="bg-BG"/>
        </w:rPr>
        <w:t>9</w:t>
      </w: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)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Когато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няма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налична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информация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в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общината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платения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данък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чл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. </w:t>
      </w:r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>44</w:t>
      </w:r>
      <w:r w:rsidRPr="007560E4">
        <w:rPr>
          <w:rFonts w:ascii="Times New Roman" w:eastAsia="Times New Roman" w:hAnsi="Times New Roman"/>
          <w:b/>
          <w:i/>
          <w:lang w:eastAsia="bg-BG"/>
        </w:rPr>
        <w:t xml:space="preserve"> от Закон за местни данъци и такси</w:t>
      </w: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собственикът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представя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документ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платения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данък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придобиването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декларираното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превозно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средство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а в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случаите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r w:rsidRPr="007560E4">
        <w:rPr>
          <w:rFonts w:ascii="Times New Roman" w:eastAsiaTheme="minorHAnsi" w:hAnsi="Times New Roman"/>
          <w:b/>
          <w:i/>
        </w:rPr>
        <w:t>чл.</w:t>
      </w:r>
      <w:proofErr w:type="gramEnd"/>
      <w:r w:rsidRPr="007560E4">
        <w:rPr>
          <w:rFonts w:ascii="Times New Roman" w:eastAsiaTheme="minorHAnsi" w:hAnsi="Times New Roman"/>
          <w:b/>
          <w:i/>
        </w:rPr>
        <w:t xml:space="preserve"> 168 от Закона за данък върху добавената стойност</w:t>
      </w: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-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документ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удостоверяващ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внасянето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данъка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върху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добавената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стойност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.</w:t>
      </w:r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val="en"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>(1</w:t>
      </w:r>
      <w:r w:rsidRPr="007560E4">
        <w:rPr>
          <w:rFonts w:ascii="Times New Roman" w:eastAsia="Times New Roman" w:hAnsi="Times New Roman"/>
          <w:b/>
          <w:i/>
          <w:lang w:eastAsia="bg-BG"/>
        </w:rPr>
        <w:t>0</w:t>
      </w: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)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Когато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в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свидетелството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регистрация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превозните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средства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чл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. </w:t>
      </w:r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55,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ал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.</w:t>
      </w:r>
      <w:proofErr w:type="gram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>7</w:t>
      </w:r>
      <w:r w:rsidRPr="007560E4">
        <w:rPr>
          <w:rFonts w:ascii="Times New Roman" w:eastAsia="Times New Roman" w:hAnsi="Times New Roman"/>
          <w:b/>
          <w:i/>
          <w:lang w:eastAsia="bg-BG"/>
        </w:rPr>
        <w:t xml:space="preserve"> от Закон за местни данъци и такси</w:t>
      </w: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липсват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данни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допустимата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максимална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маса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състава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превозни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средства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в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декларацията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ал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.</w:t>
      </w:r>
      <w:proofErr w:type="gram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gramStart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4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посочва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допустимата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максимална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маса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състава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превозни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средства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определена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производителя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>.</w:t>
      </w:r>
      <w:proofErr w:type="gramEnd"/>
    </w:p>
    <w:p w:rsidR="007560E4" w:rsidRPr="007560E4" w:rsidRDefault="007560E4" w:rsidP="007560E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lang w:eastAsia="bg-BG"/>
        </w:rPr>
      </w:pPr>
      <w:r w:rsidRPr="007560E4">
        <w:rPr>
          <w:rFonts w:ascii="Times New Roman" w:eastAsia="Times New Roman" w:hAnsi="Times New Roman"/>
          <w:b/>
          <w:i/>
          <w:lang w:val="en" w:eastAsia="bg-BG"/>
        </w:rPr>
        <w:t>(1</w:t>
      </w:r>
      <w:r w:rsidRPr="007560E4">
        <w:rPr>
          <w:rFonts w:ascii="Times New Roman" w:eastAsia="Times New Roman" w:hAnsi="Times New Roman"/>
          <w:b/>
          <w:i/>
          <w:lang w:eastAsia="bg-BG"/>
        </w:rPr>
        <w:t>1</w:t>
      </w:r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)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При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установяване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допълнителни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обстоятелства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които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значение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за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определяне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размера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данъка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,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дължимият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данък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определя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от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служител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общинската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администрация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и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се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съобщава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на</w:t>
      </w:r>
      <w:proofErr w:type="spellEnd"/>
      <w:r w:rsidRPr="007560E4">
        <w:rPr>
          <w:rFonts w:ascii="Times New Roman" w:eastAsia="Times New Roman" w:hAnsi="Times New Roman"/>
          <w:b/>
          <w:i/>
          <w:lang w:val="en" w:eastAsia="bg-BG"/>
        </w:rPr>
        <w:t xml:space="preserve"> </w:t>
      </w:r>
      <w:proofErr w:type="spellStart"/>
      <w:r w:rsidRPr="007560E4">
        <w:rPr>
          <w:rFonts w:ascii="Times New Roman" w:eastAsia="Times New Roman" w:hAnsi="Times New Roman"/>
          <w:b/>
          <w:i/>
          <w:lang w:val="en" w:eastAsia="bg-BG"/>
        </w:rPr>
        <w:t>лицето</w:t>
      </w:r>
      <w:proofErr w:type="spellEnd"/>
      <w:r w:rsidRPr="007560E4">
        <w:rPr>
          <w:rFonts w:ascii="Times New Roman" w:eastAsia="Times New Roman" w:hAnsi="Times New Roman"/>
          <w:b/>
          <w:i/>
          <w:lang w:eastAsia="bg-BG"/>
        </w:rPr>
        <w:t>“</w:t>
      </w:r>
    </w:p>
    <w:p w:rsidR="007560E4" w:rsidRPr="007560E4" w:rsidRDefault="007560E4" w:rsidP="007560E4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7560E4">
        <w:rPr>
          <w:rFonts w:ascii="Times New Roman" w:eastAsia="Times New Roman" w:hAnsi="Times New Roman"/>
          <w:b/>
          <w:lang w:eastAsia="bg-BG"/>
        </w:rPr>
        <w:t xml:space="preserve"> </w:t>
      </w:r>
    </w:p>
    <w:p w:rsidR="007560E4" w:rsidRPr="007560E4" w:rsidRDefault="007560E4" w:rsidP="007560E4">
      <w:pPr>
        <w:spacing w:after="0" w:line="240" w:lineRule="auto"/>
        <w:jc w:val="both"/>
        <w:rPr>
          <w:rFonts w:ascii="Times New Roman" w:eastAsiaTheme="minorHAnsi" w:hAnsi="Times New Roman"/>
          <w:b/>
          <w:i/>
        </w:rPr>
      </w:pPr>
      <w:r w:rsidRPr="007560E4">
        <w:rPr>
          <w:rFonts w:ascii="Times New Roman" w:eastAsia="Times New Roman" w:hAnsi="Times New Roman"/>
          <w:b/>
          <w:lang w:eastAsia="bg-BG"/>
        </w:rPr>
        <w:t>Чл. 44, ал.2  текстът „</w:t>
      </w:r>
      <w:r w:rsidRPr="007560E4">
        <w:rPr>
          <w:rFonts w:ascii="Times New Roman" w:eastAsia="Times New Roman" w:hAnsi="Times New Roman"/>
          <w:b/>
          <w:i/>
          <w:lang w:eastAsia="bg-BG"/>
        </w:rPr>
        <w:t>в срок по чл.54, ал.1 от ЗМДТ</w:t>
      </w:r>
      <w:r w:rsidRPr="007560E4">
        <w:rPr>
          <w:rFonts w:ascii="Times New Roman" w:eastAsia="Times New Roman" w:hAnsi="Times New Roman"/>
          <w:b/>
          <w:lang w:eastAsia="bg-BG"/>
        </w:rPr>
        <w:t>“ се заменя с „</w:t>
      </w:r>
      <w:r w:rsidRPr="007560E4">
        <w:rPr>
          <w:rFonts w:ascii="Times New Roman" w:eastAsiaTheme="minorHAnsi" w:hAnsi="Times New Roman"/>
          <w:b/>
          <w:i/>
        </w:rPr>
        <w:t xml:space="preserve">в срока по чл. 40, ал. 4 или с подаване на нова данъчна декларация.“ </w:t>
      </w:r>
    </w:p>
    <w:p w:rsidR="007560E4" w:rsidRPr="007560E4" w:rsidRDefault="007560E4" w:rsidP="007560E4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7560E4">
        <w:rPr>
          <w:rFonts w:ascii="Times New Roman" w:eastAsia="Times New Roman" w:hAnsi="Times New Roman"/>
          <w:b/>
          <w:lang w:eastAsia="bg-BG"/>
        </w:rPr>
        <w:t xml:space="preserve"> </w:t>
      </w:r>
    </w:p>
    <w:p w:rsidR="007560E4" w:rsidRPr="007560E4" w:rsidRDefault="007560E4" w:rsidP="007560E4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7560E4">
        <w:rPr>
          <w:rFonts w:ascii="Times New Roman" w:eastAsia="Times New Roman" w:hAnsi="Times New Roman"/>
          <w:b/>
          <w:lang w:eastAsia="bg-BG"/>
        </w:rPr>
        <w:t xml:space="preserve">В чл.46, ал.1 изречение първо: текста „ </w:t>
      </w:r>
      <w:r w:rsidRPr="007560E4">
        <w:rPr>
          <w:rFonts w:ascii="Times New Roman" w:eastAsia="Times New Roman" w:hAnsi="Times New Roman"/>
          <w:b/>
          <w:i/>
          <w:lang w:eastAsia="bg-BG"/>
        </w:rPr>
        <w:t>от 1 март до 30 юни и до 30 октомври на годината, за която е дължим</w:t>
      </w:r>
      <w:r w:rsidRPr="007560E4">
        <w:rPr>
          <w:rFonts w:ascii="Times New Roman" w:eastAsia="Times New Roman" w:hAnsi="Times New Roman"/>
          <w:b/>
          <w:lang w:eastAsia="bg-BG"/>
        </w:rPr>
        <w:t>“ се заменя с „</w:t>
      </w:r>
      <w:r w:rsidRPr="007560E4">
        <w:rPr>
          <w:rFonts w:ascii="Times New Roman" w:eastAsia="Times New Roman" w:hAnsi="Times New Roman"/>
          <w:b/>
          <w:i/>
          <w:lang w:eastAsia="bg-BG"/>
        </w:rPr>
        <w:t>до 30 юни и до 31 октомври на годината“</w:t>
      </w:r>
      <w:r w:rsidRPr="007560E4">
        <w:rPr>
          <w:rFonts w:ascii="Times New Roman" w:eastAsia="Times New Roman" w:hAnsi="Times New Roman"/>
          <w:b/>
          <w:lang w:eastAsia="bg-BG"/>
        </w:rPr>
        <w:t xml:space="preserve">, </w:t>
      </w:r>
      <w:r w:rsidRPr="007560E4">
        <w:rPr>
          <w:rFonts w:ascii="Times New Roman" w:eastAsia="Times New Roman" w:hAnsi="Times New Roman"/>
          <w:b/>
          <w:i/>
          <w:lang w:eastAsia="bg-BG"/>
        </w:rPr>
        <w:t>за която е дължим</w:t>
      </w:r>
      <w:r w:rsidRPr="007560E4">
        <w:rPr>
          <w:rFonts w:ascii="Times New Roman" w:eastAsia="Times New Roman" w:hAnsi="Times New Roman"/>
          <w:b/>
          <w:lang w:eastAsia="bg-BG"/>
        </w:rPr>
        <w:t xml:space="preserve">“. В изречение второ думите </w:t>
      </w:r>
      <w:r w:rsidRPr="007560E4">
        <w:rPr>
          <w:rFonts w:ascii="Times New Roman" w:eastAsia="Times New Roman" w:hAnsi="Times New Roman"/>
          <w:b/>
          <w:i/>
          <w:lang w:eastAsia="bg-BG"/>
        </w:rPr>
        <w:t>„от 1 март“</w:t>
      </w:r>
      <w:r w:rsidRPr="007560E4">
        <w:rPr>
          <w:rFonts w:ascii="Times New Roman" w:eastAsia="Times New Roman" w:hAnsi="Times New Roman"/>
          <w:b/>
          <w:lang w:eastAsia="bg-BG"/>
        </w:rPr>
        <w:t xml:space="preserve"> се заличават. </w:t>
      </w:r>
    </w:p>
    <w:p w:rsidR="007560E4" w:rsidRPr="007560E4" w:rsidRDefault="007560E4" w:rsidP="007560E4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</w:p>
    <w:p w:rsidR="007560E4" w:rsidRPr="007560E4" w:rsidRDefault="007560E4" w:rsidP="007560E4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7560E4">
        <w:rPr>
          <w:rFonts w:ascii="Times New Roman" w:eastAsia="Times New Roman" w:hAnsi="Times New Roman"/>
          <w:b/>
          <w:lang w:eastAsia="bg-BG"/>
        </w:rPr>
        <w:t xml:space="preserve">В чл.47 думите </w:t>
      </w:r>
      <w:r w:rsidRPr="007560E4">
        <w:rPr>
          <w:rFonts w:ascii="Times New Roman" w:eastAsia="Times New Roman" w:hAnsi="Times New Roman"/>
          <w:b/>
          <w:i/>
          <w:lang w:eastAsia="bg-BG"/>
        </w:rPr>
        <w:t>„чл.54,ал.2“</w:t>
      </w:r>
      <w:r w:rsidRPr="007560E4">
        <w:rPr>
          <w:rFonts w:ascii="Times New Roman" w:eastAsia="Times New Roman" w:hAnsi="Times New Roman"/>
          <w:b/>
          <w:lang w:eastAsia="bg-BG"/>
        </w:rPr>
        <w:t xml:space="preserve"> се заменят с </w:t>
      </w:r>
      <w:r w:rsidRPr="007560E4">
        <w:rPr>
          <w:rFonts w:ascii="Times New Roman" w:eastAsia="Times New Roman" w:hAnsi="Times New Roman"/>
          <w:b/>
          <w:i/>
          <w:lang w:eastAsia="bg-BG"/>
        </w:rPr>
        <w:t>„ чл.54, ал.5</w:t>
      </w:r>
      <w:r w:rsidRPr="007560E4">
        <w:rPr>
          <w:rFonts w:ascii="Times New Roman" w:eastAsia="Times New Roman" w:hAnsi="Times New Roman"/>
          <w:b/>
          <w:lang w:eastAsia="bg-BG"/>
        </w:rPr>
        <w:t xml:space="preserve">“ </w:t>
      </w:r>
    </w:p>
    <w:p w:rsidR="007560E4" w:rsidRPr="007560E4" w:rsidRDefault="007560E4" w:rsidP="007560E4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</w:p>
    <w:p w:rsidR="007560E4" w:rsidRPr="007560E4" w:rsidRDefault="007560E4" w:rsidP="007560E4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7560E4">
        <w:rPr>
          <w:rFonts w:ascii="Times New Roman" w:eastAsia="Times New Roman" w:hAnsi="Times New Roman"/>
          <w:b/>
          <w:lang w:eastAsia="bg-BG"/>
        </w:rPr>
        <w:t xml:space="preserve"> Измененията влизат в сила от 01.</w:t>
      </w:r>
      <w:proofErr w:type="spellStart"/>
      <w:r w:rsidRPr="007560E4">
        <w:rPr>
          <w:rFonts w:ascii="Times New Roman" w:eastAsia="Times New Roman" w:hAnsi="Times New Roman"/>
          <w:b/>
          <w:lang w:eastAsia="bg-BG"/>
        </w:rPr>
        <w:t>01</w:t>
      </w:r>
      <w:proofErr w:type="spellEnd"/>
      <w:r w:rsidRPr="007560E4">
        <w:rPr>
          <w:rFonts w:ascii="Times New Roman" w:eastAsia="Times New Roman" w:hAnsi="Times New Roman"/>
          <w:b/>
          <w:lang w:eastAsia="bg-BG"/>
        </w:rPr>
        <w:t xml:space="preserve">.2015г. </w:t>
      </w:r>
    </w:p>
    <w:p w:rsidR="007560E4" w:rsidRPr="007560E4" w:rsidRDefault="007560E4" w:rsidP="007560E4">
      <w:pPr>
        <w:spacing w:after="0" w:line="240" w:lineRule="auto"/>
        <w:jc w:val="both"/>
        <w:rPr>
          <w:rFonts w:ascii="Times New Roman" w:eastAsia="Times New Roman" w:hAnsi="Times New Roman"/>
          <w:b/>
          <w:lang w:val="en-US" w:eastAsia="bg-BG"/>
        </w:rPr>
      </w:pPr>
      <w:r w:rsidRPr="007560E4">
        <w:rPr>
          <w:rFonts w:ascii="Times New Roman" w:eastAsia="Times New Roman" w:hAnsi="Times New Roman"/>
          <w:b/>
          <w:lang w:eastAsia="bg-BG"/>
        </w:rPr>
        <w:lastRenderedPageBreak/>
        <w:t>Възлага на кмета на Община Хайредин изпълнението на решението.</w:t>
      </w:r>
      <w:r w:rsidRPr="007560E4">
        <w:rPr>
          <w:rFonts w:ascii="Times New Roman" w:eastAsia="Times New Roman" w:hAnsi="Times New Roman"/>
          <w:b/>
          <w:lang w:val="en-US" w:eastAsia="bg-BG"/>
        </w:rPr>
        <w:t xml:space="preserve"> </w:t>
      </w:r>
    </w:p>
    <w:p w:rsidR="00F444CC" w:rsidRDefault="00F444CC" w:rsidP="00F444CC">
      <w:pPr>
        <w:rPr>
          <w:rFonts w:ascii="Times New Roman" w:eastAsia="Times New Roman" w:hAnsi="Times New Roman"/>
          <w:b/>
          <w:lang w:eastAsia="bg-BG"/>
        </w:rPr>
      </w:pPr>
    </w:p>
    <w:p w:rsidR="007560E4" w:rsidRPr="0067580D" w:rsidRDefault="007560E4" w:rsidP="007560E4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7560E4" w:rsidRPr="0067580D" w:rsidRDefault="007560E4" w:rsidP="007560E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7560E4" w:rsidRPr="0067580D" w:rsidRDefault="007560E4" w:rsidP="007560E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7560E4" w:rsidRPr="0067580D" w:rsidRDefault="007560E4" w:rsidP="007560E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7560E4" w:rsidRDefault="007560E4" w:rsidP="007560E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7560E4" w:rsidRDefault="007560E4" w:rsidP="007560E4">
      <w:pPr>
        <w:rPr>
          <w:rFonts w:ascii="Times New Roman" w:hAnsi="Times New Roman"/>
          <w:b/>
        </w:rPr>
      </w:pPr>
    </w:p>
    <w:p w:rsidR="007560E4" w:rsidRPr="00E82817" w:rsidRDefault="007560E4" w:rsidP="007560E4">
      <w:pPr>
        <w:spacing w:after="0" w:line="240" w:lineRule="auto"/>
        <w:contextualSpacing/>
        <w:rPr>
          <w:rFonts w:ascii="Times New Roman" w:eastAsia="Times New Roman" w:hAnsi="Times New Roman"/>
          <w:szCs w:val="24"/>
          <w:lang w:eastAsia="bg-BG"/>
        </w:rPr>
      </w:pPr>
      <w:r>
        <w:rPr>
          <w:rFonts w:ascii="Times New Roman" w:hAnsi="Times New Roman"/>
          <w:b/>
          <w:u w:val="single"/>
        </w:rPr>
        <w:t>По т.8</w:t>
      </w:r>
      <w:r w:rsidRPr="00BC6E49">
        <w:rPr>
          <w:rFonts w:ascii="Times New Roman" w:hAnsi="Times New Roman"/>
          <w:b/>
          <w:u w:val="single"/>
        </w:rPr>
        <w:t xml:space="preserve"> от дневния ред:</w:t>
      </w:r>
      <w:r w:rsidRPr="007560E4"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Cs w:val="24"/>
          <w:lang w:eastAsia="bg-BG"/>
        </w:rPr>
        <w:t>Докладна записка от Кмета на Община Хайредин – Тодор Алексиев Тодоров, относно: Утвърждаване размера на основния и допълнителен платен годишен отпуск на Кмета на Община Хайредин, Кметовете на Кметства и Кметски наместници за 2015г.</w:t>
      </w:r>
    </w:p>
    <w:p w:rsidR="007560E4" w:rsidRDefault="007560E4" w:rsidP="007560E4">
      <w:pPr>
        <w:rPr>
          <w:rFonts w:ascii="Times New Roman" w:eastAsia="Times New Roman" w:hAnsi="Times New Roman"/>
          <w:b/>
          <w:lang w:eastAsia="bg-BG"/>
        </w:rPr>
      </w:pPr>
    </w:p>
    <w:p w:rsidR="007560E4" w:rsidRPr="0067580D" w:rsidRDefault="007560E4" w:rsidP="007560E4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7560E4" w:rsidRPr="0067580D" w:rsidRDefault="007560E4" w:rsidP="007560E4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7560E4" w:rsidRDefault="007560E4" w:rsidP="007560E4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№467</w:t>
      </w:r>
    </w:p>
    <w:p w:rsidR="007560E4" w:rsidRDefault="007560E4" w:rsidP="007560E4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7560E4" w:rsidRDefault="007560E4" w:rsidP="007560E4">
      <w:pPr>
        <w:rPr>
          <w:rFonts w:ascii="Times New Roman" w:eastAsia="Times New Roman" w:hAnsi="Times New Roman"/>
          <w:b/>
          <w:lang w:eastAsia="bg-BG"/>
        </w:rPr>
      </w:pPr>
      <w:proofErr w:type="spellStart"/>
      <w:r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– Хайредин приема докладната на Кмета на Община Хайредин и утвърждава размера на основния и допълнителен платен годишен отпуск на Кмета на Общината, кметовете по кметства и кметски наместници за 2015г. както следва:</w:t>
      </w:r>
    </w:p>
    <w:p w:rsidR="007560E4" w:rsidRPr="007560E4" w:rsidRDefault="007560E4" w:rsidP="00756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560E4" w:rsidRPr="007560E4" w:rsidTr="0074262F">
        <w:tc>
          <w:tcPr>
            <w:tcW w:w="2303" w:type="dxa"/>
          </w:tcPr>
          <w:p w:rsidR="007560E4" w:rsidRPr="007560E4" w:rsidRDefault="007560E4" w:rsidP="007560E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2303" w:type="dxa"/>
          </w:tcPr>
          <w:p w:rsidR="007560E4" w:rsidRPr="007560E4" w:rsidRDefault="007560E4" w:rsidP="007560E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Име, фамилия</w:t>
            </w:r>
          </w:p>
        </w:tc>
        <w:tc>
          <w:tcPr>
            <w:tcW w:w="2303" w:type="dxa"/>
          </w:tcPr>
          <w:p w:rsidR="007560E4" w:rsidRPr="007560E4" w:rsidRDefault="007560E4" w:rsidP="007560E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Чл. 31 от НРВПО</w:t>
            </w:r>
          </w:p>
        </w:tc>
        <w:tc>
          <w:tcPr>
            <w:tcW w:w="2303" w:type="dxa"/>
          </w:tcPr>
          <w:p w:rsidR="007560E4" w:rsidRPr="007560E4" w:rsidRDefault="007560E4" w:rsidP="007560E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Чл. 156, ал. 1 т. 2</w:t>
            </w:r>
          </w:p>
          <w:p w:rsidR="007560E4" w:rsidRPr="007560E4" w:rsidRDefault="007560E4" w:rsidP="007560E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От КТ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и чл. 319 от КТ</w:t>
            </w:r>
          </w:p>
        </w:tc>
      </w:tr>
      <w:tr w:rsidR="007560E4" w:rsidRPr="007560E4" w:rsidTr="0074262F"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Кмет на Община</w:t>
            </w:r>
          </w:p>
        </w:tc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Тодор Алексиев</w:t>
            </w:r>
          </w:p>
        </w:tc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</w:t>
            </w:r>
          </w:p>
        </w:tc>
      </w:tr>
      <w:tr w:rsidR="007560E4" w:rsidRPr="007560E4" w:rsidTr="0074262F"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Кмет с. Манастирище</w:t>
            </w:r>
          </w:p>
        </w:tc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Атанас Атанасов</w:t>
            </w:r>
          </w:p>
        </w:tc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</w:tr>
      <w:tr w:rsidR="007560E4" w:rsidRPr="007560E4" w:rsidTr="0074262F"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Кмет с. Михайлово</w:t>
            </w:r>
          </w:p>
        </w:tc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Стефан Ангелов</w:t>
            </w:r>
          </w:p>
        </w:tc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</w:tr>
      <w:tr w:rsidR="007560E4" w:rsidRPr="007560E4" w:rsidTr="0074262F"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Кмет с. Рогозен</w:t>
            </w:r>
          </w:p>
        </w:tc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Иван </w:t>
            </w:r>
            <w:proofErr w:type="spellStart"/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Бешировски</w:t>
            </w:r>
            <w:proofErr w:type="spellEnd"/>
          </w:p>
        </w:tc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</w:tr>
      <w:tr w:rsidR="007560E4" w:rsidRPr="007560E4" w:rsidTr="0074262F"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Кметски наместник</w:t>
            </w:r>
          </w:p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с. Бързина</w:t>
            </w:r>
          </w:p>
        </w:tc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Тихомир Трифонов</w:t>
            </w:r>
          </w:p>
        </w:tc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</w:t>
            </w:r>
          </w:p>
        </w:tc>
      </w:tr>
      <w:tr w:rsidR="007560E4" w:rsidRPr="007560E4" w:rsidTr="0074262F"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Кметски наместник</w:t>
            </w:r>
          </w:p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с. Ботево</w:t>
            </w:r>
          </w:p>
        </w:tc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Соня Ненкова</w:t>
            </w:r>
          </w:p>
        </w:tc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2303" w:type="dxa"/>
          </w:tcPr>
          <w:p w:rsidR="007560E4" w:rsidRPr="007560E4" w:rsidRDefault="007560E4" w:rsidP="007560E4">
            <w:pP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7560E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</w:t>
            </w:r>
          </w:p>
        </w:tc>
      </w:tr>
    </w:tbl>
    <w:p w:rsidR="007560E4" w:rsidRPr="007560E4" w:rsidRDefault="007560E4" w:rsidP="00756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560E4" w:rsidRPr="007560E4" w:rsidRDefault="007560E4" w:rsidP="00756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560E4" w:rsidRPr="0067580D" w:rsidRDefault="007560E4" w:rsidP="007560E4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7560E4" w:rsidRPr="0067580D" w:rsidRDefault="007560E4" w:rsidP="007560E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 (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.Кръстев)</w:t>
      </w:r>
    </w:p>
    <w:p w:rsidR="007560E4" w:rsidRPr="0067580D" w:rsidRDefault="007560E4" w:rsidP="007560E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7560E4" w:rsidRPr="0067580D" w:rsidRDefault="007560E4" w:rsidP="007560E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7560E4" w:rsidRDefault="007560E4" w:rsidP="007560E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7560E4" w:rsidRDefault="007560E4" w:rsidP="007560E4">
      <w:pPr>
        <w:rPr>
          <w:rFonts w:ascii="Times New Roman" w:hAnsi="Times New Roman"/>
          <w:b/>
        </w:rPr>
      </w:pPr>
    </w:p>
    <w:p w:rsidR="007560E4" w:rsidRPr="007560E4" w:rsidRDefault="007560E4" w:rsidP="007560E4">
      <w:pPr>
        <w:spacing w:after="0" w:line="240" w:lineRule="auto"/>
        <w:contextualSpacing/>
        <w:rPr>
          <w:rFonts w:ascii="Times New Roman" w:eastAsia="Times New Roman" w:hAnsi="Times New Roman"/>
          <w:szCs w:val="24"/>
          <w:lang w:eastAsia="bg-BG"/>
        </w:rPr>
      </w:pPr>
      <w:r>
        <w:rPr>
          <w:rFonts w:ascii="Times New Roman" w:hAnsi="Times New Roman"/>
          <w:b/>
          <w:u w:val="single"/>
        </w:rPr>
        <w:lastRenderedPageBreak/>
        <w:t>По т.9</w:t>
      </w:r>
      <w:r w:rsidRPr="00BC6E49">
        <w:rPr>
          <w:rFonts w:ascii="Times New Roman" w:hAnsi="Times New Roman"/>
          <w:b/>
          <w:u w:val="single"/>
        </w:rPr>
        <w:t xml:space="preserve"> от дневния ред:</w:t>
      </w:r>
      <w:r w:rsidRPr="007560E4"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Cs w:val="24"/>
          <w:lang w:eastAsia="bg-BG"/>
        </w:rPr>
        <w:t xml:space="preserve">Докладна записка от Кмета на Община Хайредин – Тодор Алексиев Тодоров, относно: </w:t>
      </w:r>
      <w:r w:rsidRPr="008D3CA5">
        <w:rPr>
          <w:rFonts w:ascii="Times New Roman" w:hAnsi="Times New Roman"/>
          <w:b/>
          <w:szCs w:val="28"/>
        </w:rPr>
        <w:t>Прилагане на разпоредбите на чл.124а, ал.1 във връзка с чл.134, ал.2, т.6 от ЗУТ за разрешаване на изработването на проект за ПОДРОБЕН УСТРОЙСТВЕН ПЛАН – ПЛАН ЗА РЕГУЛАЦИЯ И ЗАСТРОЯВАНЕ по чл.110, ал.1, т.1от ЗУТ за участъка извън урбанизираната територия за имот ПИ 286004 по КВС на с.Хайредин, м. „Пасище 2“</w:t>
      </w:r>
    </w:p>
    <w:p w:rsidR="007560E4" w:rsidRDefault="007560E4" w:rsidP="007560E4">
      <w:pPr>
        <w:rPr>
          <w:rFonts w:ascii="Times New Roman" w:eastAsia="Times New Roman" w:hAnsi="Times New Roman"/>
          <w:b/>
          <w:lang w:eastAsia="bg-BG"/>
        </w:rPr>
      </w:pPr>
    </w:p>
    <w:p w:rsidR="007560E4" w:rsidRPr="0067580D" w:rsidRDefault="007560E4" w:rsidP="007560E4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7560E4" w:rsidRPr="0067580D" w:rsidRDefault="007560E4" w:rsidP="007560E4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7560E4" w:rsidRDefault="007560E4" w:rsidP="007560E4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№468</w:t>
      </w:r>
    </w:p>
    <w:p w:rsidR="007560E4" w:rsidRDefault="007560E4" w:rsidP="007560E4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7560E4" w:rsidRPr="007560E4" w:rsidRDefault="007560E4" w:rsidP="007560E4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  <w:r w:rsidRPr="007560E4">
        <w:rPr>
          <w:rFonts w:ascii="Times New Roman" w:eastAsia="Times New Roman" w:hAnsi="Times New Roman"/>
          <w:b/>
          <w:szCs w:val="28"/>
          <w:lang w:eastAsia="bg-BG"/>
        </w:rPr>
        <w:t xml:space="preserve">   Във връзка със заявление от заинтересования собственик вх.№ К-580/05.02.2015г., на основание чл.124а, ал.1 във връзка с чл.134, ал.2, т.6 от ЗУТ, становище на главния архитект по заявление вх.№ К-580/05.02.2015г. съгласно чл.135, ал.4 от ЗУТ, Общински съвет-Хайредин</w:t>
      </w:r>
      <w:r>
        <w:rPr>
          <w:rFonts w:ascii="Times New Roman" w:eastAsia="Times New Roman" w:hAnsi="Times New Roman"/>
          <w:b/>
          <w:szCs w:val="28"/>
          <w:lang w:eastAsia="bg-BG"/>
        </w:rPr>
        <w:t xml:space="preserve"> разрешава:</w:t>
      </w:r>
    </w:p>
    <w:p w:rsidR="007560E4" w:rsidRPr="007560E4" w:rsidRDefault="007560E4" w:rsidP="007560E4">
      <w:pPr>
        <w:spacing w:after="0" w:line="240" w:lineRule="auto"/>
        <w:jc w:val="center"/>
        <w:rPr>
          <w:rFonts w:ascii="Times New Roman" w:eastAsia="Times New Roman" w:hAnsi="Times New Roman"/>
          <w:b/>
          <w:szCs w:val="28"/>
          <w:lang w:eastAsia="bg-BG"/>
        </w:rPr>
      </w:pPr>
    </w:p>
    <w:p w:rsidR="007560E4" w:rsidRPr="007560E4" w:rsidRDefault="007560E4" w:rsidP="007560E4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  <w:r w:rsidRPr="007560E4">
        <w:rPr>
          <w:rFonts w:ascii="Times New Roman" w:eastAsia="Times New Roman" w:hAnsi="Times New Roman"/>
          <w:b/>
          <w:szCs w:val="28"/>
          <w:lang w:eastAsia="bg-BG"/>
        </w:rPr>
        <w:t xml:space="preserve">   Изработването на проект за ПОДРОБЕН УСТРОЙСТВЕН ПЛАН – ПЛАН ЗА РЕГУЛАЦИЯ И ЗАСТРОЯВАНЕ по чл.110, ал.1, т.1 от ЗУТ за участъка извън урбанизираната територия за имот ПИ 286004 по КВС на с.Хайредин, м. „Пасище 2“ във връзка с промяна предназначението на имота от земеделска земя в урбанизирана територия и отреждането и за предимно производствено предназначение.</w:t>
      </w:r>
    </w:p>
    <w:p w:rsidR="007560E4" w:rsidRPr="007560E4" w:rsidRDefault="007560E4" w:rsidP="007560E4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  <w:r w:rsidRPr="007560E4">
        <w:rPr>
          <w:rFonts w:ascii="Times New Roman" w:eastAsia="Times New Roman" w:hAnsi="Times New Roman"/>
          <w:b/>
          <w:szCs w:val="28"/>
          <w:lang w:eastAsia="bg-BG"/>
        </w:rPr>
        <w:t xml:space="preserve">   Настоящето решение не подлежи на оспорване съгласно чл.124б, ал.4 от ЗУТ/Закон за устройство на територията/.</w:t>
      </w:r>
    </w:p>
    <w:p w:rsidR="007560E4" w:rsidRPr="007560E4" w:rsidRDefault="007560E4" w:rsidP="007560E4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</w:p>
    <w:p w:rsidR="007560E4" w:rsidRPr="007560E4" w:rsidRDefault="007560E4" w:rsidP="007560E4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</w:p>
    <w:p w:rsidR="007560E4" w:rsidRPr="007560E4" w:rsidRDefault="007560E4" w:rsidP="007560E4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</w:p>
    <w:p w:rsidR="007560E4" w:rsidRPr="0067580D" w:rsidRDefault="007560E4" w:rsidP="007560E4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7560E4" w:rsidRPr="0067580D" w:rsidRDefault="007560E4" w:rsidP="007560E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7560E4" w:rsidRPr="0067580D" w:rsidRDefault="007560E4" w:rsidP="007560E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7560E4" w:rsidRPr="0067580D" w:rsidRDefault="007560E4" w:rsidP="007560E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7560E4" w:rsidRDefault="007560E4" w:rsidP="007560E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7560E4" w:rsidRDefault="007560E4" w:rsidP="007560E4">
      <w:pPr>
        <w:rPr>
          <w:rFonts w:ascii="Times New Roman" w:hAnsi="Times New Roman"/>
          <w:b/>
        </w:rPr>
      </w:pPr>
    </w:p>
    <w:p w:rsidR="007560E4" w:rsidRDefault="007560E4" w:rsidP="007560E4">
      <w:pPr>
        <w:rPr>
          <w:rFonts w:ascii="Times New Roman" w:eastAsia="Times New Roman" w:hAnsi="Times New Roman"/>
          <w:b/>
          <w:szCs w:val="24"/>
          <w:lang w:eastAsia="bg-BG"/>
        </w:rPr>
      </w:pPr>
      <w:r>
        <w:rPr>
          <w:rFonts w:ascii="Times New Roman" w:hAnsi="Times New Roman"/>
          <w:b/>
          <w:u w:val="single"/>
        </w:rPr>
        <w:t>По т.10</w:t>
      </w:r>
      <w:r w:rsidRPr="00BC6E49">
        <w:rPr>
          <w:rFonts w:ascii="Times New Roman" w:hAnsi="Times New Roman"/>
          <w:b/>
          <w:u w:val="single"/>
        </w:rPr>
        <w:t xml:space="preserve"> от дневния ред:</w:t>
      </w:r>
      <w:r w:rsidR="00772007" w:rsidRPr="00772007"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  <w:r w:rsidR="00772007">
        <w:rPr>
          <w:rFonts w:ascii="Times New Roman" w:eastAsia="Times New Roman" w:hAnsi="Times New Roman"/>
          <w:b/>
          <w:szCs w:val="24"/>
          <w:lang w:eastAsia="bg-BG"/>
        </w:rPr>
        <w:t>Докладна записка от Кмета на Община Хайредин –</w:t>
      </w:r>
      <w:r w:rsidR="00772007">
        <w:rPr>
          <w:rFonts w:ascii="Times New Roman" w:eastAsia="Times New Roman" w:hAnsi="Times New Roman"/>
          <w:szCs w:val="24"/>
          <w:lang w:eastAsia="bg-BG"/>
        </w:rPr>
        <w:t xml:space="preserve"> </w:t>
      </w:r>
      <w:r w:rsidR="00772007">
        <w:rPr>
          <w:rFonts w:ascii="Times New Roman" w:eastAsia="Times New Roman" w:hAnsi="Times New Roman"/>
          <w:b/>
          <w:szCs w:val="24"/>
          <w:lang w:eastAsia="bg-BG"/>
        </w:rPr>
        <w:t xml:space="preserve">Тодор Алексиев Тодоров, относно: Продажба на имот частна общинска собственост чрез публично оповестен конкурс. </w:t>
      </w:r>
    </w:p>
    <w:p w:rsidR="00772007" w:rsidRPr="0067580D" w:rsidRDefault="00772007" w:rsidP="00772007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772007" w:rsidRPr="0067580D" w:rsidRDefault="00772007" w:rsidP="00772007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772007" w:rsidRDefault="00772007" w:rsidP="00772007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№469</w:t>
      </w:r>
    </w:p>
    <w:p w:rsidR="00772007" w:rsidRDefault="00772007" w:rsidP="00772007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772007" w:rsidRPr="00772007" w:rsidRDefault="00772007" w:rsidP="00772007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  <w:r w:rsidRPr="00772007">
        <w:rPr>
          <w:rFonts w:ascii="Times New Roman" w:eastAsia="Times New Roman" w:hAnsi="Times New Roman"/>
          <w:b/>
          <w:szCs w:val="28"/>
          <w:lang w:eastAsia="bg-BG"/>
        </w:rPr>
        <w:t>1.На основание чл.21, ал.1, т.8 от ЗМСМА</w:t>
      </w:r>
      <w:r w:rsidRPr="00772007">
        <w:rPr>
          <w:rFonts w:ascii="Times New Roman" w:eastAsia="Times New Roman" w:hAnsi="Times New Roman"/>
          <w:b/>
          <w:szCs w:val="28"/>
          <w:lang w:val="en-US" w:eastAsia="bg-BG"/>
        </w:rPr>
        <w:t xml:space="preserve"> </w:t>
      </w:r>
      <w:r w:rsidRPr="00772007">
        <w:rPr>
          <w:rFonts w:ascii="Times New Roman" w:eastAsia="Times New Roman" w:hAnsi="Times New Roman"/>
          <w:b/>
          <w:szCs w:val="28"/>
          <w:lang w:eastAsia="bg-BG"/>
        </w:rPr>
        <w:t>и във връзка с подадено инвестиционно намерение от „</w:t>
      </w:r>
      <w:proofErr w:type="spellStart"/>
      <w:r w:rsidRPr="00772007">
        <w:rPr>
          <w:rFonts w:ascii="Times New Roman" w:eastAsia="Times New Roman" w:hAnsi="Times New Roman"/>
          <w:b/>
          <w:szCs w:val="28"/>
          <w:lang w:eastAsia="bg-BG"/>
        </w:rPr>
        <w:t>Дубъл</w:t>
      </w:r>
      <w:proofErr w:type="spellEnd"/>
      <w:r w:rsidRPr="00772007">
        <w:rPr>
          <w:rFonts w:ascii="Times New Roman" w:eastAsia="Times New Roman" w:hAnsi="Times New Roman"/>
          <w:b/>
          <w:szCs w:val="28"/>
          <w:lang w:eastAsia="bg-BG"/>
        </w:rPr>
        <w:t xml:space="preserve"> </w:t>
      </w:r>
      <w:proofErr w:type="spellStart"/>
      <w:r w:rsidRPr="00772007">
        <w:rPr>
          <w:rFonts w:ascii="Times New Roman" w:eastAsia="Times New Roman" w:hAnsi="Times New Roman"/>
          <w:b/>
          <w:szCs w:val="28"/>
          <w:lang w:eastAsia="bg-BG"/>
        </w:rPr>
        <w:t>Ве</w:t>
      </w:r>
      <w:proofErr w:type="spellEnd"/>
      <w:r w:rsidRPr="00772007">
        <w:rPr>
          <w:rFonts w:ascii="Times New Roman" w:eastAsia="Times New Roman" w:hAnsi="Times New Roman"/>
          <w:b/>
          <w:szCs w:val="28"/>
          <w:lang w:eastAsia="bg-BG"/>
        </w:rPr>
        <w:t xml:space="preserve">“ ЕООД вх.№К-2779/28.08.2012г., което е подновено с вх.№К-2827/04.07.2014г. за закупуване на ПИ №105121 образуван от ПИ №105120, целият с площ от 21.109 дка, </w:t>
      </w:r>
      <w:proofErr w:type="spellStart"/>
      <w:r w:rsidRPr="00772007"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 w:rsidRPr="00772007">
        <w:rPr>
          <w:rFonts w:ascii="Times New Roman" w:eastAsia="Times New Roman" w:hAnsi="Times New Roman"/>
          <w:b/>
          <w:szCs w:val="28"/>
          <w:lang w:eastAsia="bg-BG"/>
        </w:rPr>
        <w:t xml:space="preserve"> Хайредин отменя Решение №255 от Протокол №24/27.09.2013г. в частта точка 2 подточка 2.2 „Дава съгласие да се отдаде под аренда за срок от 25 години с право на продължаване по реда на ЗОС и ЗАЗ, за създаване на трайни насаждения от дървесни видове-черница земеделска земя от общинския поземлен фонд ПИ №105120 в землището </w:t>
      </w:r>
      <w:r w:rsidRPr="00772007">
        <w:rPr>
          <w:rFonts w:ascii="Times New Roman" w:eastAsia="Times New Roman" w:hAnsi="Times New Roman"/>
          <w:b/>
          <w:szCs w:val="28"/>
          <w:lang w:eastAsia="bg-BG"/>
        </w:rPr>
        <w:lastRenderedPageBreak/>
        <w:t xml:space="preserve">на с.Хайредин, целият с площ 89.283 дка, с начин на трайно ползване-пасище, мера, категория </w:t>
      </w:r>
      <w:r w:rsidRPr="00772007">
        <w:rPr>
          <w:rFonts w:ascii="Times New Roman" w:eastAsia="Times New Roman" w:hAnsi="Times New Roman"/>
          <w:b/>
          <w:szCs w:val="28"/>
          <w:lang w:val="en-US" w:eastAsia="bg-BG"/>
        </w:rPr>
        <w:t>IV</w:t>
      </w:r>
      <w:r w:rsidRPr="00772007">
        <w:rPr>
          <w:rFonts w:ascii="Times New Roman" w:eastAsia="Times New Roman" w:hAnsi="Times New Roman"/>
          <w:b/>
          <w:szCs w:val="28"/>
          <w:lang w:eastAsia="bg-BG"/>
        </w:rPr>
        <w:t>, местност „Пасище 2““, тъй като за имота няма сключен договор за аренда.</w:t>
      </w:r>
    </w:p>
    <w:p w:rsidR="00772007" w:rsidRPr="00772007" w:rsidRDefault="00772007" w:rsidP="00772007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  <w:r w:rsidRPr="00772007">
        <w:rPr>
          <w:rFonts w:ascii="Times New Roman" w:eastAsia="Times New Roman" w:hAnsi="Times New Roman"/>
          <w:b/>
          <w:szCs w:val="28"/>
          <w:lang w:eastAsia="bg-BG"/>
        </w:rPr>
        <w:t xml:space="preserve">2.Дава съгласие да се отдаде под аренда за срок от 25 години с право на продължаване по реда на ЗОС и ЗАЗ, за създаване на трайни насаждения от дървесни видове-черница за отглеждане на буби за производство на пашкули, земеделска земя от общинския поземлен фонд, ПИ №105122, образуван от ПИ №105120, целият с площ 68,172 дка, с начин на трайно ползване-неизползвана ливада , категория </w:t>
      </w:r>
      <w:r w:rsidRPr="00772007">
        <w:rPr>
          <w:rFonts w:ascii="Times New Roman" w:eastAsia="Times New Roman" w:hAnsi="Times New Roman"/>
          <w:b/>
          <w:szCs w:val="28"/>
          <w:lang w:val="en-US" w:eastAsia="bg-BG"/>
        </w:rPr>
        <w:t>IV</w:t>
      </w:r>
      <w:r w:rsidRPr="00772007">
        <w:rPr>
          <w:rFonts w:ascii="Times New Roman" w:eastAsia="Times New Roman" w:hAnsi="Times New Roman"/>
          <w:b/>
          <w:szCs w:val="28"/>
          <w:lang w:eastAsia="bg-BG"/>
        </w:rPr>
        <w:t>, местност „Пасище 2“ чрез публично оповестен конкурс.</w:t>
      </w:r>
    </w:p>
    <w:p w:rsidR="00772007" w:rsidRPr="00772007" w:rsidRDefault="00772007" w:rsidP="00772007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  <w:r w:rsidRPr="00772007">
        <w:rPr>
          <w:rFonts w:ascii="Times New Roman" w:eastAsia="Times New Roman" w:hAnsi="Times New Roman"/>
          <w:b/>
          <w:szCs w:val="28"/>
          <w:lang w:eastAsia="bg-BG"/>
        </w:rPr>
        <w:t>3. На основание чл.21, ал.1, т.8 от ЗМСМА, , във връзка с чл.35, ал.1, чл.41, ал.2 от ЗОС и чл.33, ал.1, т.1 от Наредба №5 за ПУРОИ, Общинският съвет приема инвестиционното предложение на „</w:t>
      </w:r>
      <w:proofErr w:type="spellStart"/>
      <w:r w:rsidRPr="00772007">
        <w:rPr>
          <w:rFonts w:ascii="Times New Roman" w:eastAsia="Times New Roman" w:hAnsi="Times New Roman"/>
          <w:b/>
          <w:szCs w:val="28"/>
          <w:lang w:eastAsia="bg-BG"/>
        </w:rPr>
        <w:t>Дубъл</w:t>
      </w:r>
      <w:proofErr w:type="spellEnd"/>
      <w:r w:rsidRPr="00772007">
        <w:rPr>
          <w:rFonts w:ascii="Times New Roman" w:eastAsia="Times New Roman" w:hAnsi="Times New Roman"/>
          <w:b/>
          <w:szCs w:val="28"/>
          <w:lang w:eastAsia="bg-BG"/>
        </w:rPr>
        <w:t xml:space="preserve"> </w:t>
      </w:r>
      <w:proofErr w:type="spellStart"/>
      <w:r w:rsidRPr="00772007">
        <w:rPr>
          <w:rFonts w:ascii="Times New Roman" w:eastAsia="Times New Roman" w:hAnsi="Times New Roman"/>
          <w:b/>
          <w:szCs w:val="28"/>
          <w:lang w:eastAsia="bg-BG"/>
        </w:rPr>
        <w:t>Ве</w:t>
      </w:r>
      <w:proofErr w:type="spellEnd"/>
      <w:r w:rsidRPr="00772007">
        <w:rPr>
          <w:rFonts w:ascii="Times New Roman" w:eastAsia="Times New Roman" w:hAnsi="Times New Roman"/>
          <w:b/>
          <w:szCs w:val="28"/>
          <w:lang w:eastAsia="bg-BG"/>
        </w:rPr>
        <w:t>“ ЕООД, със седалище и адрес на управление: с.Михайлово, ул. „Васил Коларов“18, ЕИК 106596914, с едноличен собственик Васил Иванов Петков и лицензираната оценка  и възлага на Кмета на Община Хайредин да продаде ПИ</w:t>
      </w:r>
      <w:r w:rsidRPr="00772007">
        <w:rPr>
          <w:rFonts w:ascii="Times New Roman" w:eastAsia="Times New Roman" w:hAnsi="Times New Roman"/>
          <w:b/>
          <w:szCs w:val="28"/>
          <w:lang w:val="en-US" w:eastAsia="bg-BG"/>
        </w:rPr>
        <w:t xml:space="preserve"> </w:t>
      </w:r>
      <w:r w:rsidRPr="00772007">
        <w:rPr>
          <w:rFonts w:ascii="Times New Roman" w:eastAsia="Times New Roman" w:hAnsi="Times New Roman"/>
          <w:b/>
          <w:szCs w:val="28"/>
          <w:lang w:eastAsia="bg-BG"/>
        </w:rPr>
        <w:t>№105121</w:t>
      </w:r>
      <w:r w:rsidRPr="00772007">
        <w:rPr>
          <w:rFonts w:ascii="Times New Roman" w:eastAsia="Times New Roman" w:hAnsi="Times New Roman"/>
          <w:b/>
          <w:szCs w:val="28"/>
          <w:lang w:val="en-US" w:eastAsia="bg-BG"/>
        </w:rPr>
        <w:t xml:space="preserve"> </w:t>
      </w:r>
      <w:r w:rsidRPr="00772007">
        <w:rPr>
          <w:rFonts w:ascii="Times New Roman" w:eastAsia="Times New Roman" w:hAnsi="Times New Roman"/>
          <w:b/>
          <w:szCs w:val="28"/>
          <w:lang w:eastAsia="bg-BG"/>
        </w:rPr>
        <w:t xml:space="preserve">в м.“Пасище 2“ по КВС на с.Хайредин с площ от 21.109 дка, актуван с Акт за частна общинска собственост №454/11.12.2014г. за сумата 9260,00 </w:t>
      </w:r>
      <w:proofErr w:type="spellStart"/>
      <w:r w:rsidRPr="00772007">
        <w:rPr>
          <w:rFonts w:ascii="Times New Roman" w:eastAsia="Times New Roman" w:hAnsi="Times New Roman"/>
          <w:b/>
          <w:szCs w:val="28"/>
          <w:lang w:eastAsia="bg-BG"/>
        </w:rPr>
        <w:t>лв</w:t>
      </w:r>
      <w:proofErr w:type="spellEnd"/>
      <w:r w:rsidRPr="00772007">
        <w:rPr>
          <w:rFonts w:ascii="Times New Roman" w:eastAsia="Times New Roman" w:hAnsi="Times New Roman"/>
          <w:b/>
          <w:szCs w:val="28"/>
          <w:lang w:eastAsia="bg-BG"/>
        </w:rPr>
        <w:t xml:space="preserve"> за целия имот без ДДС чрез публично оповестен конкурс. </w:t>
      </w:r>
    </w:p>
    <w:p w:rsidR="00772007" w:rsidRPr="00772007" w:rsidRDefault="00772007" w:rsidP="00772007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  <w:r w:rsidRPr="00772007">
        <w:rPr>
          <w:rFonts w:ascii="Times New Roman" w:eastAsia="Times New Roman" w:hAnsi="Times New Roman"/>
          <w:b/>
          <w:szCs w:val="28"/>
          <w:lang w:eastAsia="bg-BG"/>
        </w:rPr>
        <w:t>2.Определянето на купувач да се извърши чрез провеждане на публично оповестен конкурс при следните условия:</w:t>
      </w:r>
    </w:p>
    <w:p w:rsidR="00772007" w:rsidRPr="00772007" w:rsidRDefault="00772007" w:rsidP="00772007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  <w:r w:rsidRPr="00772007">
        <w:rPr>
          <w:rFonts w:ascii="Times New Roman" w:eastAsia="Times New Roman" w:hAnsi="Times New Roman"/>
          <w:b/>
          <w:szCs w:val="28"/>
          <w:lang w:eastAsia="bg-BG"/>
        </w:rPr>
        <w:t>2.1.До участие в конкурса се допускат кандидати, които отговарят на следните условия:</w:t>
      </w:r>
    </w:p>
    <w:p w:rsidR="00772007" w:rsidRPr="00772007" w:rsidRDefault="00772007" w:rsidP="00772007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  <w:r w:rsidRPr="00772007">
        <w:rPr>
          <w:rFonts w:ascii="Times New Roman" w:eastAsia="Times New Roman" w:hAnsi="Times New Roman"/>
          <w:b/>
          <w:szCs w:val="28"/>
          <w:lang w:eastAsia="bg-BG"/>
        </w:rPr>
        <w:t>2.1.</w:t>
      </w:r>
      <w:proofErr w:type="spellStart"/>
      <w:r w:rsidRPr="00772007">
        <w:rPr>
          <w:rFonts w:ascii="Times New Roman" w:eastAsia="Times New Roman" w:hAnsi="Times New Roman"/>
          <w:b/>
          <w:szCs w:val="28"/>
          <w:lang w:eastAsia="bg-BG"/>
        </w:rPr>
        <w:t>1</w:t>
      </w:r>
      <w:proofErr w:type="spellEnd"/>
      <w:r w:rsidRPr="00772007">
        <w:rPr>
          <w:rFonts w:ascii="Times New Roman" w:eastAsia="Times New Roman" w:hAnsi="Times New Roman"/>
          <w:b/>
          <w:szCs w:val="28"/>
          <w:lang w:eastAsia="bg-BG"/>
        </w:rPr>
        <w:t>.да са физически или юридически лица, учредени и регистрирани в съответствие с действащото българско законодателство;</w:t>
      </w:r>
    </w:p>
    <w:p w:rsidR="00772007" w:rsidRPr="00772007" w:rsidRDefault="00772007" w:rsidP="00772007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  <w:r w:rsidRPr="00772007">
        <w:rPr>
          <w:rFonts w:ascii="Times New Roman" w:eastAsia="Times New Roman" w:hAnsi="Times New Roman"/>
          <w:b/>
          <w:szCs w:val="28"/>
          <w:lang w:eastAsia="bg-BG"/>
        </w:rPr>
        <w:t>2.1.2.да не бъдат обявени в несъстоятелност и да не са в производство на ликвидация;</w:t>
      </w:r>
    </w:p>
    <w:p w:rsidR="00772007" w:rsidRPr="00772007" w:rsidRDefault="00772007" w:rsidP="00772007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  <w:r w:rsidRPr="00772007">
        <w:rPr>
          <w:rFonts w:ascii="Times New Roman" w:eastAsia="Times New Roman" w:hAnsi="Times New Roman"/>
          <w:b/>
          <w:szCs w:val="28"/>
          <w:lang w:eastAsia="bg-BG"/>
        </w:rPr>
        <w:t>2.1.3.да нямат задължения към община Хайредин;</w:t>
      </w:r>
    </w:p>
    <w:p w:rsidR="00772007" w:rsidRPr="00772007" w:rsidRDefault="00772007" w:rsidP="00772007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  <w:r w:rsidRPr="00772007">
        <w:rPr>
          <w:rFonts w:ascii="Times New Roman" w:eastAsia="Times New Roman" w:hAnsi="Times New Roman"/>
          <w:b/>
          <w:szCs w:val="28"/>
          <w:lang w:eastAsia="bg-BG"/>
        </w:rPr>
        <w:t xml:space="preserve">2.1.4.началната конкурсна цена за закупуване на имота 9260,00 лв. </w:t>
      </w:r>
    </w:p>
    <w:p w:rsidR="00772007" w:rsidRPr="00772007" w:rsidRDefault="00772007" w:rsidP="00772007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  <w:r w:rsidRPr="00772007">
        <w:rPr>
          <w:rFonts w:ascii="Times New Roman" w:eastAsia="Times New Roman" w:hAnsi="Times New Roman"/>
          <w:b/>
          <w:szCs w:val="28"/>
          <w:lang w:eastAsia="bg-BG"/>
        </w:rPr>
        <w:t>2.1.5.поемане на задължения за разкриване на нови работни места-минимум 20 броя;</w:t>
      </w:r>
    </w:p>
    <w:p w:rsidR="00772007" w:rsidRPr="00772007" w:rsidRDefault="00772007" w:rsidP="00772007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  <w:r w:rsidRPr="00772007">
        <w:rPr>
          <w:rFonts w:ascii="Times New Roman" w:eastAsia="Times New Roman" w:hAnsi="Times New Roman"/>
          <w:b/>
          <w:szCs w:val="28"/>
          <w:lang w:eastAsia="bg-BG"/>
        </w:rPr>
        <w:t>2.1.6.минимален размер на инвестициите-40 000,00 лв.</w:t>
      </w:r>
    </w:p>
    <w:p w:rsidR="00772007" w:rsidRPr="00772007" w:rsidRDefault="00772007" w:rsidP="00772007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  <w:r w:rsidRPr="00772007">
        <w:rPr>
          <w:rFonts w:ascii="Times New Roman" w:eastAsia="Times New Roman" w:hAnsi="Times New Roman"/>
          <w:b/>
          <w:szCs w:val="28"/>
          <w:lang w:eastAsia="bg-BG"/>
        </w:rPr>
        <w:t>3.Възлага на Кмета на Община Хайредин да организира и проведе всички процедури по това решение, да проведе конкурса по Наредба № 5 за реда за придобиване, управление и разпореждане с общинско имущество, като изготви и одобри необходимата за това конкурсна документация, да назначи комисия по провеждане на конкурса, да определи размера на депозита за участие, както и да определи задължителните документи за участие и сключи договор за продажба.</w:t>
      </w:r>
    </w:p>
    <w:p w:rsidR="00772007" w:rsidRPr="00772007" w:rsidRDefault="00772007" w:rsidP="00772007">
      <w:pPr>
        <w:spacing w:after="0" w:line="240" w:lineRule="auto"/>
        <w:rPr>
          <w:rFonts w:ascii="Times New Roman" w:eastAsia="Times New Roman" w:hAnsi="Times New Roman"/>
          <w:b/>
          <w:szCs w:val="28"/>
          <w:lang w:val="en-US" w:eastAsia="bg-BG"/>
        </w:rPr>
      </w:pPr>
    </w:p>
    <w:p w:rsidR="00772007" w:rsidRPr="0067580D" w:rsidRDefault="00772007" w:rsidP="00772007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772007" w:rsidRPr="0067580D" w:rsidRDefault="00772007" w:rsidP="0077200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772007" w:rsidRPr="0067580D" w:rsidRDefault="00772007" w:rsidP="0077200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772007" w:rsidRPr="0067580D" w:rsidRDefault="00772007" w:rsidP="0077200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772007" w:rsidRDefault="00772007" w:rsidP="0077200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772007" w:rsidRDefault="00772007" w:rsidP="00772007">
      <w:pPr>
        <w:rPr>
          <w:rFonts w:ascii="Times New Roman" w:hAnsi="Times New Roman"/>
          <w:b/>
        </w:rPr>
      </w:pPr>
    </w:p>
    <w:p w:rsidR="00772007" w:rsidRDefault="00772007" w:rsidP="00772007">
      <w:pPr>
        <w:spacing w:after="0" w:line="240" w:lineRule="auto"/>
        <w:contextualSpacing/>
        <w:rPr>
          <w:rFonts w:ascii="Times New Roman" w:eastAsia="Times New Roman" w:hAnsi="Times New Roman"/>
          <w:b/>
          <w:szCs w:val="24"/>
          <w:lang w:eastAsia="bg-BG"/>
        </w:rPr>
      </w:pPr>
      <w:r>
        <w:rPr>
          <w:rFonts w:ascii="Times New Roman" w:hAnsi="Times New Roman"/>
          <w:b/>
          <w:u w:val="single"/>
        </w:rPr>
        <w:t>По т.11</w:t>
      </w:r>
      <w:r w:rsidRPr="00BC6E49">
        <w:rPr>
          <w:rFonts w:ascii="Times New Roman" w:hAnsi="Times New Roman"/>
          <w:b/>
          <w:u w:val="single"/>
        </w:rPr>
        <w:t xml:space="preserve"> от дневния ред:</w:t>
      </w:r>
      <w:r w:rsidRPr="00772007"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Cs w:val="24"/>
          <w:lang w:eastAsia="bg-BG"/>
        </w:rPr>
        <w:t xml:space="preserve">Докладна записка от Любомир Георгиев Ангелов – Управител на БКС – Хайредин ЕООД, относно: Годишен финансов отчет на БКС – Хайредин ЕООД за 2014г. за разглеждане и приемане. </w:t>
      </w:r>
    </w:p>
    <w:p w:rsidR="00772007" w:rsidRPr="00D30BC2" w:rsidRDefault="00772007" w:rsidP="00772007">
      <w:pPr>
        <w:spacing w:after="0" w:line="240" w:lineRule="auto"/>
        <w:contextualSpacing/>
        <w:rPr>
          <w:rFonts w:ascii="Times New Roman" w:eastAsia="Times New Roman" w:hAnsi="Times New Roman"/>
          <w:szCs w:val="24"/>
          <w:lang w:eastAsia="bg-BG"/>
        </w:rPr>
      </w:pPr>
    </w:p>
    <w:p w:rsidR="00772007" w:rsidRPr="0067580D" w:rsidRDefault="00772007" w:rsidP="00772007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772007" w:rsidRPr="0067580D" w:rsidRDefault="00772007" w:rsidP="00772007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772007" w:rsidRDefault="00772007" w:rsidP="00772007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№470</w:t>
      </w:r>
    </w:p>
    <w:p w:rsidR="00772007" w:rsidRDefault="00772007" w:rsidP="00772007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772007" w:rsidRPr="00251D88" w:rsidRDefault="00251D88" w:rsidP="00772007">
      <w:pPr>
        <w:rPr>
          <w:rFonts w:ascii="Times New Roman" w:eastAsia="Times New Roman" w:hAnsi="Times New Roman"/>
          <w:b/>
          <w:lang w:eastAsia="bg-BG"/>
        </w:rPr>
      </w:pPr>
      <w:proofErr w:type="spellStart"/>
      <w:r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– Хайредин приема годишният финансов отчет на „БКС – Хайредин“ ЕООД за 2014г.</w:t>
      </w:r>
    </w:p>
    <w:p w:rsidR="00772007" w:rsidRPr="0067580D" w:rsidRDefault="00772007" w:rsidP="00772007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772007" w:rsidRPr="0067580D" w:rsidRDefault="00772007" w:rsidP="0077200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772007" w:rsidRPr="0067580D" w:rsidRDefault="00772007" w:rsidP="0077200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772007" w:rsidRPr="0067580D" w:rsidRDefault="00772007" w:rsidP="0077200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772007" w:rsidRDefault="00772007" w:rsidP="0077200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772007" w:rsidRDefault="00772007" w:rsidP="00772007">
      <w:pPr>
        <w:rPr>
          <w:rFonts w:ascii="Times New Roman" w:hAnsi="Times New Roman"/>
          <w:b/>
        </w:rPr>
      </w:pPr>
    </w:p>
    <w:p w:rsidR="00772007" w:rsidRPr="009D7CBC" w:rsidRDefault="00772007" w:rsidP="00772007">
      <w:pPr>
        <w:spacing w:after="0" w:line="240" w:lineRule="auto"/>
        <w:contextualSpacing/>
        <w:rPr>
          <w:rFonts w:ascii="Times New Roman" w:eastAsia="Times New Roman" w:hAnsi="Times New Roman"/>
          <w:szCs w:val="24"/>
          <w:lang w:eastAsia="bg-BG"/>
        </w:rPr>
      </w:pPr>
      <w:r>
        <w:rPr>
          <w:rFonts w:ascii="Times New Roman" w:hAnsi="Times New Roman"/>
          <w:b/>
          <w:u w:val="single"/>
        </w:rPr>
        <w:t>По т.12</w:t>
      </w:r>
      <w:r w:rsidRPr="00BC6E49">
        <w:rPr>
          <w:rFonts w:ascii="Times New Roman" w:hAnsi="Times New Roman"/>
          <w:b/>
          <w:u w:val="single"/>
        </w:rPr>
        <w:t xml:space="preserve"> от дневния ред:</w:t>
      </w:r>
      <w:r w:rsidRPr="00772007"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Cs w:val="24"/>
          <w:lang w:eastAsia="bg-BG"/>
        </w:rPr>
        <w:t xml:space="preserve">Докладна записка от Кмета на Община Хайредин – Тодор Алексиев Тодоров, относно: Предоставяне под наем на сграда със застоена площ 53кв.м., УПИ – </w:t>
      </w:r>
      <w:r>
        <w:rPr>
          <w:rFonts w:ascii="Times New Roman" w:eastAsia="Times New Roman" w:hAnsi="Times New Roman"/>
          <w:b/>
          <w:szCs w:val="24"/>
          <w:lang w:val="en-US" w:eastAsia="bg-BG"/>
        </w:rPr>
        <w:t xml:space="preserve">XVIII </w:t>
      </w:r>
      <w:r>
        <w:rPr>
          <w:rFonts w:ascii="Times New Roman" w:eastAsia="Times New Roman" w:hAnsi="Times New Roman"/>
          <w:b/>
          <w:szCs w:val="24"/>
          <w:lang w:eastAsia="bg-BG"/>
        </w:rPr>
        <w:t>, пл.№2195 в кв49 по регулационния план на с.Хайредин (автоспирка).</w:t>
      </w:r>
    </w:p>
    <w:p w:rsidR="00772007" w:rsidRDefault="00772007" w:rsidP="00772007">
      <w:pPr>
        <w:rPr>
          <w:rFonts w:ascii="Times New Roman" w:eastAsia="Times New Roman" w:hAnsi="Times New Roman"/>
          <w:b/>
          <w:sz w:val="18"/>
          <w:lang w:eastAsia="bg-BG"/>
        </w:rPr>
      </w:pPr>
    </w:p>
    <w:p w:rsidR="00A5269B" w:rsidRPr="0067580D" w:rsidRDefault="00A5269B" w:rsidP="00A5269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A5269B" w:rsidRPr="0067580D" w:rsidRDefault="00A5269B" w:rsidP="00A5269B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A5269B" w:rsidRDefault="00A5269B" w:rsidP="00A5269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№471</w:t>
      </w:r>
    </w:p>
    <w:p w:rsidR="00251D88" w:rsidRPr="00251D88" w:rsidRDefault="00251D88" w:rsidP="00251D88">
      <w:pPr>
        <w:spacing w:after="0" w:line="240" w:lineRule="auto"/>
        <w:ind w:firstLine="705"/>
        <w:jc w:val="both"/>
        <w:rPr>
          <w:rFonts w:ascii="Times New Roman" w:eastAsia="Times New Roman" w:hAnsi="Times New Roman"/>
          <w:b/>
          <w:szCs w:val="28"/>
          <w:lang w:eastAsia="bg-BG"/>
        </w:rPr>
      </w:pPr>
      <w:r w:rsidRPr="00251D88">
        <w:rPr>
          <w:rFonts w:ascii="Times New Roman" w:eastAsia="Times New Roman" w:hAnsi="Times New Roman"/>
          <w:b/>
          <w:szCs w:val="28"/>
          <w:lang w:eastAsia="bg-BG"/>
        </w:rPr>
        <w:t xml:space="preserve">1.Общински съвет Хайредин, на основание чл.21, ал.1, т.8 от ЗМСМА и чл.14, ал.2 от ЗОС упълномощава Кмета на Общината да проведе търг с явно наддаване за отдаване под наем за срок от </w:t>
      </w:r>
      <w:r w:rsidRPr="00251D88">
        <w:rPr>
          <w:rFonts w:ascii="Times New Roman" w:eastAsia="Times New Roman" w:hAnsi="Times New Roman"/>
          <w:b/>
          <w:szCs w:val="28"/>
          <w:lang w:val="en-US" w:eastAsia="bg-BG"/>
        </w:rPr>
        <w:t>4</w:t>
      </w:r>
      <w:r w:rsidRPr="00251D88">
        <w:rPr>
          <w:rFonts w:ascii="Times New Roman" w:eastAsia="Times New Roman" w:hAnsi="Times New Roman"/>
          <w:b/>
          <w:szCs w:val="28"/>
          <w:lang w:eastAsia="bg-BG"/>
        </w:rPr>
        <w:t xml:space="preserve"> години на сграда със застроена площ 53кв.м.  УПИ</w:t>
      </w:r>
      <w:r w:rsidRPr="00251D88">
        <w:rPr>
          <w:rFonts w:ascii="Times New Roman" w:eastAsia="Times New Roman" w:hAnsi="Times New Roman"/>
          <w:b/>
          <w:szCs w:val="28"/>
          <w:lang w:val="en-US" w:eastAsia="bg-BG"/>
        </w:rPr>
        <w:t>-XVIII</w:t>
      </w:r>
      <w:r w:rsidRPr="00251D88">
        <w:rPr>
          <w:rFonts w:ascii="Times New Roman" w:eastAsia="Times New Roman" w:hAnsi="Times New Roman"/>
          <w:b/>
          <w:szCs w:val="28"/>
          <w:lang w:eastAsia="bg-BG"/>
        </w:rPr>
        <w:t xml:space="preserve">, пл.№2195 в кв.49 по регулационния план на с.Хайредин(автоспирка), актувана с Акт за частна общинска собственост №119/20.05.2009г., за извършване на търговска </w:t>
      </w:r>
      <w:proofErr w:type="spellStart"/>
      <w:r w:rsidRPr="00251D88">
        <w:rPr>
          <w:rFonts w:ascii="Times New Roman" w:eastAsia="Times New Roman" w:hAnsi="Times New Roman"/>
          <w:b/>
          <w:szCs w:val="28"/>
          <w:lang w:eastAsia="bg-BG"/>
        </w:rPr>
        <w:t>дейноста</w:t>
      </w:r>
      <w:proofErr w:type="spellEnd"/>
      <w:r w:rsidRPr="00251D88">
        <w:rPr>
          <w:rFonts w:ascii="Times New Roman" w:eastAsia="Times New Roman" w:hAnsi="Times New Roman"/>
          <w:b/>
          <w:szCs w:val="28"/>
          <w:lang w:eastAsia="bg-BG"/>
        </w:rPr>
        <w:t xml:space="preserve"> на дребно/препарати за растителна защита и торове/-</w:t>
      </w:r>
      <w:proofErr w:type="spellStart"/>
      <w:r w:rsidRPr="00251D88">
        <w:rPr>
          <w:rFonts w:ascii="Times New Roman" w:eastAsia="Times New Roman" w:hAnsi="Times New Roman"/>
          <w:b/>
          <w:szCs w:val="28"/>
          <w:lang w:eastAsia="bg-BG"/>
        </w:rPr>
        <w:t>агроаптека</w:t>
      </w:r>
      <w:proofErr w:type="spellEnd"/>
      <w:r w:rsidRPr="00251D88">
        <w:rPr>
          <w:rFonts w:ascii="Times New Roman" w:eastAsia="Times New Roman" w:hAnsi="Times New Roman"/>
          <w:b/>
          <w:szCs w:val="28"/>
          <w:lang w:eastAsia="bg-BG"/>
        </w:rPr>
        <w:t xml:space="preserve">, съгласно изискванията на Наредба №5 на </w:t>
      </w:r>
      <w:proofErr w:type="spellStart"/>
      <w:r w:rsidRPr="00251D88">
        <w:rPr>
          <w:rFonts w:ascii="Times New Roman" w:eastAsia="Times New Roman" w:hAnsi="Times New Roman"/>
          <w:b/>
          <w:szCs w:val="28"/>
          <w:lang w:eastAsia="bg-BG"/>
        </w:rPr>
        <w:t>ОбС-Хайредин</w:t>
      </w:r>
      <w:proofErr w:type="spellEnd"/>
      <w:r w:rsidRPr="00251D88">
        <w:rPr>
          <w:rFonts w:ascii="Times New Roman" w:eastAsia="Times New Roman" w:hAnsi="Times New Roman"/>
          <w:b/>
          <w:szCs w:val="28"/>
          <w:lang w:eastAsia="bg-BG"/>
        </w:rPr>
        <w:t xml:space="preserve">, приета с Решение №350/17.09.2010г. </w:t>
      </w:r>
    </w:p>
    <w:p w:rsidR="00A5269B" w:rsidRPr="00251D88" w:rsidRDefault="00251D88" w:rsidP="00251D88">
      <w:pPr>
        <w:rPr>
          <w:rFonts w:ascii="Times New Roman" w:eastAsia="Times New Roman" w:hAnsi="Times New Roman"/>
          <w:b/>
          <w:sz w:val="14"/>
          <w:lang w:eastAsia="bg-BG"/>
        </w:rPr>
      </w:pPr>
      <w:r w:rsidRPr="00251D88">
        <w:rPr>
          <w:rFonts w:ascii="Times New Roman" w:eastAsia="Times New Roman" w:hAnsi="Times New Roman"/>
          <w:b/>
          <w:szCs w:val="28"/>
          <w:lang w:eastAsia="bg-BG"/>
        </w:rPr>
        <w:t>2.Общински съвет Хайредин, определя начален тръжен месечен наем в размер на 3лв /кв.м., съгласно “Тарифата за определяне на началния размер на месечния наем за 1кв.м. при предоставяне на помещения, терени и места, собственост на Община Хайредин</w:t>
      </w:r>
    </w:p>
    <w:p w:rsidR="00A5269B" w:rsidRPr="0067580D" w:rsidRDefault="00A5269B" w:rsidP="00A5269B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A5269B" w:rsidRPr="0067580D" w:rsidRDefault="00A5269B" w:rsidP="00A5269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A5269B" w:rsidRPr="0067580D" w:rsidRDefault="00A5269B" w:rsidP="00A5269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A5269B" w:rsidRPr="0067580D" w:rsidRDefault="00A5269B" w:rsidP="00A5269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A5269B" w:rsidRDefault="00A5269B" w:rsidP="00A5269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A5269B" w:rsidRDefault="00A5269B" w:rsidP="00A5269B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A5269B" w:rsidRDefault="00A5269B" w:rsidP="00A5269B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A5269B" w:rsidRPr="00392B75" w:rsidRDefault="00A5269B" w:rsidP="00A5269B">
      <w:pPr>
        <w:spacing w:after="0" w:line="240" w:lineRule="auto"/>
        <w:contextualSpacing/>
        <w:rPr>
          <w:rFonts w:ascii="Times New Roman" w:eastAsia="Times New Roman" w:hAnsi="Times New Roman"/>
          <w:szCs w:val="24"/>
          <w:lang w:eastAsia="bg-BG"/>
        </w:rPr>
      </w:pPr>
      <w:r>
        <w:rPr>
          <w:rFonts w:ascii="Times New Roman" w:hAnsi="Times New Roman"/>
          <w:b/>
          <w:u w:val="single"/>
        </w:rPr>
        <w:t>По т.13</w:t>
      </w:r>
      <w:r w:rsidRPr="00BC6E49">
        <w:rPr>
          <w:rFonts w:ascii="Times New Roman" w:hAnsi="Times New Roman"/>
          <w:b/>
          <w:u w:val="single"/>
        </w:rPr>
        <w:t xml:space="preserve"> от дневния ред:</w:t>
      </w:r>
      <w:r w:rsidRPr="00A5269B"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Cs w:val="24"/>
          <w:lang w:eastAsia="bg-BG"/>
        </w:rPr>
        <w:t>Докладна записка от Кмета на Община Хайредин – Тодор Алексиев Тодоров, относно: Приемане на нов Учредителния акт на „БКС – Хайредин“ ЕООД.</w:t>
      </w:r>
    </w:p>
    <w:p w:rsidR="00A5269B" w:rsidRPr="00392B75" w:rsidRDefault="00A5269B" w:rsidP="00A5269B">
      <w:pPr>
        <w:spacing w:after="0" w:line="240" w:lineRule="auto"/>
        <w:contextualSpacing/>
        <w:rPr>
          <w:rFonts w:ascii="Times New Roman" w:eastAsia="Times New Roman" w:hAnsi="Times New Roman"/>
          <w:szCs w:val="24"/>
          <w:lang w:eastAsia="bg-BG"/>
        </w:rPr>
      </w:pPr>
    </w:p>
    <w:p w:rsidR="00A5269B" w:rsidRPr="0067580D" w:rsidRDefault="00A5269B" w:rsidP="00A5269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A5269B" w:rsidRPr="0067580D" w:rsidRDefault="00A5269B" w:rsidP="00A5269B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A5269B" w:rsidRDefault="00A5269B" w:rsidP="00A5269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№472</w:t>
      </w:r>
    </w:p>
    <w:p w:rsidR="00A5269B" w:rsidRDefault="00A5269B" w:rsidP="00A5269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A5269B" w:rsidRDefault="00A5269B" w:rsidP="00A5269B">
      <w:pPr>
        <w:rPr>
          <w:rFonts w:ascii="Times New Roman" w:eastAsia="Times New Roman" w:hAnsi="Times New Roman"/>
          <w:b/>
          <w:lang w:eastAsia="bg-BG"/>
        </w:rPr>
      </w:pPr>
      <w:r w:rsidRPr="00A5269B">
        <w:rPr>
          <w:rFonts w:ascii="Times New Roman" w:eastAsia="Times New Roman" w:hAnsi="Times New Roman"/>
          <w:b/>
          <w:lang w:eastAsia="bg-BG"/>
        </w:rPr>
        <w:t>На основание</w:t>
      </w:r>
      <w:r>
        <w:rPr>
          <w:rFonts w:ascii="Times New Roman" w:eastAsia="Times New Roman" w:hAnsi="Times New Roman"/>
          <w:b/>
          <w:lang w:eastAsia="bg-BG"/>
        </w:rPr>
        <w:t xml:space="preserve"> чл.21, ал.1, т.9 от ЗМСМА и във връзка с чл.14, ал.1 от Наредба №21 за реда за учредяване на търговски дружества с общинско имущество и за упражняване на </w:t>
      </w:r>
      <w:r w:rsidR="0074262F">
        <w:rPr>
          <w:rFonts w:ascii="Times New Roman" w:eastAsia="Times New Roman" w:hAnsi="Times New Roman"/>
          <w:b/>
          <w:lang w:eastAsia="bg-BG"/>
        </w:rPr>
        <w:t xml:space="preserve">правата на собственост на Община Хайредин в търговски дружества, </w:t>
      </w:r>
      <w:proofErr w:type="spellStart"/>
      <w:r w:rsidR="0074262F"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 w:rsidR="0074262F">
        <w:rPr>
          <w:rFonts w:ascii="Times New Roman" w:eastAsia="Times New Roman" w:hAnsi="Times New Roman"/>
          <w:b/>
          <w:lang w:eastAsia="bg-BG"/>
        </w:rPr>
        <w:t xml:space="preserve"> – Хайредин приема новия текст на Учредителния акт на „БКС – Хайредин“ ЕООД.</w:t>
      </w:r>
    </w:p>
    <w:p w:rsidR="0074262F" w:rsidRDefault="0074262F" w:rsidP="00A5269B">
      <w:pPr>
        <w:rPr>
          <w:rFonts w:ascii="Times New Roman" w:eastAsia="Times New Roman" w:hAnsi="Times New Roman"/>
          <w:b/>
          <w:lang w:eastAsia="bg-BG"/>
        </w:rPr>
      </w:pPr>
    </w:p>
    <w:p w:rsidR="0074262F" w:rsidRPr="0067580D" w:rsidRDefault="0074262F" w:rsidP="0074262F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74262F" w:rsidRPr="0067580D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74262F" w:rsidRPr="0067580D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74262F" w:rsidRPr="0067580D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74262F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74262F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74262F" w:rsidRDefault="0074262F" w:rsidP="0074262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74262F" w:rsidRDefault="0074262F" w:rsidP="0074262F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</w:t>
      </w:r>
      <w:r>
        <w:rPr>
          <w:rFonts w:cstheme="minorBidi"/>
          <w:b/>
          <w:u w:val="single"/>
        </w:rPr>
        <w:t>14</w:t>
      </w:r>
      <w:r w:rsidRPr="0019376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19376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14713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Молби</w:t>
      </w:r>
    </w:p>
    <w:p w:rsidR="0074262F" w:rsidRPr="0067580D" w:rsidRDefault="0074262F" w:rsidP="0074262F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74262F" w:rsidRPr="0067580D" w:rsidRDefault="0074262F" w:rsidP="0074262F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74262F" w:rsidRDefault="0074262F" w:rsidP="0074262F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№473</w:t>
      </w:r>
    </w:p>
    <w:p w:rsidR="0074262F" w:rsidRDefault="0074262F" w:rsidP="0074262F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74262F" w:rsidRDefault="0074262F" w:rsidP="0074262F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74262F" w:rsidRPr="0074262F" w:rsidRDefault="0074262F" w:rsidP="0074262F">
      <w:pPr>
        <w:pStyle w:val="a3"/>
        <w:numPr>
          <w:ilvl w:val="0"/>
          <w:numId w:val="5"/>
        </w:numPr>
        <w:rPr>
          <w:b/>
        </w:rPr>
      </w:pPr>
      <w:r w:rsidRPr="0074262F">
        <w:rPr>
          <w:b/>
        </w:rPr>
        <w:t>Гана Георгиева Величкова</w:t>
      </w:r>
      <w:r>
        <w:rPr>
          <w:b/>
        </w:rPr>
        <w:t>, жител на с.Михайлово – 50лв.</w:t>
      </w:r>
    </w:p>
    <w:p w:rsidR="0074262F" w:rsidRDefault="0074262F" w:rsidP="00A5269B">
      <w:pPr>
        <w:rPr>
          <w:rFonts w:ascii="Times New Roman" w:eastAsia="Times New Roman" w:hAnsi="Times New Roman"/>
          <w:b/>
          <w:lang w:eastAsia="bg-BG"/>
        </w:rPr>
      </w:pPr>
    </w:p>
    <w:p w:rsidR="0074262F" w:rsidRPr="0067580D" w:rsidRDefault="0074262F" w:rsidP="0074262F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74262F" w:rsidRPr="0067580D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74262F" w:rsidRPr="0067580D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1 (Н.Братанов)</w:t>
      </w:r>
    </w:p>
    <w:p w:rsidR="0074262F" w:rsidRPr="0067580D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74262F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74262F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74262F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74262F" w:rsidRPr="0067580D" w:rsidRDefault="0074262F" w:rsidP="0074262F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74262F" w:rsidRPr="0067580D" w:rsidRDefault="0074262F" w:rsidP="0074262F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74262F" w:rsidRDefault="0074262F" w:rsidP="0074262F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№474</w:t>
      </w:r>
    </w:p>
    <w:p w:rsidR="0074262F" w:rsidRDefault="0074262F" w:rsidP="0074262F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74262F" w:rsidRDefault="0074262F" w:rsidP="0074262F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74262F" w:rsidRDefault="0074262F" w:rsidP="0074262F">
      <w:pPr>
        <w:pStyle w:val="a3"/>
        <w:numPr>
          <w:ilvl w:val="0"/>
          <w:numId w:val="5"/>
        </w:numPr>
        <w:rPr>
          <w:b/>
          <w:sz w:val="22"/>
        </w:rPr>
      </w:pPr>
      <w:r w:rsidRPr="0074262F">
        <w:rPr>
          <w:b/>
          <w:sz w:val="22"/>
        </w:rPr>
        <w:t>Митка Йосифова Чан</w:t>
      </w:r>
      <w:r>
        <w:rPr>
          <w:b/>
          <w:sz w:val="22"/>
        </w:rPr>
        <w:t>, жител на с.Михайлово</w:t>
      </w:r>
    </w:p>
    <w:p w:rsidR="0074262F" w:rsidRDefault="0074262F" w:rsidP="0074262F">
      <w:pPr>
        <w:pStyle w:val="a3"/>
        <w:rPr>
          <w:b/>
          <w:sz w:val="22"/>
        </w:rPr>
      </w:pPr>
    </w:p>
    <w:p w:rsidR="0074262F" w:rsidRPr="0067580D" w:rsidRDefault="0074262F" w:rsidP="0074262F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>НЯМА</w:t>
      </w:r>
    </w:p>
    <w:p w:rsidR="0074262F" w:rsidRPr="0067580D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13</w:t>
      </w:r>
    </w:p>
    <w:p w:rsidR="0074262F" w:rsidRPr="0067580D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74262F" w:rsidRPr="0067580D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74262F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</w:t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НЕ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 СЕ ПРИЕМА !!!</w:t>
      </w:r>
    </w:p>
    <w:p w:rsidR="0074262F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74262F" w:rsidRPr="0067580D" w:rsidRDefault="0074262F" w:rsidP="0074262F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74262F" w:rsidRPr="0067580D" w:rsidRDefault="0074262F" w:rsidP="0074262F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74262F" w:rsidRDefault="0074262F" w:rsidP="0074262F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№475</w:t>
      </w:r>
    </w:p>
    <w:p w:rsidR="0074262F" w:rsidRDefault="0074262F" w:rsidP="0074262F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74262F" w:rsidRDefault="0074262F" w:rsidP="0074262F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74262F" w:rsidRDefault="0074262F" w:rsidP="0074262F">
      <w:pPr>
        <w:pStyle w:val="a3"/>
        <w:numPr>
          <w:ilvl w:val="0"/>
          <w:numId w:val="5"/>
        </w:numPr>
        <w:rPr>
          <w:b/>
          <w:sz w:val="22"/>
        </w:rPr>
      </w:pPr>
      <w:r w:rsidRPr="0074262F">
        <w:rPr>
          <w:b/>
          <w:sz w:val="22"/>
        </w:rPr>
        <w:t xml:space="preserve">Мая </w:t>
      </w:r>
      <w:proofErr w:type="spellStart"/>
      <w:r w:rsidRPr="0074262F">
        <w:rPr>
          <w:b/>
          <w:sz w:val="22"/>
        </w:rPr>
        <w:t>Кольова</w:t>
      </w:r>
      <w:proofErr w:type="spellEnd"/>
      <w:r w:rsidRPr="0074262F">
        <w:rPr>
          <w:b/>
          <w:sz w:val="22"/>
        </w:rPr>
        <w:t xml:space="preserve"> Кирилова</w:t>
      </w:r>
      <w:r>
        <w:rPr>
          <w:b/>
          <w:sz w:val="22"/>
        </w:rPr>
        <w:t>, жител на с.Манастирище – 70лв.</w:t>
      </w:r>
    </w:p>
    <w:p w:rsidR="0074262F" w:rsidRDefault="0074262F" w:rsidP="0074262F">
      <w:pPr>
        <w:pStyle w:val="a3"/>
        <w:rPr>
          <w:b/>
          <w:sz w:val="22"/>
        </w:rPr>
      </w:pPr>
    </w:p>
    <w:p w:rsidR="0074262F" w:rsidRPr="0074262F" w:rsidRDefault="0074262F" w:rsidP="0074262F">
      <w:pPr>
        <w:pStyle w:val="a3"/>
        <w:rPr>
          <w:b/>
          <w:sz w:val="22"/>
        </w:rPr>
      </w:pPr>
    </w:p>
    <w:p w:rsidR="0074262F" w:rsidRPr="0067580D" w:rsidRDefault="0074262F" w:rsidP="0074262F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– 6 (Св.Петрова, П.Младенова, 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.Ангелова, Ем.Тодоров, Н.Братанов, Р.Първанов)</w:t>
      </w:r>
    </w:p>
    <w:p w:rsidR="0074262F" w:rsidRPr="0067580D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4 (Искра 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Гиздова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, С.Крумова, Пл.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Калеев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, Р.Стойков)</w:t>
      </w:r>
    </w:p>
    <w:p w:rsidR="0074262F" w:rsidRPr="0067580D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3 (Ангел Младенов, 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.Кръстев, Ангел Стефанов)</w:t>
      </w:r>
    </w:p>
    <w:p w:rsidR="0074262F" w:rsidRPr="0067580D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74262F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</w:t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НЕ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 СЕ ПРИЕМА !!!</w:t>
      </w:r>
    </w:p>
    <w:p w:rsidR="0074262F" w:rsidRDefault="0074262F" w:rsidP="0074262F">
      <w:pPr>
        <w:pStyle w:val="a3"/>
        <w:rPr>
          <w:b/>
          <w:sz w:val="22"/>
        </w:rPr>
      </w:pPr>
    </w:p>
    <w:p w:rsidR="0074262F" w:rsidRDefault="0074262F" w:rsidP="0074262F">
      <w:pPr>
        <w:pStyle w:val="a3"/>
        <w:rPr>
          <w:b/>
          <w:sz w:val="22"/>
        </w:rPr>
      </w:pPr>
    </w:p>
    <w:p w:rsidR="0074262F" w:rsidRPr="0067580D" w:rsidRDefault="0074262F" w:rsidP="0074262F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74262F" w:rsidRPr="0067580D" w:rsidRDefault="0074262F" w:rsidP="0074262F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74262F" w:rsidRDefault="0074262F" w:rsidP="0074262F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№476</w:t>
      </w:r>
    </w:p>
    <w:p w:rsidR="0074262F" w:rsidRDefault="0074262F" w:rsidP="0074262F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74262F" w:rsidRDefault="0074262F" w:rsidP="0074262F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74262F" w:rsidRPr="0074262F" w:rsidRDefault="0074262F" w:rsidP="0074262F">
      <w:pPr>
        <w:pStyle w:val="a3"/>
        <w:numPr>
          <w:ilvl w:val="0"/>
          <w:numId w:val="5"/>
        </w:numPr>
        <w:rPr>
          <w:b/>
          <w:sz w:val="20"/>
        </w:rPr>
      </w:pPr>
      <w:r w:rsidRPr="0074262F">
        <w:rPr>
          <w:b/>
          <w:sz w:val="22"/>
        </w:rPr>
        <w:t xml:space="preserve">Тодор Ценков </w:t>
      </w:r>
      <w:proofErr w:type="spellStart"/>
      <w:r w:rsidRPr="0074262F">
        <w:rPr>
          <w:b/>
          <w:sz w:val="22"/>
        </w:rPr>
        <w:t>Цуров</w:t>
      </w:r>
      <w:proofErr w:type="spellEnd"/>
      <w:r>
        <w:rPr>
          <w:b/>
          <w:sz w:val="22"/>
        </w:rPr>
        <w:t>, жител на с.Хайредин – 100лв</w:t>
      </w:r>
    </w:p>
    <w:p w:rsidR="0074262F" w:rsidRDefault="0074262F" w:rsidP="0074262F">
      <w:pPr>
        <w:pStyle w:val="a3"/>
        <w:rPr>
          <w:b/>
          <w:sz w:val="22"/>
        </w:rPr>
      </w:pPr>
    </w:p>
    <w:p w:rsidR="0074262F" w:rsidRPr="0067580D" w:rsidRDefault="0074262F" w:rsidP="0074262F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10</w:t>
      </w:r>
    </w:p>
    <w:p w:rsidR="0074262F" w:rsidRPr="0067580D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– 1 (Р.Стойков)</w:t>
      </w:r>
    </w:p>
    <w:p w:rsidR="0074262F" w:rsidRPr="0067580D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2 (Н.Братанов</w:t>
      </w:r>
      <w:r w:rsidR="00251D88">
        <w:rPr>
          <w:rFonts w:ascii="Times New Roman" w:eastAsiaTheme="minorHAnsi" w:hAnsi="Times New Roman" w:cstheme="minorBidi"/>
          <w:b/>
          <w:sz w:val="28"/>
          <w:szCs w:val="28"/>
        </w:rPr>
        <w:t>, Ангел Стефанов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)</w:t>
      </w:r>
    </w:p>
    <w:p w:rsidR="0074262F" w:rsidRPr="0067580D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74262F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74262F" w:rsidRDefault="0074262F" w:rsidP="00742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251D88" w:rsidRPr="0067580D" w:rsidRDefault="00251D88" w:rsidP="00251D88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251D88" w:rsidRPr="0067580D" w:rsidRDefault="00251D88" w:rsidP="00251D88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251D88" w:rsidRDefault="00251D88" w:rsidP="00251D88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№477</w:t>
      </w:r>
    </w:p>
    <w:p w:rsidR="00251D88" w:rsidRDefault="00251D88" w:rsidP="00251D88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251D88" w:rsidRDefault="00251D88" w:rsidP="00251D8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74262F" w:rsidRDefault="00251D88" w:rsidP="00251D88">
      <w:pPr>
        <w:pStyle w:val="a3"/>
        <w:numPr>
          <w:ilvl w:val="0"/>
          <w:numId w:val="5"/>
        </w:numPr>
        <w:rPr>
          <w:b/>
          <w:sz w:val="22"/>
        </w:rPr>
      </w:pPr>
      <w:r w:rsidRPr="00251D88">
        <w:rPr>
          <w:b/>
          <w:sz w:val="22"/>
        </w:rPr>
        <w:t>Камелия Върбанова Аврамова</w:t>
      </w:r>
      <w:r>
        <w:rPr>
          <w:b/>
          <w:sz w:val="22"/>
        </w:rPr>
        <w:t>, жител на с.Хайредин.</w:t>
      </w:r>
    </w:p>
    <w:p w:rsidR="00251D88" w:rsidRDefault="00251D88" w:rsidP="00251D88">
      <w:pPr>
        <w:pStyle w:val="a3"/>
        <w:rPr>
          <w:b/>
          <w:sz w:val="22"/>
        </w:rPr>
      </w:pPr>
    </w:p>
    <w:p w:rsidR="00251D88" w:rsidRPr="0067580D" w:rsidRDefault="00251D88" w:rsidP="00251D88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>НЯМА</w:t>
      </w:r>
    </w:p>
    <w:p w:rsidR="00251D88" w:rsidRPr="0067580D" w:rsidRDefault="00251D88" w:rsidP="00251D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13</w:t>
      </w:r>
    </w:p>
    <w:p w:rsidR="00251D88" w:rsidRPr="0067580D" w:rsidRDefault="00251D88" w:rsidP="00251D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251D88" w:rsidRPr="0067580D" w:rsidRDefault="00251D88" w:rsidP="00251D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251D88" w:rsidRDefault="00251D88" w:rsidP="00251D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</w:t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НЕ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 СЕ ПРИЕМА !!!</w:t>
      </w:r>
    </w:p>
    <w:p w:rsidR="00251D88" w:rsidRDefault="00251D88" w:rsidP="00251D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251D88" w:rsidRPr="0067580D" w:rsidRDefault="00251D88" w:rsidP="00251D88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251D88" w:rsidRPr="0067580D" w:rsidRDefault="00251D88" w:rsidP="00251D88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251D88" w:rsidRDefault="00251D88" w:rsidP="00251D88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№478</w:t>
      </w:r>
    </w:p>
    <w:p w:rsidR="00251D88" w:rsidRDefault="00251D88" w:rsidP="00251D88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251D88" w:rsidRDefault="00251D88" w:rsidP="00251D8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251D88" w:rsidRDefault="00251D88" w:rsidP="00251D88">
      <w:pPr>
        <w:pStyle w:val="a3"/>
        <w:numPr>
          <w:ilvl w:val="0"/>
          <w:numId w:val="5"/>
        </w:numPr>
        <w:rPr>
          <w:b/>
          <w:sz w:val="22"/>
        </w:rPr>
      </w:pPr>
      <w:r w:rsidRPr="00251D88">
        <w:rPr>
          <w:b/>
          <w:sz w:val="22"/>
        </w:rPr>
        <w:t xml:space="preserve">Анелия </w:t>
      </w:r>
      <w:proofErr w:type="spellStart"/>
      <w:r w:rsidRPr="00251D88">
        <w:rPr>
          <w:b/>
          <w:sz w:val="22"/>
        </w:rPr>
        <w:t>Тимчева</w:t>
      </w:r>
      <w:proofErr w:type="spellEnd"/>
      <w:r w:rsidRPr="00251D88">
        <w:rPr>
          <w:b/>
          <w:sz w:val="22"/>
        </w:rPr>
        <w:t xml:space="preserve"> Колева</w:t>
      </w:r>
      <w:r>
        <w:rPr>
          <w:b/>
          <w:sz w:val="22"/>
        </w:rPr>
        <w:t>, жител на с.Манастирище.</w:t>
      </w:r>
    </w:p>
    <w:p w:rsidR="00251D88" w:rsidRDefault="00251D88" w:rsidP="00251D88">
      <w:pPr>
        <w:pStyle w:val="a3"/>
        <w:rPr>
          <w:b/>
          <w:sz w:val="22"/>
        </w:rPr>
      </w:pPr>
    </w:p>
    <w:p w:rsidR="00251D88" w:rsidRPr="0067580D" w:rsidRDefault="00251D88" w:rsidP="00251D88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>НЯМА</w:t>
      </w:r>
    </w:p>
    <w:p w:rsidR="00251D88" w:rsidRPr="0067580D" w:rsidRDefault="00251D88" w:rsidP="00251D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13</w:t>
      </w:r>
    </w:p>
    <w:p w:rsidR="00251D88" w:rsidRPr="0067580D" w:rsidRDefault="00251D88" w:rsidP="00251D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251D88" w:rsidRPr="0067580D" w:rsidRDefault="00251D88" w:rsidP="00251D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251D88" w:rsidRDefault="00251D88" w:rsidP="00251D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</w:t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НЕ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 СЕ ПРИЕМА !!!</w:t>
      </w:r>
    </w:p>
    <w:p w:rsidR="00251D88" w:rsidRDefault="00251D88" w:rsidP="00251D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251D88" w:rsidRPr="0067580D" w:rsidRDefault="00251D88" w:rsidP="00251D88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251D88" w:rsidRPr="0067580D" w:rsidRDefault="00251D88" w:rsidP="00251D88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251D88" w:rsidRDefault="00251D88" w:rsidP="00251D88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№479</w:t>
      </w:r>
    </w:p>
    <w:p w:rsidR="00251D88" w:rsidRDefault="00251D88" w:rsidP="00251D88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251D88" w:rsidRDefault="00251D88" w:rsidP="00251D8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251D88" w:rsidRPr="00251D88" w:rsidRDefault="00251D88" w:rsidP="00251D88">
      <w:pPr>
        <w:pStyle w:val="a3"/>
        <w:numPr>
          <w:ilvl w:val="0"/>
          <w:numId w:val="5"/>
        </w:numPr>
        <w:rPr>
          <w:b/>
          <w:sz w:val="20"/>
        </w:rPr>
      </w:pPr>
      <w:r w:rsidRPr="00251D88">
        <w:rPr>
          <w:b/>
          <w:sz w:val="22"/>
        </w:rPr>
        <w:t>Данаил Генадиев Неделков</w:t>
      </w:r>
      <w:r>
        <w:rPr>
          <w:b/>
          <w:sz w:val="22"/>
        </w:rPr>
        <w:t>, жител на с.Хайредин.</w:t>
      </w:r>
    </w:p>
    <w:p w:rsidR="00251D88" w:rsidRDefault="00251D88" w:rsidP="00251D88">
      <w:pPr>
        <w:pStyle w:val="a3"/>
        <w:rPr>
          <w:b/>
          <w:sz w:val="22"/>
        </w:rPr>
      </w:pPr>
    </w:p>
    <w:p w:rsidR="00251D88" w:rsidRPr="0067580D" w:rsidRDefault="00251D88" w:rsidP="00251D88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>НЯМА</w:t>
      </w:r>
    </w:p>
    <w:p w:rsidR="00251D88" w:rsidRPr="0067580D" w:rsidRDefault="00251D88" w:rsidP="00251D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13</w:t>
      </w:r>
    </w:p>
    <w:p w:rsidR="00251D88" w:rsidRPr="0067580D" w:rsidRDefault="00251D88" w:rsidP="00251D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251D88" w:rsidRPr="0067580D" w:rsidRDefault="00251D88" w:rsidP="00251D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251D88" w:rsidRDefault="00251D88" w:rsidP="00251D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</w:t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НЕ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 СЕ ПРИЕМА !!!</w:t>
      </w:r>
    </w:p>
    <w:p w:rsidR="00251D88" w:rsidRDefault="00251D88" w:rsidP="00251D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251D88" w:rsidRPr="0067580D" w:rsidRDefault="00251D88" w:rsidP="00251D88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251D88" w:rsidRPr="0067580D" w:rsidRDefault="00251D88" w:rsidP="00251D88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251D88" w:rsidRDefault="00251D88" w:rsidP="00251D88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№480</w:t>
      </w:r>
    </w:p>
    <w:p w:rsidR="00251D88" w:rsidRDefault="00251D88" w:rsidP="00251D88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251D88" w:rsidRDefault="00251D88" w:rsidP="00251D8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251D88" w:rsidRPr="00251D88" w:rsidRDefault="00251D88" w:rsidP="00251D88">
      <w:pPr>
        <w:pStyle w:val="a3"/>
        <w:numPr>
          <w:ilvl w:val="0"/>
          <w:numId w:val="5"/>
        </w:numPr>
        <w:rPr>
          <w:b/>
          <w:sz w:val="20"/>
        </w:rPr>
      </w:pPr>
      <w:r w:rsidRPr="00251D88">
        <w:rPr>
          <w:b/>
          <w:sz w:val="22"/>
        </w:rPr>
        <w:t>Христо Сандов Велков</w:t>
      </w:r>
      <w:r>
        <w:rPr>
          <w:b/>
          <w:sz w:val="22"/>
        </w:rPr>
        <w:t>, жител на с.Хайредин – 50лв.</w:t>
      </w:r>
    </w:p>
    <w:p w:rsidR="00251D88" w:rsidRDefault="00251D88" w:rsidP="00251D88">
      <w:pPr>
        <w:ind w:left="360"/>
        <w:rPr>
          <w:b/>
          <w:sz w:val="20"/>
        </w:rPr>
      </w:pPr>
    </w:p>
    <w:p w:rsidR="00251D88" w:rsidRPr="0067580D" w:rsidRDefault="00251D88" w:rsidP="00251D88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10</w:t>
      </w:r>
    </w:p>
    <w:p w:rsidR="00251D88" w:rsidRPr="0067580D" w:rsidRDefault="00251D88" w:rsidP="00251D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– 2 (Р.Стойков,</w:t>
      </w:r>
      <w:r w:rsidRPr="00251D88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Ангел Младенов)</w:t>
      </w:r>
    </w:p>
    <w:p w:rsidR="00251D88" w:rsidRPr="0067580D" w:rsidRDefault="00251D88" w:rsidP="00251D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1 (Н.Братанов,)</w:t>
      </w:r>
    </w:p>
    <w:p w:rsidR="00251D88" w:rsidRPr="0067580D" w:rsidRDefault="00251D88" w:rsidP="00251D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251D88" w:rsidRDefault="00251D88" w:rsidP="00251D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251D88" w:rsidRDefault="00251D88" w:rsidP="00251D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251D88" w:rsidRPr="00251D88" w:rsidRDefault="00251D88" w:rsidP="00251D88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 w:rsidRPr="00251D88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 </w:t>
      </w:r>
      <w:r w:rsidRPr="00251D88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Поради изчерпване на дневния ред заседанието бе закрито в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15:30</w:t>
      </w:r>
      <w:r w:rsidRPr="00251D88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251D88" w:rsidRPr="00251D88" w:rsidRDefault="00251D88" w:rsidP="00251D88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251D88" w:rsidRPr="00251D88" w:rsidRDefault="00251D88" w:rsidP="00251D88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251D88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251D8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251D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 :  </w:t>
      </w:r>
    </w:p>
    <w:p w:rsidR="00251D88" w:rsidRPr="00251D88" w:rsidRDefault="00251D88" w:rsidP="00251D88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251D88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251D88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251D8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251D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251D8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251D8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51D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251D88" w:rsidRPr="00251D88" w:rsidRDefault="00251D88" w:rsidP="00251D88">
      <w:pPr>
        <w:tabs>
          <w:tab w:val="left" w:pos="-993"/>
        </w:tabs>
        <w:ind w:left="-567" w:right="-567"/>
        <w:contextualSpacing/>
        <w:rPr>
          <w:rFonts w:eastAsia="Times New Roman"/>
          <w:b/>
          <w:color w:val="000000"/>
          <w:lang w:eastAsia="bg-BG"/>
        </w:rPr>
      </w:pPr>
      <w:r w:rsidRPr="00251D88">
        <w:rPr>
          <w:rFonts w:eastAsia="Times New Roman"/>
          <w:b/>
          <w:lang w:val="en-US" w:eastAsia="bg-BG"/>
        </w:rPr>
        <w:t xml:space="preserve">                                </w:t>
      </w:r>
      <w:r w:rsidRPr="00251D88">
        <w:rPr>
          <w:rFonts w:eastAsia="Times New Roman"/>
          <w:b/>
          <w:lang w:eastAsia="bg-BG"/>
        </w:rPr>
        <w:t>/</w:t>
      </w:r>
      <w:r w:rsidRPr="00251D88">
        <w:rPr>
          <w:rFonts w:eastAsia="Times New Roman"/>
          <w:b/>
          <w:lang w:val="en-US" w:eastAsia="bg-BG"/>
        </w:rPr>
        <w:t>M.A</w:t>
      </w:r>
      <w:r w:rsidRPr="00251D88">
        <w:rPr>
          <w:rFonts w:eastAsia="Times New Roman"/>
          <w:b/>
          <w:lang w:eastAsia="bg-BG"/>
        </w:rPr>
        <w:t xml:space="preserve">танасова/    </w:t>
      </w:r>
      <w:r w:rsidRPr="00251D88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251D88">
        <w:rPr>
          <w:rFonts w:eastAsia="Times New Roman"/>
          <w:b/>
          <w:lang w:eastAsia="bg-BG"/>
        </w:rPr>
        <w:t xml:space="preserve">                             /Светла Петрова/</w:t>
      </w:r>
    </w:p>
    <w:p w:rsidR="00251D88" w:rsidRPr="00251D88" w:rsidRDefault="00251D88" w:rsidP="00251D88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51D88" w:rsidRPr="00251D88" w:rsidRDefault="00251D88" w:rsidP="00251D88">
      <w:pPr>
        <w:spacing w:after="0" w:line="240" w:lineRule="auto"/>
        <w:ind w:left="786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51D88" w:rsidRPr="00251D88" w:rsidRDefault="00251D88" w:rsidP="00251D88">
      <w:pPr>
        <w:spacing w:after="0" w:line="240" w:lineRule="auto"/>
        <w:ind w:left="144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51D88" w:rsidRPr="00251D88" w:rsidRDefault="00251D88" w:rsidP="00251D88">
      <w:pPr>
        <w:ind w:left="360"/>
        <w:rPr>
          <w:b/>
          <w:sz w:val="20"/>
        </w:rPr>
      </w:pPr>
    </w:p>
    <w:sectPr w:rsidR="00251D88" w:rsidRPr="00251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0EC"/>
    <w:multiLevelType w:val="hybridMultilevel"/>
    <w:tmpl w:val="EFDA1544"/>
    <w:lvl w:ilvl="0" w:tplc="2818935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3E380E"/>
    <w:multiLevelType w:val="multilevel"/>
    <w:tmpl w:val="9A5EAD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/>
        <w:b/>
        <w:sz w:val="22"/>
      </w:rPr>
    </w:lvl>
  </w:abstractNum>
  <w:abstractNum w:abstractNumId="2">
    <w:nsid w:val="49FE6650"/>
    <w:multiLevelType w:val="hybridMultilevel"/>
    <w:tmpl w:val="280C99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957DC"/>
    <w:multiLevelType w:val="multilevel"/>
    <w:tmpl w:val="F4C00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9F57130"/>
    <w:multiLevelType w:val="hybridMultilevel"/>
    <w:tmpl w:val="2CD2D0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3E"/>
    <w:rsid w:val="00251D88"/>
    <w:rsid w:val="0074262F"/>
    <w:rsid w:val="007560E4"/>
    <w:rsid w:val="00772007"/>
    <w:rsid w:val="007D5F5D"/>
    <w:rsid w:val="00A35D31"/>
    <w:rsid w:val="00A5269B"/>
    <w:rsid w:val="00AC0B37"/>
    <w:rsid w:val="00B33803"/>
    <w:rsid w:val="00BC6E49"/>
    <w:rsid w:val="00BE0DA5"/>
    <w:rsid w:val="00C42033"/>
    <w:rsid w:val="00CA353E"/>
    <w:rsid w:val="00EA7A6F"/>
    <w:rsid w:val="00F4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A6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table" w:customStyle="1" w:styleId="1">
    <w:name w:val="Мрежа в таблица1"/>
    <w:basedOn w:val="a1"/>
    <w:next w:val="a4"/>
    <w:uiPriority w:val="59"/>
    <w:rsid w:val="0075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5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A6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table" w:customStyle="1" w:styleId="1">
    <w:name w:val="Мрежа в таблица1"/>
    <w:basedOn w:val="a1"/>
    <w:next w:val="a4"/>
    <w:uiPriority w:val="59"/>
    <w:rsid w:val="0075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5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ojects-namrb.org/index.php/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b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4733</Words>
  <Characters>26980</Characters>
  <Application>Microsoft Office Word</Application>
  <DocSecurity>0</DocSecurity>
  <Lines>224</Lines>
  <Paragraphs>63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5</cp:revision>
  <dcterms:created xsi:type="dcterms:W3CDTF">2015-02-16T06:42:00Z</dcterms:created>
  <dcterms:modified xsi:type="dcterms:W3CDTF">2015-02-17T06:08:00Z</dcterms:modified>
</cp:coreProperties>
</file>