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DD" w:rsidRDefault="00E46CDD" w:rsidP="00E46CDD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E46CDD" w:rsidRPr="00E46CDD" w:rsidRDefault="00E46CDD" w:rsidP="00E46CDD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4</w:t>
      </w:r>
      <w:r>
        <w:rPr>
          <w:rFonts w:ascii="Georgia" w:hAnsi="Georgia"/>
          <w:b/>
          <w:sz w:val="44"/>
          <w:szCs w:val="44"/>
        </w:rPr>
        <w:t>7</w:t>
      </w:r>
    </w:p>
    <w:p w:rsidR="00E46CDD" w:rsidRDefault="00E46CDD" w:rsidP="00E46CDD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>, проведено на 10.03.20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5г.</w:t>
      </w:r>
    </w:p>
    <w:p w:rsidR="00E46CDD" w:rsidRDefault="00E46CDD" w:rsidP="00E46CDD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46CDD" w:rsidRDefault="00E46CDD" w:rsidP="00E46CDD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общинска администрация.</w:t>
      </w:r>
    </w:p>
    <w:p w:rsidR="00E46CDD" w:rsidRDefault="00E46CDD" w:rsidP="00E46CDD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14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10 часа.</w:t>
      </w:r>
    </w:p>
    <w:p w:rsidR="00E46CDD" w:rsidRDefault="00E46CDD" w:rsidP="00E46CDD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5:40 часа.</w:t>
      </w:r>
    </w:p>
    <w:p w:rsidR="00E46CDD" w:rsidRDefault="00E46CDD" w:rsidP="00E46CDD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E46CDD" w:rsidRDefault="00E46CDD" w:rsidP="00E46CDD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0.03.20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вторник/ от 14:10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редовно заседание на Общински съвет – Хайредин. </w:t>
      </w:r>
    </w:p>
    <w:p w:rsidR="00E46CDD" w:rsidRDefault="00E46CDD" w:rsidP="00E46CDD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3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E46CDD" w:rsidRDefault="00E46CDD" w:rsidP="00E46CDD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няма.</w:t>
      </w:r>
    </w:p>
    <w:p w:rsidR="00E46CDD" w:rsidRDefault="00E46CDD" w:rsidP="00E46CDD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заседанието присъстват още:Т.Тодоров – Кмет на Община Хайредин,Светлана Ценова- Секретар на Община Хайредин,Ат.Атанасов – Кмет на с.Манастирище,Ив.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Бешировски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Кмет на с.Рогозен,Ст.Ангелов – Кмет на с.Михайлово, Т.Трифонов – Кметски наместник на с.Бързина,С.Ненкова – Кметски наместник на с.Ботево.</w:t>
      </w:r>
    </w:p>
    <w:p w:rsidR="00E46CDD" w:rsidRDefault="00E46CDD" w:rsidP="00E46CDD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общинска администрация на 10.03.2015 г.</w:t>
      </w:r>
    </w:p>
    <w:p w:rsidR="00E46CDD" w:rsidRDefault="00E46CDD" w:rsidP="00E46CD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E46CDD" w:rsidRDefault="00E46CDD" w:rsidP="00E46CD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E46CDD" w:rsidRDefault="00E46CDD" w:rsidP="00E46CD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E46CDD" w:rsidRDefault="00E46CDD" w:rsidP="00E46CDD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E46CDD" w:rsidRDefault="00E46CDD" w:rsidP="00E46CDD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46CDD" w:rsidRDefault="00E46CDD" w:rsidP="00E46CDD">
      <w:pPr>
        <w:spacing w:after="0" w:line="240" w:lineRule="auto"/>
        <w:rPr>
          <w:lang w:val="en-US"/>
        </w:rPr>
      </w:pPr>
    </w:p>
    <w:p w:rsidR="00E46CDD" w:rsidRDefault="00E46CDD" w:rsidP="00E46CDD">
      <w:pPr>
        <w:pStyle w:val="a3"/>
        <w:numPr>
          <w:ilvl w:val="0"/>
          <w:numId w:val="1"/>
        </w:numPr>
        <w:rPr>
          <w:sz w:val="22"/>
          <w:szCs w:val="22"/>
        </w:rPr>
      </w:pPr>
      <w:r w:rsidRPr="00D36C01">
        <w:rPr>
          <w:b/>
          <w:sz w:val="22"/>
          <w:szCs w:val="22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D36C01">
        <w:rPr>
          <w:b/>
          <w:sz w:val="22"/>
          <w:szCs w:val="22"/>
        </w:rPr>
        <w:t>ОбС</w:t>
      </w:r>
      <w:proofErr w:type="spellEnd"/>
      <w:r w:rsidRPr="00D36C01">
        <w:rPr>
          <w:b/>
          <w:sz w:val="22"/>
          <w:szCs w:val="22"/>
        </w:rPr>
        <w:t>, неговите комисии и взаимодействието му с общинската администрация</w:t>
      </w:r>
      <w:r w:rsidRPr="00D36C01">
        <w:rPr>
          <w:sz w:val="22"/>
          <w:szCs w:val="22"/>
        </w:rPr>
        <w:t>.</w:t>
      </w:r>
    </w:p>
    <w:p w:rsidR="00F10A61" w:rsidRPr="00027799" w:rsidRDefault="00F10A61" w:rsidP="00F10A61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Разглеждане, приемане и утвърждаване ПРОЕКТ на  Бюджет / 2015.</w:t>
      </w:r>
    </w:p>
    <w:p w:rsidR="00F10A61" w:rsidRPr="0007107A" w:rsidRDefault="00F10A61" w:rsidP="00F10A61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Одобряване на общински план за развитие на туризма в Община Хайредин за периода 2014-2020 година.</w:t>
      </w:r>
    </w:p>
    <w:p w:rsidR="00F10A61" w:rsidRPr="00B0172E" w:rsidRDefault="00F10A61" w:rsidP="00F10A61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Предварително съгласие за изграждане на подземна тръбна мрежа за оптична свързаност с ПУП – ПП в землището на с.Рогозен.</w:t>
      </w:r>
    </w:p>
    <w:p w:rsidR="00F10A61" w:rsidRPr="00B0172E" w:rsidRDefault="00F10A61" w:rsidP="00F10A61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Продажба на имот частна общинска собственост с цел прекратяване на съсобственост между общината и физическо лице.</w:t>
      </w:r>
    </w:p>
    <w:p w:rsidR="00F10A61" w:rsidRPr="00B0172E" w:rsidRDefault="00F10A61" w:rsidP="00F10A61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Наредба за управление на горските територии, собственост на Община Хайредин.</w:t>
      </w:r>
    </w:p>
    <w:p w:rsidR="00F10A61" w:rsidRPr="00CF7812" w:rsidRDefault="00F10A61" w:rsidP="00F10A61">
      <w:pPr>
        <w:pStyle w:val="a3"/>
        <w:numPr>
          <w:ilvl w:val="0"/>
          <w:numId w:val="1"/>
        </w:numPr>
        <w:jc w:val="both"/>
        <w:rPr>
          <w:rFonts w:eastAsiaTheme="minorEastAsia"/>
          <w:b/>
          <w:sz w:val="22"/>
        </w:rPr>
      </w:pPr>
      <w:r w:rsidRPr="00CF7812">
        <w:rPr>
          <w:b/>
          <w:sz w:val="22"/>
          <w:szCs w:val="22"/>
        </w:rPr>
        <w:t xml:space="preserve">Докладна записка от Кмета на Община Хайредин – Тодор Алексиев Тодоров, относно: </w:t>
      </w:r>
      <w:r w:rsidRPr="00CF7812">
        <w:rPr>
          <w:rFonts w:eastAsiaTheme="minorEastAsia"/>
          <w:b/>
          <w:sz w:val="22"/>
        </w:rPr>
        <w:t>Определяне на представител на Община Хайредин и начина на гласуване на извънредно заседание на Общото събрание на акционерите в МБАЛ „Христо Ботев”АД – Враца на 11.03.2015 г/26.03.2015г. от 11,00ч.</w:t>
      </w:r>
    </w:p>
    <w:p w:rsidR="00F10A61" w:rsidRPr="003C6805" w:rsidRDefault="00F10A61" w:rsidP="00F10A61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Предложение от Кмета на Община Хайредин – Тодор Алексиев Тодоров, относно: Докладна , вх.№К-591/09.02.2015г. на директора на СОУ „Васил Воденичарски“, с.Хайредин.</w:t>
      </w:r>
    </w:p>
    <w:p w:rsidR="00F10A61" w:rsidRPr="00027799" w:rsidRDefault="00F10A61" w:rsidP="00F10A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Молби</w:t>
      </w:r>
    </w:p>
    <w:p w:rsidR="00F10A61" w:rsidRPr="00C50289" w:rsidRDefault="00F10A61" w:rsidP="00F10A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Други</w:t>
      </w:r>
    </w:p>
    <w:p w:rsidR="00F10A61" w:rsidRDefault="00F10A61" w:rsidP="00F10A61"/>
    <w:p w:rsidR="00E46CDD" w:rsidRDefault="00E46CDD" w:rsidP="00F10A61">
      <w:pPr>
        <w:pStyle w:val="a3"/>
        <w:ind w:left="360"/>
        <w:rPr>
          <w:sz w:val="22"/>
          <w:szCs w:val="22"/>
        </w:rPr>
      </w:pPr>
    </w:p>
    <w:p w:rsidR="00F10A61" w:rsidRPr="004D5AC8" w:rsidRDefault="00F10A61" w:rsidP="00F10A61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F10A61" w:rsidRPr="004D5AC8" w:rsidRDefault="00F10A61" w:rsidP="00F10A6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F10A61" w:rsidRPr="004D5AC8" w:rsidRDefault="00F10A61" w:rsidP="00F10A6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F10A61" w:rsidRDefault="00F10A61" w:rsidP="00F10A6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F10A61" w:rsidRDefault="00F10A61" w:rsidP="00F10A61">
      <w:pPr>
        <w:spacing w:after="0" w:line="240" w:lineRule="auto"/>
        <w:contextualSpacing/>
      </w:pPr>
    </w:p>
    <w:p w:rsidR="00F10A61" w:rsidRPr="0067580D" w:rsidRDefault="00F10A61" w:rsidP="00F10A6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105983"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105983">
        <w:rPr>
          <w:rFonts w:ascii="Times New Roman" w:eastAsiaTheme="minorHAnsi" w:hAnsi="Times New Roman" w:cstheme="minorBidi"/>
          <w:b/>
        </w:rPr>
        <w:t>ОбС</w:t>
      </w:r>
      <w:proofErr w:type="spellEnd"/>
      <w:r w:rsidRPr="00105983"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F10A61" w:rsidRDefault="00F10A61" w:rsidP="00F10A61"/>
    <w:p w:rsidR="00F10A61" w:rsidRPr="00F30CF1" w:rsidRDefault="00F10A61" w:rsidP="00F10A61">
      <w:pPr>
        <w:spacing w:after="0" w:line="240" w:lineRule="auto"/>
        <w:ind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F10A61" w:rsidRDefault="00F10A61" w:rsidP="00F10A61">
      <w:pPr>
        <w:spacing w:after="0" w:line="240" w:lineRule="auto"/>
        <w:contextualSpacing/>
      </w:pPr>
    </w:p>
    <w:p w:rsidR="00F10A61" w:rsidRDefault="00F10A61" w:rsidP="00F10A61">
      <w:pPr>
        <w:spacing w:after="0" w:line="240" w:lineRule="auto"/>
        <w:contextualSpacing/>
      </w:pPr>
    </w:p>
    <w:p w:rsidR="00F10A61" w:rsidRPr="00F10A61" w:rsidRDefault="00F10A61" w:rsidP="00F10A61">
      <w:pPr>
        <w:rPr>
          <w:rFonts w:ascii="Times New Roman" w:hAnsi="Times New Roman"/>
        </w:rPr>
      </w:pP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F10A61">
        <w:rPr>
          <w:b/>
        </w:rPr>
        <w:t xml:space="preserve"> </w:t>
      </w:r>
      <w:r w:rsidRPr="00F10A61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Разглеждане, приемане и утвърждаване ПРОЕКТ на  Бюджет / 2015.</w:t>
      </w:r>
    </w:p>
    <w:p w:rsidR="00546FB0" w:rsidRDefault="00546FB0" w:rsidP="00F10A61">
      <w:pPr>
        <w:rPr>
          <w:rFonts w:ascii="Times New Roman" w:hAnsi="Times New Roman"/>
        </w:rPr>
      </w:pPr>
    </w:p>
    <w:p w:rsidR="00F10A61" w:rsidRDefault="00F10A61" w:rsidP="00F10A6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F10A61" w:rsidRPr="0067580D" w:rsidRDefault="00F10A61" w:rsidP="00F10A61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10A61" w:rsidRPr="0067580D" w:rsidRDefault="00F10A61" w:rsidP="00F10A6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10A61" w:rsidRDefault="00F10A61" w:rsidP="00F10A61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№481</w:t>
      </w:r>
    </w:p>
    <w:p w:rsidR="00F10A61" w:rsidRDefault="00F10A61" w:rsidP="00F10A61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5045C5" w:rsidRPr="005045C5" w:rsidRDefault="005045C5" w:rsidP="005045C5">
      <w:pPr>
        <w:rPr>
          <w:rFonts w:ascii="Times New Roman" w:hAnsi="Times New Roman"/>
          <w:b/>
          <w:sz w:val="24"/>
        </w:rPr>
      </w:pPr>
      <w:proofErr w:type="spellStart"/>
      <w:r w:rsidRPr="005045C5">
        <w:rPr>
          <w:rFonts w:ascii="Times New Roman" w:hAnsi="Times New Roman"/>
          <w:b/>
          <w:sz w:val="24"/>
        </w:rPr>
        <w:t>ОбС</w:t>
      </w:r>
      <w:proofErr w:type="spellEnd"/>
      <w:r w:rsidRPr="005045C5">
        <w:rPr>
          <w:rFonts w:ascii="Times New Roman" w:hAnsi="Times New Roman"/>
          <w:b/>
          <w:sz w:val="24"/>
        </w:rPr>
        <w:t xml:space="preserve"> – Хайредин приема ПРОЕКТ на Бюджет/201</w:t>
      </w:r>
      <w:r w:rsidR="003734F3">
        <w:rPr>
          <w:rFonts w:ascii="Times New Roman" w:hAnsi="Times New Roman"/>
          <w:b/>
          <w:sz w:val="24"/>
        </w:rPr>
        <w:t xml:space="preserve">5 </w:t>
      </w:r>
      <w:r w:rsidRPr="005045C5">
        <w:rPr>
          <w:rFonts w:ascii="Times New Roman" w:hAnsi="Times New Roman"/>
          <w:b/>
          <w:sz w:val="24"/>
        </w:rPr>
        <w:t>както следва:</w:t>
      </w:r>
    </w:p>
    <w:p w:rsidR="005045C5" w:rsidRPr="005045C5" w:rsidRDefault="005045C5" w:rsidP="005045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44"/>
          <w:szCs w:val="44"/>
        </w:rPr>
      </w:pPr>
      <w:r w:rsidRPr="005045C5">
        <w:rPr>
          <w:rFonts w:ascii="Times New Roman" w:eastAsia="Times New Roman" w:hAnsi="Times New Roman"/>
          <w:b/>
          <w:bCs/>
          <w:caps/>
          <w:sz w:val="44"/>
          <w:szCs w:val="44"/>
        </w:rPr>
        <w:t>община ХАЙРЕДИН</w:t>
      </w: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shd w:val="clear" w:color="auto" w:fill="FFFFFF"/>
        </w:rPr>
      </w:pPr>
      <w:r w:rsidRPr="005045C5">
        <w:rPr>
          <w:rFonts w:ascii="Times New Roman" w:eastAsia="Times New Roman" w:hAnsi="Times New Roman"/>
          <w:b/>
          <w:sz w:val="40"/>
          <w:szCs w:val="40"/>
          <w:shd w:val="clear" w:color="auto" w:fill="FFFFFF"/>
        </w:rPr>
        <w:t>ПРОЕКТ – РЕШЕНИЕ БЮДЖЕТ/20</w:t>
      </w:r>
      <w:r w:rsidRPr="005045C5">
        <w:rPr>
          <w:rFonts w:ascii="Times New Roman" w:eastAsia="Times New Roman" w:hAnsi="Times New Roman"/>
          <w:b/>
          <w:sz w:val="40"/>
          <w:szCs w:val="40"/>
          <w:shd w:val="clear" w:color="auto" w:fill="FFFFFF"/>
          <w:lang w:val="ru-RU"/>
        </w:rPr>
        <w:t>1</w:t>
      </w:r>
      <w:r w:rsidRPr="005045C5">
        <w:rPr>
          <w:rFonts w:ascii="Times New Roman" w:eastAsia="Times New Roman" w:hAnsi="Times New Roman"/>
          <w:b/>
          <w:sz w:val="40"/>
          <w:szCs w:val="40"/>
          <w:shd w:val="clear" w:color="auto" w:fill="FFFFFF"/>
        </w:rPr>
        <w:t>5г.</w:t>
      </w: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ru-RU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045C5">
        <w:rPr>
          <w:rFonts w:ascii="Times New Roman" w:eastAsia="Times New Roman" w:hAnsi="Times New Roman"/>
          <w:b/>
          <w:sz w:val="32"/>
          <w:szCs w:val="32"/>
        </w:rPr>
        <w:t>П Р А В Н А     Р А М К А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5045C5" w:rsidRPr="005045C5" w:rsidRDefault="005045C5" w:rsidP="005045C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5045C5">
        <w:rPr>
          <w:rFonts w:ascii="Times New Roman" w:eastAsia="Times New Roman" w:hAnsi="Times New Roman"/>
          <w:b/>
          <w:sz w:val="24"/>
          <w:szCs w:val="20"/>
        </w:rPr>
        <w:t>ЗДБРБ/2015г.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5045C5" w:rsidRPr="005045C5" w:rsidRDefault="005045C5" w:rsidP="005045C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5045C5">
        <w:rPr>
          <w:rFonts w:ascii="Times New Roman" w:eastAsia="Times New Roman" w:hAnsi="Times New Roman"/>
          <w:b/>
          <w:sz w:val="24"/>
          <w:szCs w:val="20"/>
        </w:rPr>
        <w:t xml:space="preserve">ЗМСМА чл. </w:t>
      </w:r>
      <w:r w:rsidRPr="005045C5">
        <w:rPr>
          <w:rFonts w:ascii="Times New Roman" w:eastAsia="Times New Roman" w:hAnsi="Times New Roman"/>
          <w:b/>
          <w:sz w:val="24"/>
          <w:szCs w:val="20"/>
          <w:lang w:val="en-US"/>
        </w:rPr>
        <w:t>2</w:t>
      </w:r>
      <w:r w:rsidRPr="005045C5">
        <w:rPr>
          <w:rFonts w:ascii="Times New Roman" w:eastAsia="Times New Roman" w:hAnsi="Times New Roman"/>
          <w:b/>
          <w:sz w:val="24"/>
          <w:szCs w:val="20"/>
        </w:rPr>
        <w:t>1 ал.</w:t>
      </w:r>
      <w:r w:rsidRPr="005045C5">
        <w:rPr>
          <w:rFonts w:ascii="Times New Roman" w:eastAsia="Times New Roman" w:hAnsi="Times New Roman"/>
          <w:b/>
          <w:sz w:val="24"/>
          <w:szCs w:val="20"/>
          <w:lang w:val="en-US"/>
        </w:rPr>
        <w:t xml:space="preserve"> (2,5,6,7,10) </w:t>
      </w:r>
      <w:r w:rsidRPr="005045C5">
        <w:rPr>
          <w:rFonts w:ascii="Times New Roman" w:eastAsia="Times New Roman" w:hAnsi="Times New Roman"/>
          <w:b/>
          <w:sz w:val="24"/>
          <w:szCs w:val="20"/>
        </w:rPr>
        <w:t>чл.</w:t>
      </w:r>
      <w:r w:rsidRPr="005045C5">
        <w:rPr>
          <w:rFonts w:ascii="Times New Roman" w:eastAsia="Times New Roman" w:hAnsi="Times New Roman"/>
          <w:b/>
          <w:sz w:val="24"/>
          <w:szCs w:val="20"/>
          <w:lang w:val="en-US"/>
        </w:rPr>
        <w:t>26</w:t>
      </w:r>
      <w:r w:rsidRPr="005045C5">
        <w:rPr>
          <w:rFonts w:ascii="Times New Roman" w:eastAsia="Times New Roman" w:hAnsi="Times New Roman"/>
          <w:b/>
          <w:sz w:val="24"/>
          <w:szCs w:val="20"/>
        </w:rPr>
        <w:t xml:space="preserve"> ал.</w:t>
      </w:r>
      <w:r w:rsidRPr="005045C5">
        <w:rPr>
          <w:rFonts w:ascii="Times New Roman" w:eastAsia="Times New Roman" w:hAnsi="Times New Roman"/>
          <w:b/>
          <w:sz w:val="24"/>
          <w:szCs w:val="20"/>
          <w:lang w:val="en-US"/>
        </w:rPr>
        <w:t>1</w:t>
      </w:r>
      <w:r w:rsidRPr="005045C5">
        <w:rPr>
          <w:rFonts w:ascii="Times New Roman" w:eastAsia="Times New Roman" w:hAnsi="Times New Roman"/>
          <w:b/>
          <w:sz w:val="24"/>
          <w:szCs w:val="20"/>
        </w:rPr>
        <w:t>и чл. 3</w:t>
      </w:r>
      <w:r w:rsidRPr="005045C5">
        <w:rPr>
          <w:rFonts w:ascii="Times New Roman" w:eastAsia="Times New Roman" w:hAnsi="Times New Roman"/>
          <w:b/>
          <w:sz w:val="24"/>
          <w:szCs w:val="20"/>
          <w:lang w:val="en-US"/>
        </w:rPr>
        <w:t xml:space="preserve">4 </w:t>
      </w:r>
      <w:r w:rsidRPr="005045C5">
        <w:rPr>
          <w:rFonts w:ascii="Times New Roman" w:eastAsia="Times New Roman" w:hAnsi="Times New Roman"/>
          <w:b/>
          <w:sz w:val="24"/>
          <w:szCs w:val="20"/>
        </w:rPr>
        <w:t>ал.</w:t>
      </w:r>
      <w:r w:rsidRPr="005045C5">
        <w:rPr>
          <w:rFonts w:ascii="Times New Roman" w:eastAsia="Times New Roman" w:hAnsi="Times New Roman"/>
          <w:b/>
          <w:sz w:val="24"/>
          <w:szCs w:val="20"/>
          <w:lang w:val="en-US"/>
        </w:rPr>
        <w:t>2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5045C5">
        <w:rPr>
          <w:rFonts w:ascii="Times New Roman" w:eastAsia="Times New Roman" w:hAnsi="Times New Roman"/>
          <w:b/>
          <w:sz w:val="24"/>
          <w:szCs w:val="20"/>
        </w:rPr>
        <w:t xml:space="preserve">         </w:t>
      </w:r>
    </w:p>
    <w:p w:rsidR="005045C5" w:rsidRPr="005045C5" w:rsidRDefault="005045C5" w:rsidP="005045C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5045C5">
        <w:rPr>
          <w:rFonts w:ascii="Times New Roman" w:eastAsia="Times New Roman" w:hAnsi="Times New Roman"/>
          <w:b/>
          <w:sz w:val="24"/>
          <w:szCs w:val="20"/>
        </w:rPr>
        <w:t xml:space="preserve">ЗПФ от 15.02.2013г. </w:t>
      </w:r>
    </w:p>
    <w:p w:rsidR="005045C5" w:rsidRPr="005045C5" w:rsidRDefault="005045C5" w:rsidP="005045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5045C5" w:rsidRPr="005045C5" w:rsidRDefault="005045C5" w:rsidP="005045C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5045C5">
        <w:rPr>
          <w:rFonts w:ascii="Times New Roman" w:eastAsia="Times New Roman" w:hAnsi="Times New Roman"/>
          <w:b/>
          <w:sz w:val="24"/>
          <w:szCs w:val="20"/>
        </w:rPr>
        <w:t xml:space="preserve">ЗПФ чл. 32 и чл.39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5045C5" w:rsidRPr="005045C5" w:rsidRDefault="005045C5" w:rsidP="005045C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5045C5">
        <w:rPr>
          <w:rFonts w:ascii="Times New Roman" w:eastAsia="Times New Roman" w:hAnsi="Times New Roman"/>
          <w:b/>
          <w:sz w:val="24"/>
          <w:szCs w:val="20"/>
        </w:rPr>
        <w:t>ПМС № 8 – 16.01/2015г. изпълнение на ДБРБ/2015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5045C5" w:rsidRPr="005045C5" w:rsidRDefault="005045C5" w:rsidP="005045C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5045C5">
        <w:rPr>
          <w:rFonts w:ascii="Times New Roman" w:eastAsia="Times New Roman" w:hAnsi="Times New Roman"/>
          <w:b/>
          <w:sz w:val="24"/>
          <w:szCs w:val="20"/>
        </w:rPr>
        <w:lastRenderedPageBreak/>
        <w:t>Решение на МС № 658 – 31.10</w:t>
      </w:r>
      <w:r w:rsidRPr="005045C5">
        <w:rPr>
          <w:rFonts w:ascii="Times New Roman" w:eastAsia="Times New Roman" w:hAnsi="Times New Roman"/>
          <w:b/>
          <w:sz w:val="24"/>
          <w:szCs w:val="20"/>
          <w:lang w:val="en-US"/>
        </w:rPr>
        <w:t>.</w:t>
      </w:r>
      <w:r w:rsidRPr="005045C5">
        <w:rPr>
          <w:rFonts w:ascii="Times New Roman" w:eastAsia="Times New Roman" w:hAnsi="Times New Roman"/>
          <w:b/>
          <w:sz w:val="24"/>
          <w:szCs w:val="20"/>
        </w:rPr>
        <w:t>2013г. разделение на дейностите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5045C5" w:rsidRPr="005045C5" w:rsidRDefault="005045C5" w:rsidP="005045C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5045C5">
        <w:rPr>
          <w:rFonts w:ascii="Times New Roman" w:eastAsia="Times New Roman" w:hAnsi="Times New Roman"/>
          <w:b/>
          <w:sz w:val="24"/>
          <w:szCs w:val="20"/>
        </w:rPr>
        <w:t>Указания на МФ №: ФО - 1/26.01.2015г. по съставяне на Бюджета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5045C5" w:rsidRPr="005045C5" w:rsidRDefault="005045C5" w:rsidP="005045C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5045C5">
        <w:rPr>
          <w:rFonts w:ascii="Times New Roman" w:eastAsia="Times New Roman" w:hAnsi="Times New Roman"/>
          <w:b/>
          <w:sz w:val="24"/>
          <w:szCs w:val="20"/>
        </w:rPr>
        <w:t>Наредба на Общински Съвет съгл. чл.82 ал1 ;чл. 94,ал.1 от  ЗПФ</w:t>
      </w:r>
    </w:p>
    <w:p w:rsidR="005045C5" w:rsidRPr="005045C5" w:rsidRDefault="005045C5" w:rsidP="005045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ru-RU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aps/>
          <w:sz w:val="32"/>
          <w:szCs w:val="32"/>
        </w:rPr>
      </w:pPr>
      <w:r w:rsidRPr="005045C5">
        <w:rPr>
          <w:rFonts w:ascii="Times New Roman" w:eastAsia="Times New Roman" w:hAnsi="Times New Roman"/>
          <w:b/>
          <w:bCs/>
          <w:i/>
          <w:iCs/>
          <w:caps/>
          <w:sz w:val="32"/>
          <w:szCs w:val="32"/>
        </w:rPr>
        <w:t>РЕШИ:</w:t>
      </w: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045C5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Pr="005045C5">
        <w:rPr>
          <w:rFonts w:ascii="Times New Roman" w:eastAsia="Times New Roman" w:hAnsi="Times New Roman"/>
          <w:b/>
          <w:sz w:val="28"/>
          <w:szCs w:val="28"/>
        </w:rPr>
        <w:t xml:space="preserve"> Приема </w:t>
      </w:r>
      <w:r w:rsidRPr="005045C5">
        <w:rPr>
          <w:rFonts w:ascii="Times New Roman" w:eastAsia="Times New Roman" w:hAnsi="Times New Roman"/>
          <w:b/>
          <w:bCs/>
          <w:sz w:val="28"/>
          <w:szCs w:val="28"/>
        </w:rPr>
        <w:t>бюджета за 20</w:t>
      </w:r>
      <w:r w:rsidRPr="005045C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1</w:t>
      </w:r>
      <w:r w:rsidRPr="005045C5">
        <w:rPr>
          <w:rFonts w:ascii="Times New Roman" w:eastAsia="Times New Roman" w:hAnsi="Times New Roman"/>
          <w:b/>
          <w:bCs/>
          <w:sz w:val="28"/>
          <w:szCs w:val="28"/>
        </w:rPr>
        <w:t>5 г.</w:t>
      </w:r>
      <w:r w:rsidRPr="005045C5">
        <w:rPr>
          <w:rFonts w:ascii="Times New Roman" w:eastAsia="Times New Roman" w:hAnsi="Times New Roman"/>
          <w:b/>
          <w:sz w:val="28"/>
          <w:szCs w:val="28"/>
        </w:rPr>
        <w:t xml:space="preserve"> както следва: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ab/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5045C5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>1</w:t>
      </w:r>
      <w:r w:rsidRPr="005045C5"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  <w:t>.</w:t>
      </w:r>
      <w:proofErr w:type="spellStart"/>
      <w:r w:rsidRPr="005045C5"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  <w:t>1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 xml:space="preserve">. По прихода в размер на </w:t>
      </w:r>
      <w:r w:rsidRPr="005045C5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val="en-US"/>
        </w:rPr>
        <w:t>2 </w:t>
      </w:r>
      <w:r w:rsidRPr="005045C5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>961</w:t>
      </w:r>
      <w:r w:rsidRPr="005045C5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val="en-US"/>
        </w:rPr>
        <w:t xml:space="preserve"> </w:t>
      </w:r>
      <w:r w:rsidRPr="005045C5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 xml:space="preserve">983 лв. /съгласно Приложение № 1  </w:t>
      </w: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  <w:t>1.1Приходи от държавни трансфери</w:t>
      </w:r>
      <w:r w:rsidRPr="005045C5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 xml:space="preserve"> в размер на </w:t>
      </w:r>
      <w:r w:rsidRPr="005045C5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val="en-US"/>
        </w:rPr>
        <w:t>1 </w:t>
      </w:r>
      <w:r w:rsidRPr="005045C5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>896 017 лв.в т.ч.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ab/>
      </w: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1.</w:t>
      </w:r>
      <w:proofErr w:type="spellStart"/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1</w:t>
      </w:r>
      <w:proofErr w:type="spellEnd"/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.1.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Обща допълваща субсидия в размер на 1 880 108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ab/>
      </w: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1.</w:t>
      </w:r>
      <w:proofErr w:type="spellStart"/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1</w:t>
      </w:r>
      <w:proofErr w:type="spellEnd"/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.2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. Преходен остатък от 2014 г. в размер на   24 233 лв.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ab/>
        <w:t>1.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1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>.3. Неданъчни приходи в размер на 10 000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ab/>
        <w:t>1.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1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>.4. ВБЗ за сметки за чужди средства -18 324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45C5">
        <w:rPr>
          <w:rFonts w:ascii="Times New Roman" w:eastAsia="Times New Roman" w:hAnsi="Times New Roman"/>
          <w:sz w:val="24"/>
          <w:szCs w:val="24"/>
        </w:rPr>
        <w:tab/>
      </w: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</w:pPr>
      <w:r w:rsidRPr="005045C5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>2</w:t>
      </w:r>
      <w:r w:rsidRPr="005045C5"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  <w:t>.1. Приходи за местни дейности</w:t>
      </w:r>
      <w:r w:rsidRPr="005045C5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 xml:space="preserve"> в размер на 1 065 966 лв. в т.ч.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2.1.1  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Данъчни приходи в размер:                            151 900 лв.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.2  Приходи и доходи от собственост размер:    115 150 лв.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>.3  Приходи от общински такси в размер:         198 879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2.2.4  </w:t>
      </w:r>
      <w:r w:rsidRPr="005045C5">
        <w:rPr>
          <w:rFonts w:ascii="Times New Roman" w:eastAsia="Times New Roman" w:hAnsi="Times New Roman"/>
          <w:b/>
          <w:sz w:val="24"/>
          <w:szCs w:val="24"/>
        </w:rPr>
        <w:t>Глоби и санкции:                                                14 600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>.5  Други неданъчни приходи в размер:              72 600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>.6  Приходи от концесии                                        14 000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.7  Възстановени суми по ВФП                             37 686 лв.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.8  ВБЗ за сметки за бюджетни средства           - 10 459 лв. 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.9  ВБЗ за сметки за чужди средства                  - 76 720 лв.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.10 Погасителни вноски по лизинг                     - 22 000 лв.                                             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>.11  Обща изравнителна субсидия в размер:      367 500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.12  Субсидия 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снегопочистване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ОПМ в размер:  20 400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>.13  Субсидия капиталови разходи</w:t>
      </w:r>
      <w:r w:rsidRPr="005045C5">
        <w:rPr>
          <w:rFonts w:ascii="Times New Roman" w:eastAsia="Times New Roman" w:hAnsi="Times New Roman"/>
          <w:b/>
          <w:sz w:val="24"/>
          <w:szCs w:val="24"/>
        </w:rPr>
        <w:tab/>
      </w:r>
      <w:r w:rsidRPr="005045C5">
        <w:rPr>
          <w:rFonts w:ascii="Times New Roman" w:eastAsia="Times New Roman" w:hAnsi="Times New Roman"/>
          <w:b/>
          <w:sz w:val="24"/>
          <w:szCs w:val="24"/>
        </w:rPr>
        <w:tab/>
        <w:t xml:space="preserve">        76 900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>.14  Субсидия РВР ОПМ                                           80 300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ab/>
        <w:t>2.215  Трансфери                                                            - 2 500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.16 Преходен остатък валутен 2014 г. в размер:  10 459 лв.       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.17 Преходен остатък 2014 г. в размер:                  17 272 лв.  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3.2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По разходите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в размер на 2 961 983 лв.разпределени по функции  групи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дейности лимити кредити бюджетни параграфи съгласно: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Приложения №:2 Делегирани държавни дейности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Приложение №:3 Делегирани местни дейности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ab/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</w:pPr>
      <w:r w:rsidRPr="005045C5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>3.2.1 За делегирани държавни дейности в размер  1 896 017лв.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45C5">
        <w:rPr>
          <w:rFonts w:ascii="Times New Roman" w:eastAsia="Times New Roman" w:hAnsi="Times New Roman"/>
          <w:sz w:val="24"/>
          <w:szCs w:val="24"/>
        </w:rPr>
        <w:tab/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3.2.1.1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От държавни трансфери -                  1 813 799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lastRenderedPageBreak/>
        <w:t>3.2.1.2 От местни приходи -                                10 000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3.2.1.3 Преходен остатък/2015г.-                        24 233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 xml:space="preserve">3.2.1.4 Резерв съгласно чл.95 от ЗПФ/2014г. – </w:t>
      </w:r>
      <w:r w:rsidRPr="005045C5"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</w:rPr>
        <w:t>47 985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  <w:t>3.2.2</w:t>
      </w:r>
      <w:r w:rsidRPr="005045C5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 xml:space="preserve"> За местни дейности в размер на </w:t>
      </w:r>
      <w:r w:rsidRPr="005045C5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val="en-US"/>
        </w:rPr>
        <w:t>1 065 966</w:t>
      </w:r>
      <w:r w:rsidRPr="005045C5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 xml:space="preserve">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3.2.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.1  Данъчни и неданъчни приходи в размер:   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5</w:t>
      </w:r>
      <w:r w:rsidRPr="005045C5">
        <w:rPr>
          <w:rFonts w:ascii="Times New Roman" w:eastAsia="Times New Roman" w:hAnsi="Times New Roman"/>
          <w:b/>
          <w:sz w:val="24"/>
          <w:szCs w:val="24"/>
        </w:rPr>
        <w:t>0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 </w:t>
      </w:r>
      <w:r w:rsidRPr="005045C5">
        <w:rPr>
          <w:rFonts w:ascii="Times New Roman" w:eastAsia="Times New Roman" w:hAnsi="Times New Roman"/>
          <w:b/>
          <w:sz w:val="24"/>
          <w:szCs w:val="24"/>
        </w:rPr>
        <w:t>5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94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3.2.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>.2 Обща изравнителна субсидия в размер:      320 5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72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3.2.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.3  Субсидия 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снегопочистване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ОПМ в размер:  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20</w:t>
      </w:r>
      <w:r w:rsidRPr="005045C5">
        <w:rPr>
          <w:rFonts w:ascii="Times New Roman" w:eastAsia="Times New Roman" w:hAnsi="Times New Roman"/>
          <w:b/>
          <w:sz w:val="24"/>
          <w:szCs w:val="24"/>
        </w:rPr>
        <w:t> 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4</w:t>
      </w:r>
      <w:r w:rsidRPr="005045C5">
        <w:rPr>
          <w:rFonts w:ascii="Times New Roman" w:eastAsia="Times New Roman" w:hAnsi="Times New Roman"/>
          <w:b/>
          <w:sz w:val="24"/>
          <w:szCs w:val="24"/>
        </w:rPr>
        <w:t>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3.2.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.4  Субсидия капиталови разходи в размер:       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76</w:t>
      </w:r>
      <w:r w:rsidRPr="005045C5">
        <w:rPr>
          <w:rFonts w:ascii="Times New Roman" w:eastAsia="Times New Roman" w:hAnsi="Times New Roman"/>
          <w:b/>
          <w:sz w:val="24"/>
          <w:szCs w:val="24"/>
        </w:rPr>
        <w:t> 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9</w:t>
      </w:r>
      <w:r w:rsidRPr="005045C5">
        <w:rPr>
          <w:rFonts w:ascii="Times New Roman" w:eastAsia="Times New Roman" w:hAnsi="Times New Roman"/>
          <w:b/>
          <w:sz w:val="24"/>
          <w:szCs w:val="24"/>
        </w:rPr>
        <w:t>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3.2.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.5  Субсидия РВР ОПМ в размер:                         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80</w:t>
      </w:r>
      <w:r w:rsidRPr="005045C5">
        <w:rPr>
          <w:rFonts w:ascii="Times New Roman" w:eastAsia="Times New Roman" w:hAnsi="Times New Roman"/>
          <w:b/>
          <w:sz w:val="24"/>
          <w:szCs w:val="24"/>
        </w:rPr>
        <w:t> 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3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00 лв.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3.2.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>.6 Преходен остатък(201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4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г.) в размер:                17 272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5045C5"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r w:rsidRPr="005045C5">
        <w:rPr>
          <w:rFonts w:ascii="Times New Roman" w:eastAsia="Times New Roman" w:hAnsi="Times New Roman"/>
          <w:b/>
          <w:sz w:val="24"/>
          <w:szCs w:val="24"/>
        </w:rPr>
        <w:t>3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.2.</w:t>
      </w:r>
      <w:r w:rsidRPr="005045C5">
        <w:rPr>
          <w:rFonts w:ascii="Times New Roman" w:eastAsia="Times New Roman" w:hAnsi="Times New Roman"/>
          <w:b/>
          <w:sz w:val="24"/>
          <w:szCs w:val="24"/>
        </w:rPr>
        <w:t>2.7</w:t>
      </w:r>
      <w:r w:rsidRPr="005045C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</w:t>
      </w: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 xml:space="preserve">Резерв съгласно чл.95 от ЗПФ/2014г              </w:t>
      </w:r>
      <w:r w:rsidRPr="005045C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045C5">
        <w:rPr>
          <w:rFonts w:ascii="Times New Roman" w:eastAsia="Times New Roman" w:hAnsi="Times New Roman"/>
          <w:b/>
          <w:bCs/>
          <w:sz w:val="24"/>
          <w:szCs w:val="24"/>
          <w:shd w:val="clear" w:color="auto" w:fill="D9D9D9"/>
          <w:lang w:val="en-US"/>
        </w:rPr>
        <w:t>46 928</w:t>
      </w:r>
      <w:r w:rsidRPr="005045C5"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</w:rPr>
        <w:t xml:space="preserve"> </w:t>
      </w:r>
      <w:proofErr w:type="spellStart"/>
      <w:r w:rsidRPr="005045C5"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</w:rPr>
        <w:t>лв</w:t>
      </w:r>
      <w:proofErr w:type="spellEnd"/>
      <w:r w:rsidRPr="005045C5"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  <w:lang w:val="en-US"/>
        </w:rPr>
        <w:t>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  <w:lang w:val="en-US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</w:rPr>
        <w:t>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4.1.Инвестиционна програма в размер –  1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74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3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87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лв.(Приложен Титулен Списък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капиталови разходи.)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- Преходен остатък от 2014г.                                         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17 187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лв.     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- Целева субсидия капиталови разходи                      76  900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- Субсидия ремонт за ОПМ                                            80 300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- Капиталови разходи /държавна субсидия/                        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5.1Утвърждава разчетите по приходната и разходната част в размери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съгласно разработените и предоставени приложения в частта на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ДДД и частта на делегираните Местни Дейности.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45C5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045C5" w:rsidRPr="005045C5" w:rsidRDefault="005045C5" w:rsidP="005045C5">
      <w:pPr>
        <w:shd w:val="clear" w:color="auto" w:fill="FFFFFF"/>
        <w:tabs>
          <w:tab w:val="left" w:pos="300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8"/>
          <w:szCs w:val="28"/>
          <w:bdr w:val="single" w:sz="4" w:space="0" w:color="auto"/>
          <w:shd w:val="clear" w:color="auto" w:fill="FFFFFF"/>
        </w:rPr>
        <w:t>М А К Р О Р А М К А      ОБЩИНСКИ  БЮДЖЕТ/</w:t>
      </w:r>
      <w:r w:rsidRPr="005045C5">
        <w:rPr>
          <w:rFonts w:ascii="Times New Roman" w:eastAsia="Times New Roman" w:hAnsi="Times New Roman"/>
          <w:b/>
          <w:bCs/>
          <w:sz w:val="28"/>
          <w:szCs w:val="28"/>
          <w:highlight w:val="lightGray"/>
          <w:bdr w:val="single" w:sz="4" w:space="0" w:color="auto"/>
          <w:shd w:val="clear" w:color="auto" w:fill="FFFFFF"/>
        </w:rPr>
        <w:t>20</w:t>
      </w:r>
      <w:r w:rsidRPr="005045C5">
        <w:rPr>
          <w:rFonts w:ascii="Times New Roman" w:eastAsia="Times New Roman" w:hAnsi="Times New Roman"/>
          <w:b/>
          <w:bCs/>
          <w:sz w:val="28"/>
          <w:szCs w:val="28"/>
          <w:highlight w:val="lightGray"/>
          <w:bdr w:val="single" w:sz="4" w:space="0" w:color="auto"/>
          <w:shd w:val="clear" w:color="auto" w:fill="FFFFFF"/>
          <w:lang w:val="ru-RU"/>
        </w:rPr>
        <w:t>15</w:t>
      </w:r>
      <w:r w:rsidRPr="005045C5">
        <w:rPr>
          <w:rFonts w:ascii="Times New Roman" w:eastAsia="Times New Roman" w:hAnsi="Times New Roman"/>
          <w:b/>
          <w:bCs/>
          <w:sz w:val="28"/>
          <w:szCs w:val="28"/>
          <w:highlight w:val="lightGray"/>
          <w:bdr w:val="single" w:sz="4" w:space="0" w:color="auto"/>
          <w:shd w:val="clear" w:color="auto" w:fill="FFFFFF"/>
        </w:rPr>
        <w:t>г</w:t>
      </w:r>
      <w:r w:rsidRPr="005045C5">
        <w:rPr>
          <w:rFonts w:ascii="Times New Roman" w:eastAsia="Times New Roman" w:hAnsi="Times New Roman"/>
          <w:b/>
          <w:bCs/>
          <w:sz w:val="24"/>
          <w:szCs w:val="24"/>
          <w:highlight w:val="lightGray"/>
          <w:bdr w:val="single" w:sz="4" w:space="0" w:color="auto"/>
          <w:shd w:val="clear" w:color="auto" w:fill="FFFF00"/>
        </w:rPr>
        <w:t>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045C5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</w:t>
      </w:r>
      <w:r w:rsidRPr="005045C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                  </w:t>
      </w:r>
      <w:r w:rsidRPr="005045C5">
        <w:rPr>
          <w:rFonts w:ascii="Times New Roman" w:eastAsia="Times New Roman" w:hAnsi="Times New Roman"/>
          <w:b/>
          <w:bCs/>
          <w:sz w:val="28"/>
          <w:szCs w:val="28"/>
        </w:rPr>
        <w:t xml:space="preserve">  Приложение № 1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5304"/>
        <w:gridCol w:w="1338"/>
        <w:gridCol w:w="2104"/>
      </w:tblGrid>
      <w:tr w:rsidR="005045C5" w:rsidRPr="005045C5" w:rsidTr="005045C5">
        <w:trPr>
          <w:trHeight w:val="280"/>
        </w:trPr>
        <w:tc>
          <w:tcPr>
            <w:tcW w:w="856" w:type="dxa"/>
            <w:vMerge w:val="restart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5304" w:type="dxa"/>
            <w:vMerge w:val="restart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/>
              </w:rPr>
            </w:pPr>
          </w:p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   Р   И   Х   О  Д   И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Шифър</w:t>
            </w:r>
          </w:p>
        </w:tc>
        <w:tc>
          <w:tcPr>
            <w:tcW w:w="2104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План/20</w:t>
            </w: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/>
              </w:rPr>
              <w:t>1</w:t>
            </w: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5г.</w:t>
            </w:r>
          </w:p>
        </w:tc>
      </w:tr>
      <w:tr w:rsidR="005045C5" w:rsidRPr="005045C5" w:rsidTr="005045C5">
        <w:trPr>
          <w:trHeight w:val="280"/>
        </w:trPr>
        <w:tc>
          <w:tcPr>
            <w:tcW w:w="856" w:type="dxa"/>
            <w:vMerge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  <w:vMerge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ЕБК</w:t>
            </w:r>
          </w:p>
        </w:tc>
        <w:tc>
          <w:tcPr>
            <w:tcW w:w="2104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С  у  м  а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Преходен остатък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95-01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24 233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Държавни  приходи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31-00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1 880 108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1.2.1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Обща допълваща субсидия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31-11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Cs/>
                <w:sz w:val="32"/>
                <w:szCs w:val="32"/>
              </w:rPr>
              <w:t>1 880 108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Неданъчни приходи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24-00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10 000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1.3.1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Наем земя /училищна/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24-06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Cs/>
                <w:sz w:val="32"/>
                <w:szCs w:val="32"/>
              </w:rPr>
              <w:t>10 000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1.4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ВБЗ за сметки за чужди средства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78-33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-18 324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highlight w:val="lightGray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highlight w:val="lightGray"/>
              </w:rPr>
              <w:t>Държавни приходи: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highlight w:val="lightGray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highlight w:val="lightGray"/>
              </w:rPr>
              <w:t>1 896 017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  <w:shd w:val="clear" w:color="auto" w:fill="F3F3F3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1338" w:type="dxa"/>
            <w:shd w:val="clear" w:color="auto" w:fill="F3F3F3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104" w:type="dxa"/>
            <w:shd w:val="clear" w:color="auto" w:fill="F3F3F3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Преходен     остатък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95-01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17 272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lastRenderedPageBreak/>
              <w:t>2.1.2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Преходен остатък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95-02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10 459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Обща изравнителна субсидия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31-12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367 500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Субсидия зимно поддържане ОПМ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31-12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20 400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2.4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Субсидия целеви Капиталови р/ди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31-13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76 900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Субсидия ремонт ОП Мрежа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31-13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80 300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2.6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Трансфери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-2 500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2.6.1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Трансфери за депо Оряхово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61-02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-2 500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2.6.2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Трансфери за участие в проект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62-02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Данъчни   Приходи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13-00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151 600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2.6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Други данъчни приходи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20-00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300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2.7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Приходи и доходи от собственост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24-00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115 150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2.8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Приходи от общински такси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27-00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198 878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2.9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Глоби санкции,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28-00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14 600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2.10</w:t>
            </w: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Други неданъчни приходи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36-00</w:t>
            </w: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72 600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2.11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Приходи от концесии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41-00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14 000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2.13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Възстановени суми по ВФП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72-02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37 686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2.14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ВБЗ за бюджетни средства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75-00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-10 459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2.15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ВБЗ за сметки за чужди средства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78-33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-76 720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2.16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Лизинг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93-18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-22 000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  <w:shd w:val="clear" w:color="auto" w:fill="A0A0A0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Местни приходи:</w:t>
            </w:r>
          </w:p>
        </w:tc>
        <w:tc>
          <w:tcPr>
            <w:tcW w:w="1338" w:type="dxa"/>
            <w:shd w:val="clear" w:color="auto" w:fill="A0A0A0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104" w:type="dxa"/>
            <w:shd w:val="clear" w:color="auto" w:fill="A0A0A0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1 065 966</w:t>
            </w:r>
          </w:p>
        </w:tc>
      </w:tr>
      <w:tr w:rsidR="005045C5" w:rsidRPr="005045C5" w:rsidTr="005045C5">
        <w:tc>
          <w:tcPr>
            <w:tcW w:w="85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  <w:shd w:val="clear" w:color="auto" w:fill="E6E6E6"/>
              </w:rPr>
              <w:t>Приходи по Общински</w:t>
            </w:r>
          </w:p>
        </w:tc>
        <w:tc>
          <w:tcPr>
            <w:tcW w:w="133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/>
              </w:rPr>
            </w:pPr>
          </w:p>
        </w:tc>
      </w:tr>
      <w:tr w:rsidR="005045C5" w:rsidRPr="005045C5" w:rsidTr="005045C5">
        <w:trPr>
          <w:trHeight w:val="360"/>
        </w:trPr>
        <w:tc>
          <w:tcPr>
            <w:tcW w:w="856" w:type="dxa"/>
            <w:tcBorders>
              <w:bottom w:val="nil"/>
            </w:tcBorders>
            <w:shd w:val="clear" w:color="auto" w:fill="E0E0E0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  <w:shd w:val="clear" w:color="auto" w:fill="E6E6E6"/>
              </w:rPr>
            </w:pPr>
          </w:p>
        </w:tc>
        <w:tc>
          <w:tcPr>
            <w:tcW w:w="5304" w:type="dxa"/>
            <w:tcBorders>
              <w:bottom w:val="nil"/>
            </w:tcBorders>
            <w:shd w:val="clear" w:color="auto" w:fill="E0E0E0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shd w:val="clear" w:color="auto" w:fill="E6E6E6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  <w:shd w:val="clear" w:color="auto" w:fill="E6E6E6"/>
              </w:rPr>
              <w:t>Бюджет:</w:t>
            </w:r>
          </w:p>
        </w:tc>
        <w:tc>
          <w:tcPr>
            <w:tcW w:w="1338" w:type="dxa"/>
            <w:tcBorders>
              <w:bottom w:val="nil"/>
            </w:tcBorders>
            <w:shd w:val="clear" w:color="auto" w:fill="E0E0E0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  <w:shd w:val="clear" w:color="auto" w:fill="E6E6E6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E0E0E0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  <w:shd w:val="clear" w:color="auto" w:fill="E6E6E6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32"/>
                <w:szCs w:val="32"/>
                <w:shd w:val="clear" w:color="auto" w:fill="E6E6E6"/>
              </w:rPr>
              <w:t>2 961 983</w:t>
            </w:r>
          </w:p>
        </w:tc>
      </w:tr>
    </w:tbl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  <w:t>МАКРОРАМКА ДЕЙНОСТ ДЕЛЕГИРАНА от ДЪРЖАВАТА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5045C5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 xml:space="preserve">              </w:t>
      </w:r>
      <w:r w:rsidRPr="005045C5">
        <w:rPr>
          <w:rFonts w:ascii="Times New Roman" w:eastAsia="Times New Roman" w:hAnsi="Times New Roman"/>
          <w:b/>
          <w:bCs/>
          <w:sz w:val="20"/>
          <w:szCs w:val="20"/>
        </w:rPr>
        <w:t xml:space="preserve">     </w:t>
      </w: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Приложение № 2</w:t>
      </w:r>
    </w:p>
    <w:tbl>
      <w:tblPr>
        <w:tblW w:w="1108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39"/>
        <w:gridCol w:w="709"/>
        <w:gridCol w:w="3724"/>
        <w:gridCol w:w="1176"/>
        <w:gridCol w:w="1072"/>
      </w:tblGrid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   Р   И   Х   О   Д   И</w:t>
            </w:r>
          </w:p>
        </w:tc>
        <w:tc>
          <w:tcPr>
            <w:tcW w:w="123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 у м а</w:t>
            </w:r>
          </w:p>
        </w:tc>
        <w:tc>
          <w:tcPr>
            <w:tcW w:w="7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Д/ т</w:t>
            </w:r>
          </w:p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ЕБК</w:t>
            </w:r>
          </w:p>
        </w:tc>
        <w:tc>
          <w:tcPr>
            <w:tcW w:w="3724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 а з х о д н а     ч а с т</w:t>
            </w:r>
          </w:p>
        </w:tc>
        <w:tc>
          <w:tcPr>
            <w:tcW w:w="1176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 у м а</w:t>
            </w:r>
          </w:p>
        </w:tc>
        <w:tc>
          <w:tcPr>
            <w:tcW w:w="1072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</w:p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</w:rPr>
              <w:t>Резерв</w:t>
            </w:r>
          </w:p>
        </w:tc>
      </w:tr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Преходен остатък  (2014г.)</w:t>
            </w:r>
          </w:p>
        </w:tc>
        <w:tc>
          <w:tcPr>
            <w:tcW w:w="123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24 233</w:t>
            </w:r>
          </w:p>
        </w:tc>
        <w:tc>
          <w:tcPr>
            <w:tcW w:w="7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372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Общинска администрация</w:t>
            </w:r>
          </w:p>
        </w:tc>
        <w:tc>
          <w:tcPr>
            <w:tcW w:w="117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344 700</w:t>
            </w:r>
          </w:p>
        </w:tc>
        <w:tc>
          <w:tcPr>
            <w:tcW w:w="1072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Обща допълваща субсидия</w:t>
            </w:r>
          </w:p>
        </w:tc>
        <w:tc>
          <w:tcPr>
            <w:tcW w:w="1239" w:type="dxa"/>
            <w:vAlign w:val="bottom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1 880 108</w:t>
            </w:r>
          </w:p>
        </w:tc>
        <w:tc>
          <w:tcPr>
            <w:tcW w:w="709" w:type="dxa"/>
            <w:vAlign w:val="bottom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3724" w:type="dxa"/>
            <w:vAlign w:val="bottom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 д/ти вътрешна сигурност</w:t>
            </w:r>
          </w:p>
        </w:tc>
        <w:tc>
          <w:tcPr>
            <w:tcW w:w="1176" w:type="dxa"/>
            <w:vAlign w:val="bottom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18 450</w:t>
            </w:r>
          </w:p>
        </w:tc>
        <w:tc>
          <w:tcPr>
            <w:tcW w:w="1072" w:type="dxa"/>
            <w:vAlign w:val="bottom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7 200</w:t>
            </w:r>
          </w:p>
        </w:tc>
      </w:tr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Неданъчни приходи /наем училищна земя/</w:t>
            </w:r>
          </w:p>
        </w:tc>
        <w:tc>
          <w:tcPr>
            <w:tcW w:w="1239" w:type="dxa"/>
            <w:vAlign w:val="bottom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709" w:type="dxa"/>
            <w:vAlign w:val="bottom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282</w:t>
            </w:r>
          </w:p>
        </w:tc>
        <w:tc>
          <w:tcPr>
            <w:tcW w:w="3724" w:type="dxa"/>
            <w:vAlign w:val="bottom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Отбр</w:t>
            </w:r>
            <w:proofErr w:type="spellEnd"/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Мобилизац</w:t>
            </w:r>
            <w:proofErr w:type="spellEnd"/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Подготовка </w:t>
            </w:r>
          </w:p>
        </w:tc>
        <w:tc>
          <w:tcPr>
            <w:tcW w:w="1176" w:type="dxa"/>
            <w:vAlign w:val="bottom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51 510</w:t>
            </w:r>
          </w:p>
        </w:tc>
        <w:tc>
          <w:tcPr>
            <w:tcW w:w="1072" w:type="dxa"/>
            <w:vAlign w:val="bottom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ВБЗ за сметки за чужди средства</w:t>
            </w:r>
          </w:p>
        </w:tc>
        <w:tc>
          <w:tcPr>
            <w:tcW w:w="123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-18 324</w:t>
            </w:r>
          </w:p>
        </w:tc>
        <w:tc>
          <w:tcPr>
            <w:tcW w:w="7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372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Обединени детски заведения</w:t>
            </w:r>
          </w:p>
        </w:tc>
        <w:tc>
          <w:tcPr>
            <w:tcW w:w="117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199 174</w:t>
            </w:r>
          </w:p>
        </w:tc>
        <w:tc>
          <w:tcPr>
            <w:tcW w:w="1072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23 202</w:t>
            </w:r>
          </w:p>
        </w:tc>
      </w:tr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372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Предучилищна подготовка </w:t>
            </w:r>
          </w:p>
        </w:tc>
        <w:tc>
          <w:tcPr>
            <w:tcW w:w="117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8 116</w:t>
            </w:r>
          </w:p>
        </w:tc>
        <w:tc>
          <w:tcPr>
            <w:tcW w:w="1072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372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Общообразователни училища</w:t>
            </w:r>
          </w:p>
        </w:tc>
        <w:tc>
          <w:tcPr>
            <w:tcW w:w="117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547 549</w:t>
            </w:r>
          </w:p>
        </w:tc>
        <w:tc>
          <w:tcPr>
            <w:tcW w:w="1072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10 177</w:t>
            </w:r>
          </w:p>
        </w:tc>
      </w:tr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372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Извънучилищни дейности</w:t>
            </w:r>
          </w:p>
        </w:tc>
        <w:tc>
          <w:tcPr>
            <w:tcW w:w="117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4 592</w:t>
            </w:r>
          </w:p>
        </w:tc>
        <w:tc>
          <w:tcPr>
            <w:tcW w:w="1072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389</w:t>
            </w:r>
          </w:p>
        </w:tc>
        <w:tc>
          <w:tcPr>
            <w:tcW w:w="372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045C5">
              <w:rPr>
                <w:rFonts w:ascii="Times New Roman" w:eastAsia="Times New Roman" w:hAnsi="Times New Roman"/>
                <w:b/>
                <w:bCs/>
              </w:rPr>
              <w:t>Други дейности по образованието</w:t>
            </w:r>
          </w:p>
        </w:tc>
        <w:tc>
          <w:tcPr>
            <w:tcW w:w="117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437</w:t>
            </w:r>
          </w:p>
        </w:tc>
        <w:tc>
          <w:tcPr>
            <w:tcW w:w="372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Здравни кабинети в ООУ ОДЗ</w:t>
            </w:r>
          </w:p>
        </w:tc>
        <w:tc>
          <w:tcPr>
            <w:tcW w:w="117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36 466</w:t>
            </w:r>
          </w:p>
        </w:tc>
        <w:tc>
          <w:tcPr>
            <w:tcW w:w="1072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2 406</w:t>
            </w:r>
          </w:p>
        </w:tc>
      </w:tr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469</w:t>
            </w:r>
          </w:p>
        </w:tc>
        <w:tc>
          <w:tcPr>
            <w:tcW w:w="372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 д/ти по здравеопазването</w:t>
            </w:r>
          </w:p>
        </w:tc>
        <w:tc>
          <w:tcPr>
            <w:tcW w:w="117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6 180</w:t>
            </w:r>
          </w:p>
        </w:tc>
        <w:tc>
          <w:tcPr>
            <w:tcW w:w="1072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532</w:t>
            </w:r>
          </w:p>
        </w:tc>
        <w:tc>
          <w:tcPr>
            <w:tcW w:w="372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Програми за временна заетост </w:t>
            </w:r>
          </w:p>
        </w:tc>
        <w:tc>
          <w:tcPr>
            <w:tcW w:w="117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372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Дом за стари хора</w:t>
            </w:r>
          </w:p>
        </w:tc>
        <w:tc>
          <w:tcPr>
            <w:tcW w:w="117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506 160</w:t>
            </w:r>
          </w:p>
        </w:tc>
        <w:tc>
          <w:tcPr>
            <w:tcW w:w="1072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554</w:t>
            </w:r>
          </w:p>
        </w:tc>
        <w:tc>
          <w:tcPr>
            <w:tcW w:w="372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Защитено жилище</w:t>
            </w:r>
          </w:p>
        </w:tc>
        <w:tc>
          <w:tcPr>
            <w:tcW w:w="117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48 795</w:t>
            </w:r>
          </w:p>
        </w:tc>
        <w:tc>
          <w:tcPr>
            <w:tcW w:w="1072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5 000</w:t>
            </w:r>
          </w:p>
        </w:tc>
      </w:tr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713</w:t>
            </w:r>
          </w:p>
        </w:tc>
        <w:tc>
          <w:tcPr>
            <w:tcW w:w="372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Спорт за всички</w:t>
            </w:r>
          </w:p>
        </w:tc>
        <w:tc>
          <w:tcPr>
            <w:tcW w:w="117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738</w:t>
            </w:r>
          </w:p>
        </w:tc>
        <w:tc>
          <w:tcPr>
            <w:tcW w:w="372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Читалища</w:t>
            </w:r>
          </w:p>
        </w:tc>
        <w:tc>
          <w:tcPr>
            <w:tcW w:w="117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76 340</w:t>
            </w:r>
          </w:p>
        </w:tc>
        <w:tc>
          <w:tcPr>
            <w:tcW w:w="1072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168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045C5" w:rsidRPr="005045C5" w:rsidTr="005045C5">
        <w:tc>
          <w:tcPr>
            <w:tcW w:w="3168" w:type="dxa"/>
            <w:shd w:val="clear" w:color="auto" w:fill="F3F3F3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Държавни  приходи:</w:t>
            </w:r>
          </w:p>
        </w:tc>
        <w:tc>
          <w:tcPr>
            <w:tcW w:w="1239" w:type="dxa"/>
            <w:shd w:val="clear" w:color="auto" w:fill="F3F3F3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1 896 017 </w:t>
            </w:r>
          </w:p>
        </w:tc>
        <w:tc>
          <w:tcPr>
            <w:tcW w:w="709" w:type="dxa"/>
            <w:shd w:val="clear" w:color="auto" w:fill="F3F3F3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3F3F3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Държавни разходи:</w:t>
            </w:r>
          </w:p>
        </w:tc>
        <w:tc>
          <w:tcPr>
            <w:tcW w:w="1176" w:type="dxa"/>
            <w:shd w:val="clear" w:color="auto" w:fill="F3F3F3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1 848 032</w:t>
            </w:r>
          </w:p>
        </w:tc>
        <w:tc>
          <w:tcPr>
            <w:tcW w:w="1072" w:type="dxa"/>
            <w:shd w:val="clear" w:color="auto" w:fill="F3F3F3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47 985</w:t>
            </w:r>
          </w:p>
        </w:tc>
      </w:tr>
      <w:tr w:rsidR="005045C5" w:rsidRPr="005045C5" w:rsidTr="005045C5">
        <w:tc>
          <w:tcPr>
            <w:tcW w:w="3168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  <w:t>МАКРОРАМКА ДЕЛЕГИРАНА  МЕСТНА  ДЕЙНОСТ</w:t>
      </w: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Приложение № 3</w:t>
      </w:r>
    </w:p>
    <w:tbl>
      <w:tblPr>
        <w:tblW w:w="1108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60"/>
        <w:gridCol w:w="900"/>
        <w:gridCol w:w="3240"/>
        <w:gridCol w:w="1260"/>
        <w:gridCol w:w="900"/>
      </w:tblGrid>
      <w:tr w:rsidR="005045C5" w:rsidRPr="005045C5" w:rsidTr="005045C5"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   Р   И   Х   О   Д   И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 м а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Д/т</w:t>
            </w:r>
          </w:p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ЕБК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 а з х о д н а     ч а с т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Сума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</w:rPr>
            </w:pPr>
          </w:p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</w:rPr>
              <w:t>Резерв</w:t>
            </w:r>
          </w:p>
        </w:tc>
      </w:tr>
      <w:tr w:rsidR="005045C5" w:rsidRPr="005045C5" w:rsidTr="005045C5"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Преходен остатък  (2014г.)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17 272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Общинска администрация  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321 270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11 335</w:t>
            </w:r>
          </w:p>
        </w:tc>
      </w:tr>
      <w:tr w:rsidR="005045C5" w:rsidRPr="005045C5" w:rsidTr="005045C5"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Преходен остатък  (2014г.)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10 459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Общински съвет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95 960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Обща изравнителна субсидия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367 500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283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</w:rPr>
              <w:t>Превантивна дейност за намаляване на вредните последствия от бедствия и аварии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8 000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Субсидия зимно поддържане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20 400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</w:rPr>
              <w:t>Ликвидиране на последиците от стихийни бедствия и производствени аварии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5 000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Субсидия  капиталови р/ди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76 900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</w:rPr>
              <w:t>Обединени детски заведения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61 936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Субсидия ремонти ОП Мрежа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80 300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524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Домашен социален патронаж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118 000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Трансфери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-2 500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532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Програми временна заетост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4 200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Данъчни приходи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151 900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589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Обществена трапезарии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1 700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2 000</w:t>
            </w:r>
          </w:p>
        </w:tc>
      </w:tr>
      <w:tr w:rsidR="005045C5" w:rsidRPr="005045C5" w:rsidTr="005045C5"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Приходи доходи от собственост</w:t>
            </w:r>
          </w:p>
        </w:tc>
        <w:tc>
          <w:tcPr>
            <w:tcW w:w="1260" w:type="dxa"/>
            <w:vAlign w:val="bottom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115 150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604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</w:rPr>
              <w:t>Осветление улици.площади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54 680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6 195</w:t>
            </w:r>
          </w:p>
        </w:tc>
      </w:tr>
      <w:tr w:rsidR="005045C5" w:rsidRPr="005045C5" w:rsidTr="005045C5">
        <w:tc>
          <w:tcPr>
            <w:tcW w:w="3528" w:type="dxa"/>
            <w:vAlign w:val="bottom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Приходи от общински такси</w:t>
            </w:r>
          </w:p>
        </w:tc>
        <w:tc>
          <w:tcPr>
            <w:tcW w:w="1260" w:type="dxa"/>
            <w:vAlign w:val="bottom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198 878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Поддържане улична мрежа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21 280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500</w:t>
            </w:r>
          </w:p>
        </w:tc>
      </w:tr>
      <w:tr w:rsidR="005045C5" w:rsidRPr="005045C5" w:rsidTr="005045C5"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 неданъчни приходи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72 600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619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 дейности по жилищното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5 000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1 000</w:t>
            </w:r>
          </w:p>
        </w:tc>
      </w:tr>
      <w:tr w:rsidR="005045C5" w:rsidRPr="005045C5" w:rsidTr="005045C5"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Приходи от концесии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14 000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622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Озеленяване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11 825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30</w:t>
            </w:r>
          </w:p>
        </w:tc>
      </w:tr>
      <w:tr w:rsidR="005045C5" w:rsidRPr="005045C5" w:rsidTr="005045C5"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Глоби и санкции,/постановления/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14 600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623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Чистота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33 300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3 000</w:t>
            </w:r>
          </w:p>
        </w:tc>
      </w:tr>
      <w:tr w:rsidR="005045C5" w:rsidRPr="005045C5" w:rsidTr="005045C5">
        <w:trPr>
          <w:trHeight w:val="481"/>
        </w:trPr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Възстановени суми по ВФП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37 686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Спорт за всички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10 700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5 155</w:t>
            </w:r>
          </w:p>
        </w:tc>
      </w:tr>
      <w:tr w:rsidR="005045C5" w:rsidRPr="005045C5" w:rsidTr="005045C5"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ВБЗ за сметка средства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-10 459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745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Обредни домове и зали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1 000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ВБЗ за сметка за чуждите средства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-122 720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759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 дейности по културата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12 420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3 000</w:t>
            </w:r>
          </w:p>
        </w:tc>
      </w:tr>
      <w:tr w:rsidR="005045C5" w:rsidRPr="005045C5" w:rsidTr="005045C5">
        <w:tc>
          <w:tcPr>
            <w:tcW w:w="3528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ВБЗ за сметка за чуждите средства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46 000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832</w:t>
            </w:r>
          </w:p>
        </w:tc>
        <w:tc>
          <w:tcPr>
            <w:tcW w:w="324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Поддържане ОП Мрежа</w:t>
            </w:r>
          </w:p>
        </w:tc>
        <w:tc>
          <w:tcPr>
            <w:tcW w:w="126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112 079</w:t>
            </w:r>
          </w:p>
        </w:tc>
        <w:tc>
          <w:tcPr>
            <w:tcW w:w="900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c>
          <w:tcPr>
            <w:tcW w:w="3528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Лизинг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- 22 000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898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 дейности по икономиката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14 713</w:t>
            </w:r>
          </w:p>
        </w:tc>
      </w:tr>
      <w:tr w:rsidR="005045C5" w:rsidRPr="005045C5" w:rsidTr="005045C5">
        <w:trPr>
          <w:trHeight w:val="338"/>
        </w:trPr>
        <w:tc>
          <w:tcPr>
            <w:tcW w:w="3528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Разходи за лихви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3 700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rPr>
          <w:trHeight w:val="338"/>
        </w:trPr>
        <w:tc>
          <w:tcPr>
            <w:tcW w:w="3528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122/1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Дофинансиране</w:t>
            </w:r>
            <w:proofErr w:type="spellEnd"/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на ОА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76 403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rPr>
          <w:trHeight w:val="338"/>
        </w:trPr>
        <w:tc>
          <w:tcPr>
            <w:tcW w:w="3528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322/1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Дофинансиране</w:t>
            </w:r>
            <w:proofErr w:type="spellEnd"/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на СОУ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60 500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45C5" w:rsidRPr="005045C5" w:rsidTr="005045C5">
        <w:trPr>
          <w:trHeight w:val="347"/>
        </w:trPr>
        <w:tc>
          <w:tcPr>
            <w:tcW w:w="3528" w:type="dxa"/>
            <w:tcBorders>
              <w:bottom w:val="nil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Местни  приходи: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1 065 966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nil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Местни  разходи: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1 019 038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46 928</w:t>
            </w:r>
          </w:p>
        </w:tc>
      </w:tr>
    </w:tbl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  <w:t>ИНВЕСТИЦИОННА  ПРОГРАМА/ТИТУЛЕН  СПИСЪК – КР/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777DA" w:rsidRPr="00D777DA" w:rsidRDefault="00D777DA" w:rsidP="00D777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777DA" w:rsidRPr="00D777DA" w:rsidRDefault="00D777DA" w:rsidP="00D777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777DA" w:rsidRPr="00D777DA" w:rsidRDefault="00D777DA" w:rsidP="00D777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W w:w="1122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654"/>
        <w:gridCol w:w="826"/>
        <w:gridCol w:w="915"/>
        <w:gridCol w:w="496"/>
        <w:gridCol w:w="919"/>
        <w:gridCol w:w="635"/>
        <w:gridCol w:w="1066"/>
        <w:gridCol w:w="992"/>
        <w:gridCol w:w="1138"/>
      </w:tblGrid>
      <w:tr w:rsidR="00D777DA" w:rsidRPr="00D777DA" w:rsidTr="008A701B">
        <w:trPr>
          <w:trHeight w:val="5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ИНВЕСТИЦИОННА</w:t>
            </w:r>
          </w:p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ПРОГРАМА / 201</w:t>
            </w: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д/т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п-ф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Д. дейност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М. дейност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Общо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</w:p>
          <w:p w:rsidR="00D777DA" w:rsidRPr="00D777DA" w:rsidRDefault="00D777DA" w:rsidP="00D7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източник</w:t>
            </w: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   Б   Е   К   Т   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ЕБК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ЕБК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77DA" w:rsidRPr="00D777DA" w:rsidRDefault="00D777DA" w:rsidP="00D7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</w:t>
            </w:r>
            <w:proofErr w:type="spellEnd"/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/т</w:t>
            </w: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777DA" w:rsidRPr="00D777DA" w:rsidTr="008A701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Закупуване     </w:t>
            </w:r>
            <w:proofErr w:type="spellStart"/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климатици</w:t>
            </w:r>
            <w:proofErr w:type="spellEnd"/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52-03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РБ 31-13</w:t>
            </w:r>
          </w:p>
        </w:tc>
      </w:tr>
      <w:tr w:rsidR="00D777DA" w:rsidRPr="00D777DA" w:rsidTr="008A701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спортна зала   2-ра употреба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777DA" w:rsidRPr="00D777DA" w:rsidTr="008A701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Основен ремонт бивша сграда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70708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70708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РБ 31-13</w:t>
            </w:r>
          </w:p>
        </w:tc>
      </w:tr>
      <w:tr w:rsidR="00D777DA" w:rsidRPr="00D777DA" w:rsidTr="008A701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АПК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777DA" w:rsidRPr="00D777DA" w:rsidTr="008A701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Рехабилитация 4-то </w:t>
            </w:r>
            <w:proofErr w:type="spellStart"/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. ОПМ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832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91679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91679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РБ 31-13</w:t>
            </w: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2F2F2"/>
              </w:rPr>
              <w:t>(</w:t>
            </w:r>
            <w:proofErr w:type="spellStart"/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2F2F2"/>
              </w:rPr>
              <w:t>уч</w:t>
            </w:r>
            <w:proofErr w:type="spellEnd"/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2F2F2"/>
              </w:rPr>
              <w:t>. с.Бързина – с. Ботево)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ОР покривна конструкция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777DA" w:rsidRPr="00D777DA" w:rsidTr="008A701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Сграда „ </w:t>
            </w:r>
            <w:proofErr w:type="spellStart"/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Конферентна</w:t>
            </w:r>
            <w:proofErr w:type="spellEnd"/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зала „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1138" w:type="dxa"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РБ 31-13</w:t>
            </w: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Инвестиционна програма: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77DA" w:rsidRPr="00D777DA" w:rsidRDefault="00D777DA" w:rsidP="00D777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174387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D777D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174387</w:t>
            </w: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Преходен остатък 20</w:t>
            </w: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4г.</w:t>
            </w: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целеви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17187</w:t>
            </w: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Целева субсидия капиталови р/ди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76900</w:t>
            </w: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Субсидия ремонт  ОП Мрежа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80300</w:t>
            </w: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Местни приходи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A" w:rsidRPr="00D777DA" w:rsidRDefault="00D777DA" w:rsidP="00D777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Cs/>
                <w:sz w:val="24"/>
                <w:szCs w:val="24"/>
              </w:rPr>
              <w:t>Държавни приходи 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D777D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174387</w:t>
            </w:r>
            <w:r w:rsidRPr="00D777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777DA" w:rsidRPr="00D777DA" w:rsidTr="008A701B">
        <w:trPr>
          <w:gridAfter w:val="1"/>
          <w:wAfter w:w="1138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A" w:rsidRPr="00D777DA" w:rsidRDefault="00D777DA" w:rsidP="00D7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D777DA" w:rsidRPr="00D777DA" w:rsidRDefault="00D777DA" w:rsidP="00D777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6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Приема план сметките на ВРБК в частта на Общинските приходи от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предоставяне на административни услуги,такси,финансови операции при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управлението на общинско имущество.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7.</w:t>
      </w:r>
      <w:r w:rsidRPr="005045C5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Определя </w:t>
      </w: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числеността на персонала и средните брутни работни заплати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, съгласно Приложение 9.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8. Приема следните лимити за представителни разходи: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ab/>
        <w:t xml:space="preserve">6.1 Представителни разходи в размер: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    Кмет Община                  1 000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    Кмет с. Михайлово           200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    Кмет с. Манастирище      200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    Кмет с. Бързина                150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    Кмет с. Рогозен                  150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9. Утвърждава списък маршрути за пътуване на педагогическия персонал Приложение – Списък транспортни разходи                             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lastRenderedPageBreak/>
        <w:t>10.Утвърждава разчета за субсидии на организации с нестопанска цел,/читалища/ съгласно определените по стандарт със ЗДБРБ.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НЧ „Просвета – 1909”                – 34 700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НЧ „Просвета – 1925-Рогозен” – 13 880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НЧ „Съзнание – 1912”                – 13 880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НЧ „Съзнание – 1928”                – 13 880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5045C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. Възлага на Кмета на Общината и упълномощава същият със следните ПРАВА: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ab/>
        <w:t>1</w:t>
      </w:r>
      <w:r w:rsidRPr="005045C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 xml:space="preserve">.1 </w:t>
      </w:r>
      <w:r w:rsidRPr="005045C5">
        <w:rPr>
          <w:rFonts w:ascii="Times New Roman" w:eastAsia="Times New Roman" w:hAnsi="Times New Roman"/>
          <w:b/>
          <w:sz w:val="24"/>
          <w:szCs w:val="24"/>
        </w:rPr>
        <w:t>Да определи конкретните права и отговорности на второстепенните и третостепенни разпоредители с бюджетни кредити и информира Общински Съвет.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ab/>
      </w: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5045C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 xml:space="preserve">.2 </w:t>
      </w:r>
      <w:r w:rsidRPr="005045C5">
        <w:rPr>
          <w:rFonts w:ascii="Times New Roman" w:eastAsia="Times New Roman" w:hAnsi="Times New Roman"/>
          <w:b/>
          <w:sz w:val="24"/>
          <w:szCs w:val="24"/>
        </w:rPr>
        <w:t>Да ограничава или спира финансиране на бюджетни организации и звена при нарушаване на бюджетната и финансова дисциплина и разписаните правила по актуализираната Система за финансово управление и контрол;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5045C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 xml:space="preserve">.3 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При възникване на временен недостиг на средства за финансиране на “държавни дейности”, да отправи мотивирано искане до министъра на финансите за авансово предоставяне на одобрената субсидия.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5045C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 xml:space="preserve">.4 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Да отразява служебно промените по общинският бюджет с размера на постъпилите и разходвани средства от дарения и 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спонсорства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и в съответствие с волята на дарителя, донора.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5045C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 xml:space="preserve">.5 Да информира тримесечно общинският съвет в подходяща форма за размера и причините по просрочените задължения в случаите на натрупани просрочени задължения в 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размер (до 5% от средногодишния размер на отчетените разходи за последните четири години чл. 94, ал.3 от ЗПФ) както и за просрочените вземания за които отговорност носят преките ръководители 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5045C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.6 Да предлага на общински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съвет да се прехвърлят средства от един вид разходи в друг вид разходи в съответната делегирана дейност, без да се увеличава СМБРЗ, утвърдена от отрасловото министерство.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1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1</w:t>
      </w:r>
      <w:r w:rsidRPr="005045C5">
        <w:rPr>
          <w:rFonts w:ascii="Times New Roman" w:eastAsia="Times New Roman" w:hAnsi="Times New Roman"/>
          <w:b/>
          <w:sz w:val="24"/>
          <w:szCs w:val="24"/>
        </w:rPr>
        <w:t>.7</w:t>
      </w: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 xml:space="preserve"> Да предлага на общински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съвет промяна и актуализация на Титулен списък за капиталови разходи.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12. При спазване Общият  размер на бюджета, предоставя следните правомощия на кмета /чл.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125</w:t>
      </w:r>
      <w:r w:rsidRPr="005045C5">
        <w:rPr>
          <w:rFonts w:ascii="Times New Roman" w:eastAsia="Times New Roman" w:hAnsi="Times New Roman"/>
          <w:b/>
          <w:sz w:val="24"/>
          <w:szCs w:val="24"/>
        </w:rPr>
        <w:t>. от ЗПФ/ с цел по добра оперативност и управление по изпълнение на бюджета.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12.1.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В частта на делегираните от държавата дейности -  да извършва компенсаторни промени между утвърдени показатели за разходите в рамките 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на една бюджетна дейност, без средствата за заплати, осигурителни вноски и стипендии в частта за делегираните от държавата дейности;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 xml:space="preserve">12.2. В частта за местните дейности – да </w:t>
      </w:r>
      <w:r w:rsidRPr="005045C5">
        <w:rPr>
          <w:rFonts w:ascii="Times New Roman" w:eastAsia="Times New Roman" w:hAnsi="Times New Roman"/>
          <w:b/>
          <w:sz w:val="24"/>
          <w:szCs w:val="24"/>
        </w:rPr>
        <w:t>извършва компенсаторни промени</w:t>
      </w: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 xml:space="preserve"> между утвърдените разходи </w:t>
      </w:r>
      <w:r w:rsidRPr="005045C5">
        <w:rPr>
          <w:rFonts w:ascii="Times New Roman" w:eastAsia="Times New Roman" w:hAnsi="Times New Roman"/>
          <w:b/>
          <w:sz w:val="24"/>
          <w:szCs w:val="24"/>
        </w:rPr>
        <w:t>в рамките на една дейност в друга в границите на една бюджетна група, без да изменя общия й размер в частта за местните дейности;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12.3 В изпълнения на правомощията си по ал.1 кметът  издава заповеди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12.4 Спазване на изискването на чл. 126 от ЗПФ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 xml:space="preserve">12.5 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Да се разпорежда с резервния бюджетен кредит. След всяко разпореждане с резерва да информира писмено Общински съвет. 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>12.6 Да кандидатства за средства от централния бюджет и други източници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за 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</w:rPr>
        <w:t>съфинансиране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на Общински програми и дейности.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bCs/>
          <w:sz w:val="24"/>
          <w:szCs w:val="24"/>
        </w:rPr>
        <w:t xml:space="preserve">12.7. Да разработва общински проекти за осигуряване на алтернативни източници и </w:t>
      </w:r>
      <w:r w:rsidRPr="005045C5">
        <w:rPr>
          <w:rFonts w:ascii="Times New Roman" w:eastAsia="Times New Roman" w:hAnsi="Times New Roman"/>
          <w:b/>
          <w:sz w:val="24"/>
          <w:szCs w:val="24"/>
        </w:rPr>
        <w:t>средства за реализиране на определените годишни цели на общината.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</w:pPr>
      <w:r w:rsidRPr="005045C5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>13. Всеки второстепенен разпоредител спазва разходването на утвърдените кредитни разходни лимити по Бюджета. Разходването на средствата за всяко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</w:pPr>
      <w:r w:rsidRPr="005045C5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 xml:space="preserve">тримесечие се разрешава до 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>средномесечен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 xml:space="preserve"> размер на постъпващите приходи.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</w:pPr>
      <w:r w:rsidRPr="005045C5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lastRenderedPageBreak/>
        <w:t xml:space="preserve"> При неизпълнение на приходната част всеки ВРБК разходва определеният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</w:pPr>
      <w:r w:rsidRPr="005045C5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 xml:space="preserve">размер държавна помощ и </w:t>
      </w:r>
      <w:proofErr w:type="spellStart"/>
      <w:r w:rsidRPr="005045C5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>средномесечен</w:t>
      </w:r>
      <w:proofErr w:type="spellEnd"/>
      <w:r w:rsidRPr="005045C5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 xml:space="preserve"> размер на действително постъпили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3F3F3"/>
          <w:lang w:val="ru-RU"/>
        </w:rPr>
      </w:pPr>
      <w:r w:rsidRPr="005045C5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 xml:space="preserve">приходи за предходен  период.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14. Приходите от собственост на учебните заведения постъпват </w:t>
      </w:r>
      <w:r w:rsidRPr="005045C5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5045C5">
        <w:rPr>
          <w:rFonts w:ascii="Times New Roman" w:eastAsia="Times New Roman" w:hAnsi="Times New Roman"/>
          <w:b/>
          <w:sz w:val="24"/>
          <w:szCs w:val="24"/>
        </w:rPr>
        <w:t>по бюджетната сметка на УЗ.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15. ПРБК утвърждава Бюджетите и Бюджетните сметки на Учебните заведения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и Детски градини, които са ВРБК  за изпълнение на държавния бюджет. 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16. На основание чл. 94, ал. 3 от ЗПФ с приемането на бюджета на общината общинския съвет одобрява и: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16.1 максималния размер на новите задължения за разходи – </w:t>
      </w:r>
      <w:r w:rsidRPr="005045C5">
        <w:rPr>
          <w:rFonts w:ascii="Times New Roman" w:eastAsia="Times New Roman" w:hAnsi="Times New Roman"/>
          <w:b/>
          <w:sz w:val="24"/>
          <w:szCs w:val="24"/>
          <w:shd w:val="clear" w:color="auto" w:fill="D9D9D9"/>
        </w:rPr>
        <w:t>184 434 лв.</w:t>
      </w: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045C5" w:rsidRPr="005045C5" w:rsidTr="005045C5">
        <w:tc>
          <w:tcPr>
            <w:tcW w:w="307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 xml:space="preserve">Всичко разходи </w:t>
            </w: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>14 754 774 лв.</w:t>
            </w: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>Максимален размер на разходите</w:t>
            </w:r>
          </w:p>
        </w:tc>
      </w:tr>
      <w:tr w:rsidR="005045C5" w:rsidRPr="005045C5" w:rsidTr="005045C5">
        <w:tc>
          <w:tcPr>
            <w:tcW w:w="307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>Средногодишния размер</w:t>
            </w: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>3 688 694 лв.</w:t>
            </w: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45C5" w:rsidRPr="005045C5" w:rsidTr="005045C5">
        <w:tc>
          <w:tcPr>
            <w:tcW w:w="307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</w:rPr>
              <w:t>3 688 694 * 5%</w:t>
            </w:r>
          </w:p>
        </w:tc>
        <w:tc>
          <w:tcPr>
            <w:tcW w:w="3071" w:type="dxa"/>
            <w:shd w:val="clear" w:color="auto" w:fill="D9D9D9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D9D9D9"/>
              </w:rPr>
              <w:t>184 434 лв</w:t>
            </w: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045C5" w:rsidRPr="005045C5" w:rsidTr="005045C5">
        <w:tc>
          <w:tcPr>
            <w:tcW w:w="307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16.2 максималния размер на ангажиментите за разходи – </w:t>
      </w:r>
      <w:r w:rsidRPr="005045C5">
        <w:rPr>
          <w:rFonts w:ascii="Times New Roman" w:eastAsia="Times New Roman" w:hAnsi="Times New Roman"/>
          <w:b/>
          <w:sz w:val="24"/>
          <w:szCs w:val="24"/>
          <w:shd w:val="clear" w:color="auto" w:fill="D9D9D9"/>
        </w:rPr>
        <w:t>368 870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045C5" w:rsidRPr="005045C5" w:rsidTr="005045C5">
        <w:tc>
          <w:tcPr>
            <w:tcW w:w="307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 xml:space="preserve">Всичко разходи </w:t>
            </w: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>14 754 774 лв.</w:t>
            </w: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>Максимален размер на ангажиментите</w:t>
            </w:r>
          </w:p>
        </w:tc>
      </w:tr>
      <w:tr w:rsidR="005045C5" w:rsidRPr="005045C5" w:rsidTr="005045C5">
        <w:tc>
          <w:tcPr>
            <w:tcW w:w="307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>Средногодишния размер</w:t>
            </w: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>3 688 694 лв.</w:t>
            </w: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45C5" w:rsidRPr="005045C5" w:rsidTr="005045C5">
        <w:tc>
          <w:tcPr>
            <w:tcW w:w="307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</w:rPr>
              <w:t>3 688 694 * 10%</w:t>
            </w:r>
          </w:p>
        </w:tc>
        <w:tc>
          <w:tcPr>
            <w:tcW w:w="3071" w:type="dxa"/>
            <w:shd w:val="clear" w:color="auto" w:fill="D9D9D9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D9D9D9"/>
              </w:rPr>
              <w:t>368 870 лв</w:t>
            </w: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045C5" w:rsidRPr="005045C5" w:rsidTr="005045C5">
        <w:tc>
          <w:tcPr>
            <w:tcW w:w="307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16.3 размера на просрочените вземания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- </w:t>
      </w:r>
      <w:r w:rsidRPr="005045C5">
        <w:rPr>
          <w:rFonts w:ascii="Times New Roman" w:eastAsia="Times New Roman" w:hAnsi="Times New Roman"/>
          <w:b/>
          <w:sz w:val="24"/>
          <w:szCs w:val="24"/>
        </w:rPr>
        <w:t>199 655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16.4 размера на просрочените задължения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 xml:space="preserve">16.4 лимита за поемане на нов общински дълг – </w:t>
      </w:r>
      <w:r w:rsidRPr="005045C5">
        <w:rPr>
          <w:rFonts w:ascii="Times New Roman" w:eastAsia="Times New Roman" w:hAnsi="Times New Roman"/>
          <w:b/>
          <w:sz w:val="24"/>
          <w:szCs w:val="24"/>
          <w:shd w:val="clear" w:color="auto" w:fill="D9D9D9"/>
        </w:rPr>
        <w:t>99 689 лв.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045C5" w:rsidRPr="005045C5" w:rsidTr="005045C5">
        <w:tc>
          <w:tcPr>
            <w:tcW w:w="307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>Общински приходи</w:t>
            </w: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>471 965 лв.</w:t>
            </w: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>Максимален размер на дълг</w:t>
            </w:r>
          </w:p>
        </w:tc>
      </w:tr>
      <w:tr w:rsidR="005045C5" w:rsidRPr="005045C5" w:rsidTr="005045C5">
        <w:tc>
          <w:tcPr>
            <w:tcW w:w="307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>ОИС</w:t>
            </w: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>363 400 лв.</w:t>
            </w: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45C5" w:rsidRPr="005045C5" w:rsidTr="005045C5">
        <w:tc>
          <w:tcPr>
            <w:tcW w:w="307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>Всичко приходи:</w:t>
            </w: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</w:rPr>
              <w:t>835 365 лв.</w:t>
            </w: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45C5" w:rsidRPr="005045C5" w:rsidTr="005045C5">
        <w:tc>
          <w:tcPr>
            <w:tcW w:w="3070" w:type="dxa"/>
          </w:tcPr>
          <w:p w:rsidR="005045C5" w:rsidRPr="005045C5" w:rsidRDefault="005045C5" w:rsidP="0050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</w:rPr>
              <w:t>835 365 * 15%</w:t>
            </w:r>
          </w:p>
        </w:tc>
        <w:tc>
          <w:tcPr>
            <w:tcW w:w="3071" w:type="dxa"/>
            <w:shd w:val="clear" w:color="auto" w:fill="D9D9D9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</w:rPr>
              <w:t>99 689 лв.</w:t>
            </w:r>
          </w:p>
        </w:tc>
      </w:tr>
    </w:tbl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17.  Кметът на общината може да ограничава или да спира финансирането на бюджетните организации при нарушение на бюджетната дисциплина до нейното преустановяване /чл.130 от ЗПФ/.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18. Разходването на средствата от Общинският бюджет се извършва при пълно спазване на принципите и политиките на Закона за финансово управление и контрол в публичния сектор. Срок постоянен.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45C5">
        <w:rPr>
          <w:rFonts w:ascii="Times New Roman" w:eastAsia="Times New Roman" w:hAnsi="Times New Roman"/>
          <w:b/>
          <w:sz w:val="24"/>
          <w:szCs w:val="24"/>
        </w:rPr>
        <w:t>19. Кмет Община и кметове на населени места, ВРБК от по - ниска степен не могат да поемат ангажименти за, които няма осигурен финансов ресурс по бюджета на общината и съответния разпоредител с бюджетни средства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(</w:t>
      </w:r>
      <w:r w:rsidRPr="005045C5">
        <w:rPr>
          <w:rFonts w:ascii="Times New Roman" w:eastAsia="Times New Roman" w:hAnsi="Times New Roman"/>
          <w:b/>
          <w:sz w:val="24"/>
          <w:szCs w:val="24"/>
        </w:rPr>
        <w:t>чл. 102 ал1 ЗПФ</w:t>
      </w:r>
      <w:r w:rsidRPr="005045C5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  <w:r w:rsidRPr="005045C5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045C5" w:rsidRPr="005045C5" w:rsidRDefault="005045C5" w:rsidP="005045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045C5" w:rsidRP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5045C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530"/>
        <w:tblW w:w="13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992"/>
        <w:gridCol w:w="1134"/>
        <w:gridCol w:w="992"/>
        <w:gridCol w:w="1134"/>
        <w:gridCol w:w="993"/>
        <w:gridCol w:w="1134"/>
        <w:gridCol w:w="992"/>
        <w:gridCol w:w="1140"/>
        <w:gridCol w:w="1188"/>
      </w:tblGrid>
      <w:tr w:rsidR="005045C5" w:rsidRPr="005045C5" w:rsidTr="005045C5">
        <w:tc>
          <w:tcPr>
            <w:tcW w:w="70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5387" w:type="dxa"/>
            <w:gridSpan w:val="5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 приходна част ВРБК</w:t>
            </w: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Бюджет/2015</w:t>
            </w:r>
          </w:p>
        </w:tc>
        <w:tc>
          <w:tcPr>
            <w:tcW w:w="3320" w:type="dxa"/>
            <w:gridSpan w:val="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Приложение № 5</w:t>
            </w:r>
          </w:p>
        </w:tc>
      </w:tr>
      <w:tr w:rsidR="005045C5" w:rsidRPr="005045C5" w:rsidTr="005045C5">
        <w:tc>
          <w:tcPr>
            <w:tcW w:w="709" w:type="dxa"/>
            <w:tcBorders>
              <w:bottom w:val="single" w:sz="8" w:space="0" w:color="800080"/>
            </w:tcBorders>
            <w:shd w:val="clear" w:color="auto" w:fill="CCFFCC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3119" w:type="dxa"/>
            <w:tcBorders>
              <w:bottom w:val="single" w:sz="8" w:space="0" w:color="800080"/>
            </w:tcBorders>
            <w:shd w:val="clear" w:color="auto" w:fill="CCFFCC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ОБЩИНА ХАЙРЕДИН</w:t>
            </w:r>
          </w:p>
        </w:tc>
        <w:tc>
          <w:tcPr>
            <w:tcW w:w="992" w:type="dxa"/>
            <w:tcBorders>
              <w:bottom w:val="single" w:sz="8" w:space="0" w:color="800080"/>
            </w:tcBorders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2015</w:t>
            </w:r>
          </w:p>
        </w:tc>
        <w:tc>
          <w:tcPr>
            <w:tcW w:w="1134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92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34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93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34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92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40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88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rPr>
          <w:trHeight w:val="278"/>
        </w:trPr>
        <w:tc>
          <w:tcPr>
            <w:tcW w:w="709" w:type="dxa"/>
            <w:vMerge w:val="restart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ОБЩИНСКИ  ПРИХОДИ</w:t>
            </w:r>
          </w:p>
        </w:tc>
        <w:tc>
          <w:tcPr>
            <w:tcW w:w="992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E</w:t>
            </w: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БК</w:t>
            </w:r>
          </w:p>
        </w:tc>
        <w:tc>
          <w:tcPr>
            <w:tcW w:w="1134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Хайредин</w:t>
            </w:r>
          </w:p>
        </w:tc>
        <w:tc>
          <w:tcPr>
            <w:tcW w:w="992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Мих/</w:t>
            </w:r>
            <w:proofErr w:type="spellStart"/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во</w:t>
            </w:r>
            <w:proofErr w:type="spellEnd"/>
          </w:p>
        </w:tc>
        <w:tc>
          <w:tcPr>
            <w:tcW w:w="1134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Ман/</w:t>
            </w:r>
            <w:proofErr w:type="spellStart"/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ище</w:t>
            </w:r>
            <w:proofErr w:type="spellEnd"/>
          </w:p>
        </w:tc>
        <w:tc>
          <w:tcPr>
            <w:tcW w:w="99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Бързина</w:t>
            </w:r>
          </w:p>
        </w:tc>
        <w:tc>
          <w:tcPr>
            <w:tcW w:w="1134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Рогозен</w:t>
            </w:r>
          </w:p>
        </w:tc>
        <w:tc>
          <w:tcPr>
            <w:tcW w:w="992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 Д З</w:t>
            </w:r>
          </w:p>
        </w:tc>
        <w:tc>
          <w:tcPr>
            <w:tcW w:w="114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 С П</w:t>
            </w:r>
          </w:p>
        </w:tc>
        <w:tc>
          <w:tcPr>
            <w:tcW w:w="1188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</w:t>
            </w:r>
          </w:p>
        </w:tc>
      </w:tr>
      <w:tr w:rsidR="005045C5" w:rsidRPr="005045C5" w:rsidTr="005045C5">
        <w:trPr>
          <w:trHeight w:val="277"/>
        </w:trPr>
        <w:tc>
          <w:tcPr>
            <w:tcW w:w="709" w:type="dxa"/>
            <w:vMerge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19" w:type="dxa"/>
            <w:vMerge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709" w:type="dxa"/>
            <w:tcBorders>
              <w:top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119" w:type="dxa"/>
            <w:tcBorders>
              <w:top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Данък недвижими имоти</w:t>
            </w:r>
          </w:p>
        </w:tc>
        <w:tc>
          <w:tcPr>
            <w:tcW w:w="992" w:type="dxa"/>
            <w:tcBorders>
              <w:top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13-01</w:t>
            </w:r>
          </w:p>
        </w:tc>
        <w:tc>
          <w:tcPr>
            <w:tcW w:w="1134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24 500</w:t>
            </w:r>
          </w:p>
        </w:tc>
        <w:tc>
          <w:tcPr>
            <w:tcW w:w="992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4 700</w:t>
            </w:r>
          </w:p>
        </w:tc>
        <w:tc>
          <w:tcPr>
            <w:tcW w:w="1134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3 500</w:t>
            </w:r>
          </w:p>
        </w:tc>
        <w:tc>
          <w:tcPr>
            <w:tcW w:w="993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134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5 000</w:t>
            </w:r>
          </w:p>
        </w:tc>
        <w:tc>
          <w:tcPr>
            <w:tcW w:w="992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38 200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Патентен данък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01-03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2 000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2 000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Данък превозни средства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13-03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23 000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2 000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7 000</w:t>
            </w: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3 000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35 400 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Придобиване имущество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13-04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76 000</w:t>
            </w:r>
          </w:p>
        </w:tc>
        <w:tc>
          <w:tcPr>
            <w:tcW w:w="992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76 000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Други данъци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20-00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30</w:t>
            </w: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instrText xml:space="preserve"> =SUM(LEFT) </w:instrText>
            </w: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5045C5"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bg-BG"/>
              </w:rPr>
              <w:t>0</w:t>
            </w: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Приходи от продажби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24-04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2 000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2 300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Приход наем имущество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24-05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5 000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5 000</w:t>
            </w:r>
          </w:p>
        </w:tc>
      </w:tr>
      <w:tr w:rsidR="005045C5" w:rsidRPr="005045C5" w:rsidTr="005045C5">
        <w:trPr>
          <w:trHeight w:val="220"/>
        </w:trPr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Приход наем земя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24-06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80 000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9 800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2 000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8 000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99 800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Постъпления дивидент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24-07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7 700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7 700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Постъпления лихви Б. С/</w:t>
            </w:r>
            <w:proofErr w:type="spellStart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</w:t>
            </w:r>
            <w:proofErr w:type="spellEnd"/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24-08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350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Постъпления лихви Д. Б.С.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24-09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rPr>
          <w:trHeight w:val="342"/>
        </w:trPr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Такси детски градини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27-01</w:t>
            </w:r>
          </w:p>
        </w:tc>
        <w:tc>
          <w:tcPr>
            <w:tcW w:w="1134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12 728</w:t>
            </w: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12 728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Такси дом. Соц.патронаж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27-04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70 000</w:t>
            </w: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70 000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Такси пазари,тържища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27-05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250</w:t>
            </w:r>
          </w:p>
        </w:tc>
      </w:tr>
      <w:tr w:rsidR="005045C5" w:rsidRPr="005045C5" w:rsidTr="005045C5">
        <w:tc>
          <w:tcPr>
            <w:tcW w:w="709" w:type="dxa"/>
            <w:shd w:val="clear" w:color="auto" w:fill="D9D9D9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119" w:type="dxa"/>
            <w:shd w:val="clear" w:color="auto" w:fill="D9D9D9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Такса битови отпадъци</w:t>
            </w:r>
          </w:p>
        </w:tc>
        <w:tc>
          <w:tcPr>
            <w:tcW w:w="992" w:type="dxa"/>
            <w:shd w:val="clear" w:color="auto" w:fill="D9D9D9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27-07</w:t>
            </w:r>
          </w:p>
        </w:tc>
        <w:tc>
          <w:tcPr>
            <w:tcW w:w="1134" w:type="dxa"/>
            <w:shd w:val="clear" w:color="auto" w:fill="D9D9D9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22 000</w:t>
            </w:r>
          </w:p>
        </w:tc>
        <w:tc>
          <w:tcPr>
            <w:tcW w:w="992" w:type="dxa"/>
            <w:shd w:val="clear" w:color="auto" w:fill="D9D9D9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4 000</w:t>
            </w:r>
          </w:p>
        </w:tc>
        <w:tc>
          <w:tcPr>
            <w:tcW w:w="1134" w:type="dxa"/>
            <w:shd w:val="clear" w:color="auto" w:fill="D9D9D9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4 500</w:t>
            </w:r>
          </w:p>
        </w:tc>
        <w:tc>
          <w:tcPr>
            <w:tcW w:w="993" w:type="dxa"/>
            <w:shd w:val="clear" w:color="auto" w:fill="D9D9D9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800</w:t>
            </w:r>
          </w:p>
        </w:tc>
        <w:tc>
          <w:tcPr>
            <w:tcW w:w="1134" w:type="dxa"/>
            <w:shd w:val="clear" w:color="auto" w:fill="D9D9D9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5 000</w:t>
            </w:r>
          </w:p>
        </w:tc>
        <w:tc>
          <w:tcPr>
            <w:tcW w:w="992" w:type="dxa"/>
            <w:shd w:val="clear" w:color="auto" w:fill="D9D9D9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D9D9D9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D9D9D9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36 300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Такса технически услуги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27-10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21 000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21 000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Такса </w:t>
            </w:r>
            <w:proofErr w:type="spellStart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администр</w:t>
            </w:r>
            <w:proofErr w:type="spellEnd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Услуги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27-11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40 800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4 000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5 500</w:t>
            </w: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5 000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55 900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Такса гробни места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27-15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100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Други общински такси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27-29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2 000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2 600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Глоби санкции,</w:t>
            </w:r>
            <w:r w:rsidRPr="005045C5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/</w:t>
            </w:r>
            <w:proofErr w:type="spellStart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постановл</w:t>
            </w:r>
            <w:proofErr w:type="spellEnd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5045C5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/</w:t>
            </w: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28-02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14 600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14 600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Други неданъчни приходи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36-19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72 600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72 600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Приходи продажба земя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40-40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Приходи концесии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41-00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10 800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3 200</w:t>
            </w: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14 000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Приходи дарения в лева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45-01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709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119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ОБЩИНА ХАЙРЕДИН:</w:t>
            </w:r>
          </w:p>
        </w:tc>
        <w:tc>
          <w:tcPr>
            <w:tcW w:w="992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418 950</w:t>
            </w:r>
          </w:p>
        </w:tc>
        <w:tc>
          <w:tcPr>
            <w:tcW w:w="992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20 500</w:t>
            </w:r>
          </w:p>
        </w:tc>
        <w:tc>
          <w:tcPr>
            <w:tcW w:w="1134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19 200</w:t>
            </w:r>
          </w:p>
        </w:tc>
        <w:tc>
          <w:tcPr>
            <w:tcW w:w="993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4 400</w:t>
            </w:r>
          </w:p>
        </w:tc>
        <w:tc>
          <w:tcPr>
            <w:tcW w:w="1134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21 350</w:t>
            </w:r>
          </w:p>
        </w:tc>
        <w:tc>
          <w:tcPr>
            <w:tcW w:w="992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12 728</w:t>
            </w:r>
          </w:p>
        </w:tc>
        <w:tc>
          <w:tcPr>
            <w:tcW w:w="1140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70 000</w:t>
            </w:r>
          </w:p>
        </w:tc>
        <w:tc>
          <w:tcPr>
            <w:tcW w:w="1188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567 128 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1.1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ДЪРЖАВЕН  ПРИХОД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31–12</w:t>
            </w:r>
          </w:p>
        </w:tc>
        <w:tc>
          <w:tcPr>
            <w:tcW w:w="113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224 950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12 900</w:t>
            </w:r>
          </w:p>
        </w:tc>
        <w:tc>
          <w:tcPr>
            <w:tcW w:w="113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12 800</w:t>
            </w:r>
          </w:p>
        </w:tc>
        <w:tc>
          <w:tcPr>
            <w:tcW w:w="993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6 900</w:t>
            </w:r>
          </w:p>
        </w:tc>
        <w:tc>
          <w:tcPr>
            <w:tcW w:w="113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12 950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49 000</w:t>
            </w:r>
          </w:p>
        </w:tc>
        <w:tc>
          <w:tcPr>
            <w:tcW w:w="1140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48 000</w:t>
            </w:r>
          </w:p>
        </w:tc>
        <w:tc>
          <w:tcPr>
            <w:tcW w:w="1188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367 500</w:t>
            </w:r>
          </w:p>
        </w:tc>
      </w:tr>
      <w:tr w:rsidR="005045C5" w:rsidRPr="005045C5" w:rsidTr="005045C5">
        <w:tc>
          <w:tcPr>
            <w:tcW w:w="70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в/п</w:t>
            </w:r>
          </w:p>
        </w:tc>
        <w:tc>
          <w:tcPr>
            <w:tcW w:w="3119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СБОР: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113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643 900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33 400</w:t>
            </w:r>
          </w:p>
        </w:tc>
        <w:tc>
          <w:tcPr>
            <w:tcW w:w="113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32 000</w:t>
            </w:r>
          </w:p>
        </w:tc>
        <w:tc>
          <w:tcPr>
            <w:tcW w:w="993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11 300</w:t>
            </w:r>
          </w:p>
        </w:tc>
        <w:tc>
          <w:tcPr>
            <w:tcW w:w="113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34 300</w:t>
            </w: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61 728</w:t>
            </w:r>
          </w:p>
        </w:tc>
        <w:tc>
          <w:tcPr>
            <w:tcW w:w="1140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118 000</w:t>
            </w:r>
          </w:p>
        </w:tc>
        <w:tc>
          <w:tcPr>
            <w:tcW w:w="1188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934 628</w:t>
            </w:r>
          </w:p>
        </w:tc>
      </w:tr>
    </w:tbl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pPr w:leftFromText="141" w:rightFromText="141" w:vertAnchor="text" w:horzAnchor="margin" w:tblpY="182"/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4026"/>
        <w:gridCol w:w="1134"/>
        <w:gridCol w:w="1208"/>
        <w:gridCol w:w="919"/>
        <w:gridCol w:w="1134"/>
        <w:gridCol w:w="1134"/>
        <w:gridCol w:w="992"/>
        <w:gridCol w:w="992"/>
        <w:gridCol w:w="1134"/>
        <w:gridCol w:w="1208"/>
      </w:tblGrid>
      <w:tr w:rsidR="005045C5" w:rsidRPr="005045C5" w:rsidTr="005045C5">
        <w:tc>
          <w:tcPr>
            <w:tcW w:w="618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02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387" w:type="dxa"/>
            <w:gridSpan w:val="5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 приходна част ВРБК</w:t>
            </w: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Бюджет/2015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342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Приложение 6</w:t>
            </w:r>
          </w:p>
        </w:tc>
      </w:tr>
      <w:tr w:rsidR="005045C5" w:rsidRPr="005045C5" w:rsidTr="005045C5">
        <w:tc>
          <w:tcPr>
            <w:tcW w:w="618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02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ОБЩИНА ХАЙРЕДИН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618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2015</w:t>
            </w:r>
          </w:p>
        </w:tc>
        <w:tc>
          <w:tcPr>
            <w:tcW w:w="1208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Хайредин</w:t>
            </w:r>
          </w:p>
        </w:tc>
        <w:tc>
          <w:tcPr>
            <w:tcW w:w="919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Мих/</w:t>
            </w:r>
            <w:proofErr w:type="spellStart"/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во</w:t>
            </w:r>
            <w:proofErr w:type="spellEnd"/>
          </w:p>
        </w:tc>
        <w:tc>
          <w:tcPr>
            <w:tcW w:w="1134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Ман/</w:t>
            </w:r>
            <w:proofErr w:type="spellStart"/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ище</w:t>
            </w:r>
            <w:proofErr w:type="spellEnd"/>
          </w:p>
        </w:tc>
        <w:tc>
          <w:tcPr>
            <w:tcW w:w="1134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Бързина</w:t>
            </w:r>
          </w:p>
        </w:tc>
        <w:tc>
          <w:tcPr>
            <w:tcW w:w="992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Рогозен</w:t>
            </w:r>
          </w:p>
        </w:tc>
        <w:tc>
          <w:tcPr>
            <w:tcW w:w="992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 Д З</w:t>
            </w:r>
          </w:p>
        </w:tc>
        <w:tc>
          <w:tcPr>
            <w:tcW w:w="1134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 С П</w:t>
            </w:r>
          </w:p>
        </w:tc>
        <w:tc>
          <w:tcPr>
            <w:tcW w:w="1208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ОБЩО</w:t>
            </w:r>
          </w:p>
        </w:tc>
      </w:tr>
      <w:tr w:rsidR="005045C5" w:rsidRPr="005045C5" w:rsidTr="005045C5">
        <w:tc>
          <w:tcPr>
            <w:tcW w:w="618" w:type="dxa"/>
            <w:vMerge w:val="restart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026" w:type="dxa"/>
            <w:vMerge w:val="restart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ОБЩИНСКИ  ПРИХОДИ</w:t>
            </w:r>
          </w:p>
        </w:tc>
        <w:tc>
          <w:tcPr>
            <w:tcW w:w="1134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E</w:t>
            </w: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БК</w:t>
            </w: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19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618" w:type="dxa"/>
            <w:vMerge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026" w:type="dxa"/>
            <w:vMerge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19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618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02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ПРЕНОС  1 </w:t>
            </w:r>
            <w:proofErr w:type="spellStart"/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стр</w:t>
            </w:r>
            <w:proofErr w:type="spellEnd"/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113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643 900</w:t>
            </w:r>
          </w:p>
        </w:tc>
        <w:tc>
          <w:tcPr>
            <w:tcW w:w="919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33 400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32 000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11 300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fldChar w:fldCharType="begin"/>
            </w: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instrText xml:space="preserve"> =SUM(ABOVE) </w:instrText>
            </w: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fldChar w:fldCharType="separate"/>
            </w:r>
            <w:r w:rsidRPr="005045C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bg-BG"/>
              </w:rPr>
              <w:t>34 300</w:t>
            </w: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61 728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118 000</w:t>
            </w: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934 628</w:t>
            </w:r>
          </w:p>
        </w:tc>
      </w:tr>
      <w:tr w:rsidR="005045C5" w:rsidRPr="005045C5" w:rsidTr="005045C5">
        <w:tc>
          <w:tcPr>
            <w:tcW w:w="618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1.2</w:t>
            </w:r>
          </w:p>
        </w:tc>
        <w:tc>
          <w:tcPr>
            <w:tcW w:w="402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Държавен приход </w:t>
            </w:r>
            <w:proofErr w:type="spellStart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снегопочисване</w:t>
            </w:r>
            <w:proofErr w:type="spellEnd"/>
          </w:p>
        </w:tc>
        <w:tc>
          <w:tcPr>
            <w:tcW w:w="113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 – 12</w:t>
            </w: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20 400</w:t>
            </w:r>
          </w:p>
        </w:tc>
        <w:tc>
          <w:tcPr>
            <w:tcW w:w="919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20 400 </w:t>
            </w:r>
          </w:p>
        </w:tc>
      </w:tr>
      <w:tr w:rsidR="005045C5" w:rsidRPr="005045C5" w:rsidTr="005045C5">
        <w:tc>
          <w:tcPr>
            <w:tcW w:w="618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1.3</w:t>
            </w:r>
          </w:p>
        </w:tc>
        <w:tc>
          <w:tcPr>
            <w:tcW w:w="402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Държавен приход ОР 4-то </w:t>
            </w:r>
            <w:proofErr w:type="spellStart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кл</w:t>
            </w:r>
            <w:proofErr w:type="spellEnd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ОПМ</w:t>
            </w:r>
          </w:p>
        </w:tc>
        <w:tc>
          <w:tcPr>
            <w:tcW w:w="113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 – 13</w:t>
            </w: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80 300</w:t>
            </w:r>
          </w:p>
        </w:tc>
        <w:tc>
          <w:tcPr>
            <w:tcW w:w="919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80 300</w:t>
            </w:r>
          </w:p>
        </w:tc>
      </w:tr>
      <w:tr w:rsidR="005045C5" w:rsidRPr="005045C5" w:rsidTr="005045C5">
        <w:tc>
          <w:tcPr>
            <w:tcW w:w="618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1.4</w:t>
            </w:r>
          </w:p>
        </w:tc>
        <w:tc>
          <w:tcPr>
            <w:tcW w:w="402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Държавен приход  Капиталови р/ди</w:t>
            </w:r>
          </w:p>
        </w:tc>
        <w:tc>
          <w:tcPr>
            <w:tcW w:w="113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 – 13</w:t>
            </w: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76 900</w:t>
            </w:r>
          </w:p>
        </w:tc>
        <w:tc>
          <w:tcPr>
            <w:tcW w:w="919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76 900</w:t>
            </w:r>
          </w:p>
        </w:tc>
      </w:tr>
      <w:tr w:rsidR="005045C5" w:rsidRPr="005045C5" w:rsidTr="005045C5">
        <w:tc>
          <w:tcPr>
            <w:tcW w:w="618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</w:t>
            </w:r>
            <w:r w:rsidRPr="005045C5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402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Преходен остатък</w:t>
            </w:r>
          </w:p>
        </w:tc>
        <w:tc>
          <w:tcPr>
            <w:tcW w:w="113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95 – 01</w:t>
            </w: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17 272</w:t>
            </w:r>
          </w:p>
        </w:tc>
        <w:tc>
          <w:tcPr>
            <w:tcW w:w="919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17 272</w:t>
            </w:r>
          </w:p>
        </w:tc>
      </w:tr>
      <w:tr w:rsidR="005045C5" w:rsidRPr="005045C5" w:rsidTr="005045C5">
        <w:tc>
          <w:tcPr>
            <w:tcW w:w="618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2.1</w:t>
            </w:r>
          </w:p>
        </w:tc>
        <w:tc>
          <w:tcPr>
            <w:tcW w:w="402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Преходен остатък</w:t>
            </w:r>
          </w:p>
        </w:tc>
        <w:tc>
          <w:tcPr>
            <w:tcW w:w="113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95 – 02</w:t>
            </w: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  <w:t>10 459</w:t>
            </w:r>
          </w:p>
        </w:tc>
        <w:tc>
          <w:tcPr>
            <w:tcW w:w="919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bg-BG"/>
              </w:rPr>
              <w:t>10 459</w:t>
            </w:r>
          </w:p>
        </w:tc>
      </w:tr>
      <w:tr w:rsidR="005045C5" w:rsidRPr="005045C5" w:rsidTr="005045C5">
        <w:tc>
          <w:tcPr>
            <w:tcW w:w="618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3.1</w:t>
            </w:r>
          </w:p>
        </w:tc>
        <w:tc>
          <w:tcPr>
            <w:tcW w:w="402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Трансфери</w:t>
            </w:r>
          </w:p>
        </w:tc>
        <w:tc>
          <w:tcPr>
            <w:tcW w:w="113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61 – 02</w:t>
            </w: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-2 500</w:t>
            </w:r>
          </w:p>
        </w:tc>
        <w:tc>
          <w:tcPr>
            <w:tcW w:w="919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-2 500</w:t>
            </w:r>
          </w:p>
        </w:tc>
      </w:tr>
      <w:tr w:rsidR="005045C5" w:rsidRPr="005045C5" w:rsidTr="005045C5">
        <w:tc>
          <w:tcPr>
            <w:tcW w:w="618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4.1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Лизинг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93 – 18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-22 000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-22 000</w:t>
            </w:r>
          </w:p>
        </w:tc>
      </w:tr>
      <w:tr w:rsidR="005045C5" w:rsidRPr="005045C5" w:rsidTr="005045C5">
        <w:tc>
          <w:tcPr>
            <w:tcW w:w="618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5.1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Възстановени суми по ВФП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 – 02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37 686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t>37 686</w:t>
            </w:r>
          </w:p>
        </w:tc>
      </w:tr>
      <w:tr w:rsidR="005045C5" w:rsidRPr="005045C5" w:rsidTr="005045C5">
        <w:tc>
          <w:tcPr>
            <w:tcW w:w="618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5.2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ВБЗ за сметки за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76 - 00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-10 459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-10 459</w:t>
            </w:r>
          </w:p>
        </w:tc>
      </w:tr>
      <w:tr w:rsidR="005045C5" w:rsidRPr="005045C5" w:rsidTr="005045C5">
        <w:tc>
          <w:tcPr>
            <w:tcW w:w="618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5.3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ВБЗ за сметки за чужди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 – 33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-122 720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-122 720</w:t>
            </w:r>
          </w:p>
        </w:tc>
      </w:tr>
      <w:tr w:rsidR="005045C5" w:rsidRPr="005045C5" w:rsidTr="005045C5">
        <w:tc>
          <w:tcPr>
            <w:tcW w:w="618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5.4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ВБЗ за сметки за чужди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 – 33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46 000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46 000</w:t>
            </w:r>
          </w:p>
        </w:tc>
      </w:tr>
      <w:tr w:rsidR="005045C5" w:rsidRPr="005045C5" w:rsidTr="005045C5">
        <w:tc>
          <w:tcPr>
            <w:tcW w:w="618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4026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ОБЩИНА  ХАЙРЕДИН:</w:t>
            </w:r>
          </w:p>
        </w:tc>
        <w:tc>
          <w:tcPr>
            <w:tcW w:w="1134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775 238</w:t>
            </w:r>
          </w:p>
        </w:tc>
        <w:tc>
          <w:tcPr>
            <w:tcW w:w="919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33 400</w:t>
            </w:r>
          </w:p>
        </w:tc>
        <w:tc>
          <w:tcPr>
            <w:tcW w:w="1134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32 000</w:t>
            </w:r>
          </w:p>
        </w:tc>
        <w:tc>
          <w:tcPr>
            <w:tcW w:w="1134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11 300</w:t>
            </w:r>
          </w:p>
        </w:tc>
        <w:tc>
          <w:tcPr>
            <w:tcW w:w="992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34 300</w:t>
            </w:r>
          </w:p>
        </w:tc>
        <w:tc>
          <w:tcPr>
            <w:tcW w:w="992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61 728</w:t>
            </w:r>
          </w:p>
        </w:tc>
        <w:tc>
          <w:tcPr>
            <w:tcW w:w="1134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118 000 </w:t>
            </w:r>
          </w:p>
        </w:tc>
        <w:tc>
          <w:tcPr>
            <w:tcW w:w="1208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1 065 966</w:t>
            </w:r>
          </w:p>
        </w:tc>
      </w:tr>
      <w:tr w:rsidR="005045C5" w:rsidRPr="005045C5" w:rsidTr="005045C5">
        <w:tc>
          <w:tcPr>
            <w:tcW w:w="618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02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19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618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в/п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pPr w:leftFromText="141" w:rightFromText="141" w:vertAnchor="text" w:horzAnchor="margin" w:tblpXSpec="center" w:tblpY="177"/>
        <w:tblW w:w="16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484"/>
        <w:gridCol w:w="284"/>
        <w:gridCol w:w="708"/>
        <w:gridCol w:w="851"/>
        <w:gridCol w:w="850"/>
        <w:gridCol w:w="993"/>
        <w:gridCol w:w="708"/>
        <w:gridCol w:w="426"/>
        <w:gridCol w:w="283"/>
        <w:gridCol w:w="794"/>
        <w:gridCol w:w="57"/>
        <w:gridCol w:w="843"/>
        <w:gridCol w:w="7"/>
        <w:gridCol w:w="713"/>
        <w:gridCol w:w="138"/>
        <w:gridCol w:w="762"/>
        <w:gridCol w:w="88"/>
        <w:gridCol w:w="851"/>
        <w:gridCol w:w="708"/>
        <w:gridCol w:w="851"/>
        <w:gridCol w:w="850"/>
        <w:gridCol w:w="993"/>
        <w:gridCol w:w="850"/>
        <w:gridCol w:w="992"/>
        <w:gridCol w:w="418"/>
      </w:tblGrid>
      <w:tr w:rsidR="005045C5" w:rsidRPr="005045C5" w:rsidTr="005045C5">
        <w:trPr>
          <w:gridAfter w:val="1"/>
          <w:wAfter w:w="418" w:type="dxa"/>
          <w:trHeight w:val="355"/>
        </w:trPr>
        <w:tc>
          <w:tcPr>
            <w:tcW w:w="467" w:type="dxa"/>
            <w:tcBorders>
              <w:bottom w:val="single" w:sz="8" w:space="0" w:color="800080"/>
            </w:tcBorders>
            <w:shd w:val="clear" w:color="auto" w:fill="CCFFCC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768" w:type="dxa"/>
            <w:gridSpan w:val="2"/>
            <w:tcBorders>
              <w:bottom w:val="single" w:sz="8" w:space="0" w:color="800080"/>
            </w:tcBorders>
            <w:shd w:val="clear" w:color="auto" w:fill="CCFFCC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993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08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08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993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Приложение 7</w:t>
            </w: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</w:tr>
      <w:tr w:rsidR="005045C5" w:rsidRPr="005045C5" w:rsidTr="005045C5">
        <w:trPr>
          <w:trHeight w:val="282"/>
        </w:trPr>
        <w:tc>
          <w:tcPr>
            <w:tcW w:w="467" w:type="dxa"/>
            <w:tcBorders>
              <w:bottom w:val="single" w:sz="8" w:space="0" w:color="800080"/>
            </w:tcBorders>
            <w:shd w:val="clear" w:color="auto" w:fill="CCFFCC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2476" w:type="dxa"/>
            <w:gridSpan w:val="3"/>
            <w:tcBorders>
              <w:bottom w:val="single" w:sz="8" w:space="0" w:color="800080"/>
            </w:tcBorders>
            <w:shd w:val="clear" w:color="auto" w:fill="CCFFCC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851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993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08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4962" w:type="dxa"/>
            <w:gridSpan w:val="11"/>
            <w:tcBorders>
              <w:bottom w:val="single" w:sz="8" w:space="0" w:color="800080"/>
            </w:tcBorders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План разходна част ВРБК Бюджет/2015</w:t>
            </w:r>
          </w:p>
        </w:tc>
        <w:tc>
          <w:tcPr>
            <w:tcW w:w="708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51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50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3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50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</w:tr>
      <w:tr w:rsidR="005045C5" w:rsidRPr="005045C5" w:rsidTr="005045C5">
        <w:trPr>
          <w:gridAfter w:val="1"/>
          <w:wAfter w:w="418" w:type="dxa"/>
        </w:trPr>
        <w:tc>
          <w:tcPr>
            <w:tcW w:w="467" w:type="dxa"/>
            <w:tcBorders>
              <w:bottom w:val="single" w:sz="8" w:space="0" w:color="800080"/>
            </w:tcBorders>
            <w:shd w:val="clear" w:color="auto" w:fill="CCFFCC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484" w:type="dxa"/>
            <w:tcBorders>
              <w:bottom w:val="single" w:sz="8" w:space="0" w:color="800080"/>
            </w:tcBorders>
            <w:shd w:val="clear" w:color="auto" w:fill="CCFFCC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50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3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08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51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08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51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50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3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</w:tr>
      <w:tr w:rsidR="005045C5" w:rsidRPr="005045C5" w:rsidTr="005045C5">
        <w:trPr>
          <w:gridAfter w:val="1"/>
          <w:wAfter w:w="418" w:type="dxa"/>
          <w:trHeight w:val="497"/>
        </w:trPr>
        <w:tc>
          <w:tcPr>
            <w:tcW w:w="467" w:type="dxa"/>
            <w:vMerge w:val="restart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484" w:type="dxa"/>
            <w:vMerge w:val="restart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ВРБК</w:t>
            </w:r>
          </w:p>
        </w:tc>
        <w:tc>
          <w:tcPr>
            <w:tcW w:w="992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ОА</w:t>
            </w:r>
          </w:p>
        </w:tc>
        <w:tc>
          <w:tcPr>
            <w:tcW w:w="851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ОС</w:t>
            </w:r>
          </w:p>
        </w:tc>
        <w:tc>
          <w:tcPr>
            <w:tcW w:w="85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ОДЗ</w:t>
            </w:r>
          </w:p>
        </w:tc>
        <w:tc>
          <w:tcPr>
            <w:tcW w:w="99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  <w:vAlign w:val="center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ДСП</w:t>
            </w:r>
          </w:p>
        </w:tc>
        <w:tc>
          <w:tcPr>
            <w:tcW w:w="708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ПБЗ</w:t>
            </w:r>
          </w:p>
        </w:tc>
        <w:tc>
          <w:tcPr>
            <w:tcW w:w="709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ОТ</w:t>
            </w:r>
          </w:p>
        </w:tc>
        <w:tc>
          <w:tcPr>
            <w:tcW w:w="851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proofErr w:type="spellStart"/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Улич</w:t>
            </w:r>
            <w:proofErr w:type="spellEnd"/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</w:t>
            </w: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proofErr w:type="spellStart"/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Освет</w:t>
            </w:r>
            <w:proofErr w:type="spellEnd"/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ИРУМ</w:t>
            </w:r>
          </w:p>
        </w:tc>
        <w:tc>
          <w:tcPr>
            <w:tcW w:w="851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ДДБ</w:t>
            </w:r>
          </w:p>
        </w:tc>
        <w:tc>
          <w:tcPr>
            <w:tcW w:w="85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proofErr w:type="spellStart"/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Озелняване</w:t>
            </w:r>
            <w:proofErr w:type="spellEnd"/>
          </w:p>
        </w:tc>
        <w:tc>
          <w:tcPr>
            <w:tcW w:w="851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Чистота</w:t>
            </w:r>
          </w:p>
        </w:tc>
        <w:tc>
          <w:tcPr>
            <w:tcW w:w="708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proofErr w:type="spellStart"/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Обр</w:t>
            </w:r>
            <w:proofErr w:type="spellEnd"/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.ДЗ</w:t>
            </w:r>
          </w:p>
        </w:tc>
        <w:tc>
          <w:tcPr>
            <w:tcW w:w="851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Спорт</w:t>
            </w:r>
          </w:p>
        </w:tc>
        <w:tc>
          <w:tcPr>
            <w:tcW w:w="85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ДДК</w:t>
            </w:r>
          </w:p>
        </w:tc>
        <w:tc>
          <w:tcPr>
            <w:tcW w:w="99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ДПП</w:t>
            </w:r>
          </w:p>
        </w:tc>
        <w:tc>
          <w:tcPr>
            <w:tcW w:w="850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Лихви</w:t>
            </w:r>
          </w:p>
        </w:tc>
        <w:tc>
          <w:tcPr>
            <w:tcW w:w="992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ОБЩО</w:t>
            </w:r>
          </w:p>
        </w:tc>
      </w:tr>
      <w:tr w:rsidR="005045C5" w:rsidRPr="005045C5" w:rsidTr="005045C5">
        <w:trPr>
          <w:gridAfter w:val="1"/>
          <w:wAfter w:w="418" w:type="dxa"/>
          <w:trHeight w:val="444"/>
        </w:trPr>
        <w:tc>
          <w:tcPr>
            <w:tcW w:w="467" w:type="dxa"/>
            <w:vMerge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84" w:type="dxa"/>
            <w:vMerge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851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123</w:t>
            </w:r>
          </w:p>
        </w:tc>
        <w:tc>
          <w:tcPr>
            <w:tcW w:w="85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99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524</w:t>
            </w:r>
          </w:p>
        </w:tc>
        <w:tc>
          <w:tcPr>
            <w:tcW w:w="708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532</w:t>
            </w:r>
          </w:p>
        </w:tc>
        <w:tc>
          <w:tcPr>
            <w:tcW w:w="709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589</w:t>
            </w:r>
          </w:p>
        </w:tc>
        <w:tc>
          <w:tcPr>
            <w:tcW w:w="851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604</w:t>
            </w:r>
          </w:p>
        </w:tc>
        <w:tc>
          <w:tcPr>
            <w:tcW w:w="85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851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619</w:t>
            </w:r>
          </w:p>
        </w:tc>
        <w:tc>
          <w:tcPr>
            <w:tcW w:w="85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622</w:t>
            </w:r>
          </w:p>
        </w:tc>
        <w:tc>
          <w:tcPr>
            <w:tcW w:w="851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623</w:t>
            </w:r>
          </w:p>
        </w:tc>
        <w:tc>
          <w:tcPr>
            <w:tcW w:w="708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745</w:t>
            </w:r>
          </w:p>
        </w:tc>
        <w:tc>
          <w:tcPr>
            <w:tcW w:w="851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714</w:t>
            </w:r>
          </w:p>
        </w:tc>
        <w:tc>
          <w:tcPr>
            <w:tcW w:w="85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759</w:t>
            </w:r>
          </w:p>
        </w:tc>
        <w:tc>
          <w:tcPr>
            <w:tcW w:w="99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832</w:t>
            </w:r>
          </w:p>
        </w:tc>
        <w:tc>
          <w:tcPr>
            <w:tcW w:w="850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910</w:t>
            </w:r>
          </w:p>
        </w:tc>
        <w:tc>
          <w:tcPr>
            <w:tcW w:w="992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5045C5" w:rsidRPr="005045C5" w:rsidTr="005045C5">
        <w:trPr>
          <w:gridAfter w:val="1"/>
          <w:wAfter w:w="418" w:type="dxa"/>
        </w:trPr>
        <w:tc>
          <w:tcPr>
            <w:tcW w:w="467" w:type="dxa"/>
            <w:tcBorders>
              <w:top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84" w:type="dxa"/>
            <w:tcBorders>
              <w:top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5045C5" w:rsidRPr="005045C5" w:rsidTr="005045C5">
        <w:trPr>
          <w:gridAfter w:val="1"/>
          <w:wAfter w:w="418" w:type="dxa"/>
          <w:trHeight w:val="267"/>
        </w:trPr>
        <w:tc>
          <w:tcPr>
            <w:tcW w:w="467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8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Михайлово</w:t>
            </w:r>
          </w:p>
        </w:tc>
        <w:tc>
          <w:tcPr>
            <w:tcW w:w="992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12 730</w:t>
            </w: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9 400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4 400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1 000</w:t>
            </w: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4 000</w:t>
            </w: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31 730</w:t>
            </w:r>
          </w:p>
        </w:tc>
      </w:tr>
      <w:tr w:rsidR="005045C5" w:rsidRPr="005045C5" w:rsidTr="005045C5">
        <w:trPr>
          <w:gridAfter w:val="1"/>
          <w:wAfter w:w="418" w:type="dxa"/>
        </w:trPr>
        <w:tc>
          <w:tcPr>
            <w:tcW w:w="467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8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Манастирище</w:t>
            </w:r>
          </w:p>
        </w:tc>
        <w:tc>
          <w:tcPr>
            <w:tcW w:w="992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11 500</w:t>
            </w: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12 300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4 600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2 000</w:t>
            </w: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30 400</w:t>
            </w:r>
          </w:p>
        </w:tc>
      </w:tr>
      <w:tr w:rsidR="005045C5" w:rsidRPr="005045C5" w:rsidTr="005045C5">
        <w:trPr>
          <w:gridAfter w:val="1"/>
          <w:wAfter w:w="418" w:type="dxa"/>
        </w:trPr>
        <w:tc>
          <w:tcPr>
            <w:tcW w:w="467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48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Бързина</w:t>
            </w:r>
          </w:p>
        </w:tc>
        <w:tc>
          <w:tcPr>
            <w:tcW w:w="992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3 120</w:t>
            </w: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4 700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1 280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1 225</w:t>
            </w: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420</w:t>
            </w: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10 745</w:t>
            </w:r>
          </w:p>
        </w:tc>
      </w:tr>
      <w:tr w:rsidR="005045C5" w:rsidRPr="005045C5" w:rsidTr="005045C5">
        <w:trPr>
          <w:gridAfter w:val="1"/>
          <w:wAfter w:w="418" w:type="dxa"/>
          <w:trHeight w:val="272"/>
        </w:trPr>
        <w:tc>
          <w:tcPr>
            <w:tcW w:w="467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8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Рогозен</w:t>
            </w:r>
          </w:p>
        </w:tc>
        <w:tc>
          <w:tcPr>
            <w:tcW w:w="992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8 385</w:t>
            </w: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10 500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10 000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3 100</w:t>
            </w: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32 585</w:t>
            </w:r>
          </w:p>
        </w:tc>
      </w:tr>
      <w:tr w:rsidR="005045C5" w:rsidRPr="005045C5" w:rsidTr="005045C5">
        <w:trPr>
          <w:gridAfter w:val="1"/>
          <w:wAfter w:w="418" w:type="dxa"/>
        </w:trPr>
        <w:tc>
          <w:tcPr>
            <w:tcW w:w="467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48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ДС Патронаж</w:t>
            </w:r>
          </w:p>
        </w:tc>
        <w:tc>
          <w:tcPr>
            <w:tcW w:w="992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118 000</w:t>
            </w: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118 000</w:t>
            </w:r>
          </w:p>
        </w:tc>
      </w:tr>
      <w:tr w:rsidR="005045C5" w:rsidRPr="005045C5" w:rsidTr="005045C5">
        <w:trPr>
          <w:gridAfter w:val="1"/>
          <w:wAfter w:w="418" w:type="dxa"/>
        </w:trPr>
        <w:tc>
          <w:tcPr>
            <w:tcW w:w="467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8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ОД Заведения</w:t>
            </w:r>
          </w:p>
        </w:tc>
        <w:tc>
          <w:tcPr>
            <w:tcW w:w="992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61 936</w:t>
            </w: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61 936</w:t>
            </w:r>
          </w:p>
        </w:tc>
      </w:tr>
      <w:tr w:rsidR="005045C5" w:rsidRPr="005045C5" w:rsidTr="005045C5">
        <w:trPr>
          <w:gridAfter w:val="1"/>
          <w:wAfter w:w="418" w:type="dxa"/>
        </w:trPr>
        <w:tc>
          <w:tcPr>
            <w:tcW w:w="467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48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Хайредин</w:t>
            </w:r>
          </w:p>
        </w:tc>
        <w:tc>
          <w:tcPr>
            <w:tcW w:w="992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285 535</w:t>
            </w: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95 960</w:t>
            </w: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4 200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1 700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17 780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18 340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5 000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7 000</w:t>
            </w: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33 300</w:t>
            </w: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7 400</w:t>
            </w: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8 000</w:t>
            </w: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112 079</w:t>
            </w:r>
          </w:p>
        </w:tc>
        <w:tc>
          <w:tcPr>
            <w:tcW w:w="850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3 700</w:t>
            </w:r>
          </w:p>
        </w:tc>
        <w:tc>
          <w:tcPr>
            <w:tcW w:w="992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583 654</w:t>
            </w:r>
          </w:p>
        </w:tc>
      </w:tr>
      <w:tr w:rsidR="005045C5" w:rsidRPr="005045C5" w:rsidTr="005045C5">
        <w:trPr>
          <w:gridAfter w:val="1"/>
          <w:wAfter w:w="418" w:type="dxa"/>
        </w:trPr>
        <w:tc>
          <w:tcPr>
            <w:tcW w:w="467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8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5045C5" w:rsidRPr="005045C5" w:rsidTr="005045C5">
        <w:trPr>
          <w:gridAfter w:val="1"/>
          <w:wAfter w:w="418" w:type="dxa"/>
        </w:trPr>
        <w:tc>
          <w:tcPr>
            <w:tcW w:w="467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Резерв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11 335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2 000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6 195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1 000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3 000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5 155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3 000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32 215</w:t>
            </w:r>
          </w:p>
        </w:tc>
      </w:tr>
      <w:tr w:rsidR="005045C5" w:rsidRPr="005045C5" w:rsidTr="005045C5">
        <w:trPr>
          <w:gridAfter w:val="1"/>
          <w:wAfter w:w="418" w:type="dxa"/>
        </w:trPr>
        <w:tc>
          <w:tcPr>
            <w:tcW w:w="467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1484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ОБЩИНА:</w:t>
            </w:r>
          </w:p>
        </w:tc>
        <w:tc>
          <w:tcPr>
            <w:tcW w:w="992" w:type="dxa"/>
            <w:gridSpan w:val="2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335 100</w:t>
            </w:r>
          </w:p>
        </w:tc>
        <w:tc>
          <w:tcPr>
            <w:tcW w:w="851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95 960</w:t>
            </w:r>
          </w:p>
        </w:tc>
        <w:tc>
          <w:tcPr>
            <w:tcW w:w="850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61 936</w:t>
            </w:r>
          </w:p>
        </w:tc>
        <w:tc>
          <w:tcPr>
            <w:tcW w:w="993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118 000</w:t>
            </w:r>
          </w:p>
        </w:tc>
        <w:tc>
          <w:tcPr>
            <w:tcW w:w="708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4 200</w:t>
            </w:r>
          </w:p>
        </w:tc>
        <w:tc>
          <w:tcPr>
            <w:tcW w:w="709" w:type="dxa"/>
            <w:gridSpan w:val="2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1 700</w:t>
            </w:r>
          </w:p>
        </w:tc>
        <w:tc>
          <w:tcPr>
            <w:tcW w:w="851" w:type="dxa"/>
            <w:gridSpan w:val="2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 xml:space="preserve"> 49 900</w:t>
            </w:r>
          </w:p>
        </w:tc>
        <w:tc>
          <w:tcPr>
            <w:tcW w:w="850" w:type="dxa"/>
            <w:gridSpan w:val="2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27 900</w:t>
            </w:r>
          </w:p>
        </w:tc>
        <w:tc>
          <w:tcPr>
            <w:tcW w:w="851" w:type="dxa"/>
            <w:gridSpan w:val="2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6 000</w:t>
            </w:r>
          </w:p>
        </w:tc>
        <w:tc>
          <w:tcPr>
            <w:tcW w:w="850" w:type="dxa"/>
            <w:gridSpan w:val="2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11 855</w:t>
            </w:r>
          </w:p>
        </w:tc>
        <w:tc>
          <w:tcPr>
            <w:tcW w:w="851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36 300</w:t>
            </w:r>
          </w:p>
        </w:tc>
        <w:tc>
          <w:tcPr>
            <w:tcW w:w="708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851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15 855</w:t>
            </w:r>
          </w:p>
        </w:tc>
        <w:tc>
          <w:tcPr>
            <w:tcW w:w="850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16 600</w:t>
            </w:r>
          </w:p>
        </w:tc>
        <w:tc>
          <w:tcPr>
            <w:tcW w:w="993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112 079</w:t>
            </w:r>
          </w:p>
        </w:tc>
        <w:tc>
          <w:tcPr>
            <w:tcW w:w="850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3 700</w:t>
            </w:r>
          </w:p>
        </w:tc>
        <w:tc>
          <w:tcPr>
            <w:tcW w:w="992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829 843</w:t>
            </w:r>
          </w:p>
        </w:tc>
      </w:tr>
      <w:tr w:rsidR="005045C5" w:rsidRPr="005045C5" w:rsidTr="005045C5">
        <w:trPr>
          <w:gridAfter w:val="1"/>
          <w:wAfter w:w="418" w:type="dxa"/>
        </w:trPr>
        <w:tc>
          <w:tcPr>
            <w:tcW w:w="467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8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045C5" w:rsidRPr="005045C5" w:rsidTr="005045C5">
        <w:trPr>
          <w:gridAfter w:val="1"/>
          <w:wAfter w:w="418" w:type="dxa"/>
          <w:trHeight w:val="334"/>
        </w:trPr>
        <w:tc>
          <w:tcPr>
            <w:tcW w:w="467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84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ВСИЧКО :</w:t>
            </w:r>
          </w:p>
        </w:tc>
        <w:tc>
          <w:tcPr>
            <w:tcW w:w="992" w:type="dxa"/>
            <w:gridSpan w:val="2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gridSpan w:val="5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gridSpan w:val="3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045C5" w:rsidRPr="005045C5" w:rsidTr="005045C5">
        <w:trPr>
          <w:gridAfter w:val="1"/>
          <w:wAfter w:w="418" w:type="dxa"/>
        </w:trPr>
        <w:tc>
          <w:tcPr>
            <w:tcW w:w="467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76" w:type="dxa"/>
            <w:gridSpan w:val="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gridSpan w:val="5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045C5" w:rsidRPr="005045C5" w:rsidTr="005045C5">
        <w:trPr>
          <w:gridAfter w:val="1"/>
          <w:wAfter w:w="418" w:type="dxa"/>
        </w:trPr>
        <w:tc>
          <w:tcPr>
            <w:tcW w:w="467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045C5" w:rsidRPr="005045C5" w:rsidTr="005045C5">
        <w:trPr>
          <w:gridAfter w:val="1"/>
          <w:wAfter w:w="418" w:type="dxa"/>
        </w:trPr>
        <w:tc>
          <w:tcPr>
            <w:tcW w:w="467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в/п</w:t>
            </w:r>
          </w:p>
        </w:tc>
        <w:tc>
          <w:tcPr>
            <w:tcW w:w="148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993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992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</w:tr>
    </w:tbl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ind w:right="-57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ind w:right="-57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ind w:right="-57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ind w:right="-57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ind w:right="-578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pPr w:leftFromText="141" w:rightFromText="141" w:vertAnchor="text" w:horzAnchor="margin" w:tblpX="922" w:tblpY="358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436"/>
        <w:gridCol w:w="180"/>
        <w:gridCol w:w="900"/>
        <w:gridCol w:w="1794"/>
        <w:gridCol w:w="1571"/>
        <w:gridCol w:w="851"/>
        <w:gridCol w:w="417"/>
        <w:gridCol w:w="150"/>
        <w:gridCol w:w="703"/>
        <w:gridCol w:w="147"/>
        <w:gridCol w:w="704"/>
        <w:gridCol w:w="147"/>
        <w:gridCol w:w="278"/>
        <w:gridCol w:w="147"/>
        <w:gridCol w:w="420"/>
        <w:gridCol w:w="147"/>
        <w:gridCol w:w="133"/>
        <w:gridCol w:w="434"/>
        <w:gridCol w:w="709"/>
        <w:gridCol w:w="1843"/>
      </w:tblGrid>
      <w:tr w:rsidR="005045C5" w:rsidRPr="005045C5" w:rsidTr="005045C5">
        <w:trPr>
          <w:trHeight w:val="355"/>
        </w:trPr>
        <w:tc>
          <w:tcPr>
            <w:tcW w:w="464" w:type="dxa"/>
            <w:tcBorders>
              <w:bottom w:val="single" w:sz="8" w:space="0" w:color="800080"/>
            </w:tcBorders>
            <w:shd w:val="clear" w:color="auto" w:fill="CCFFCC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800080"/>
            </w:tcBorders>
            <w:shd w:val="clear" w:color="auto" w:fill="CCFFCC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794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571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14" w:type="dxa"/>
            <w:gridSpan w:val="3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Приложение 8</w:t>
            </w: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</w:tr>
      <w:tr w:rsidR="005045C5" w:rsidRPr="005045C5" w:rsidTr="005045C5">
        <w:trPr>
          <w:trHeight w:val="282"/>
        </w:trPr>
        <w:tc>
          <w:tcPr>
            <w:tcW w:w="464" w:type="dxa"/>
            <w:tcBorders>
              <w:bottom w:val="single" w:sz="8" w:space="0" w:color="800080"/>
            </w:tcBorders>
            <w:shd w:val="clear" w:color="auto" w:fill="CCFFCC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2516" w:type="dxa"/>
            <w:gridSpan w:val="3"/>
            <w:tcBorders>
              <w:bottom w:val="single" w:sz="8" w:space="0" w:color="800080"/>
            </w:tcBorders>
            <w:shd w:val="clear" w:color="auto" w:fill="CCFFCC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794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571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color w:val="D9D9D9"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color w:val="D9D9D9"/>
                <w:sz w:val="20"/>
                <w:szCs w:val="20"/>
                <w:lang w:val="en-US" w:eastAsia="bg-BG"/>
              </w:rPr>
            </w:pPr>
          </w:p>
        </w:tc>
        <w:tc>
          <w:tcPr>
            <w:tcW w:w="3393" w:type="dxa"/>
            <w:gridSpan w:val="11"/>
            <w:tcBorders>
              <w:bottom w:val="single" w:sz="8" w:space="0" w:color="800080"/>
            </w:tcBorders>
            <w:shd w:val="clear" w:color="auto" w:fill="E6E6E6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План разходна част ДОФИНАНСИРАНЕ Бюджет/2015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843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</w:tr>
      <w:tr w:rsidR="005045C5" w:rsidRPr="005045C5" w:rsidTr="005045C5">
        <w:tc>
          <w:tcPr>
            <w:tcW w:w="464" w:type="dxa"/>
            <w:tcBorders>
              <w:bottom w:val="single" w:sz="8" w:space="0" w:color="800080"/>
            </w:tcBorders>
            <w:shd w:val="clear" w:color="auto" w:fill="CCFFCC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436" w:type="dxa"/>
            <w:tcBorders>
              <w:bottom w:val="single" w:sz="8" w:space="0" w:color="800080"/>
            </w:tcBorders>
            <w:shd w:val="clear" w:color="auto" w:fill="CCFFCC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Пренос:</w:t>
            </w:r>
          </w:p>
        </w:tc>
        <w:tc>
          <w:tcPr>
            <w:tcW w:w="1080" w:type="dxa"/>
            <w:gridSpan w:val="2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794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571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51" w:type="dxa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09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</w:tr>
      <w:tr w:rsidR="005045C5" w:rsidRPr="005045C5" w:rsidTr="005045C5">
        <w:trPr>
          <w:trHeight w:val="497"/>
        </w:trPr>
        <w:tc>
          <w:tcPr>
            <w:tcW w:w="464" w:type="dxa"/>
            <w:vMerge w:val="restart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436" w:type="dxa"/>
            <w:vMerge w:val="restart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ВРБК</w:t>
            </w:r>
          </w:p>
        </w:tc>
        <w:tc>
          <w:tcPr>
            <w:tcW w:w="108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794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Ликвидиране на последиците от </w:t>
            </w:r>
            <w:proofErr w:type="spellStart"/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бетствия</w:t>
            </w:r>
            <w:proofErr w:type="spellEnd"/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 и </w:t>
            </w:r>
            <w:proofErr w:type="spellStart"/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произвидствени</w:t>
            </w:r>
            <w:proofErr w:type="spellEnd"/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аварии</w:t>
            </w:r>
          </w:p>
        </w:tc>
        <w:tc>
          <w:tcPr>
            <w:tcW w:w="1571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Превантивна дейност за намаляване  на вредните последствия от бедствия и аварии</w:t>
            </w:r>
          </w:p>
        </w:tc>
        <w:tc>
          <w:tcPr>
            <w:tcW w:w="851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ДДИ</w:t>
            </w:r>
          </w:p>
        </w:tc>
        <w:tc>
          <w:tcPr>
            <w:tcW w:w="567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ОА</w:t>
            </w:r>
          </w:p>
        </w:tc>
        <w:tc>
          <w:tcPr>
            <w:tcW w:w="851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ОБРАЗОВАНИЕ</w:t>
            </w:r>
          </w:p>
        </w:tc>
        <w:tc>
          <w:tcPr>
            <w:tcW w:w="425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ОБЩО</w:t>
            </w:r>
          </w:p>
        </w:tc>
      </w:tr>
      <w:tr w:rsidR="005045C5" w:rsidRPr="005045C5" w:rsidTr="005045C5">
        <w:trPr>
          <w:trHeight w:val="367"/>
        </w:trPr>
        <w:tc>
          <w:tcPr>
            <w:tcW w:w="464" w:type="dxa"/>
            <w:vMerge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36" w:type="dxa"/>
            <w:vMerge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794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284</w:t>
            </w:r>
          </w:p>
        </w:tc>
        <w:tc>
          <w:tcPr>
            <w:tcW w:w="1571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283</w:t>
            </w:r>
          </w:p>
        </w:tc>
        <w:tc>
          <w:tcPr>
            <w:tcW w:w="851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898</w:t>
            </w:r>
          </w:p>
        </w:tc>
        <w:tc>
          <w:tcPr>
            <w:tcW w:w="567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851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322/1</w:t>
            </w:r>
          </w:p>
        </w:tc>
        <w:tc>
          <w:tcPr>
            <w:tcW w:w="425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5045C5" w:rsidRPr="005045C5" w:rsidTr="005045C5">
        <w:tc>
          <w:tcPr>
            <w:tcW w:w="464" w:type="dxa"/>
            <w:tcBorders>
              <w:top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36" w:type="dxa"/>
            <w:tcBorders>
              <w:top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800080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794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71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5045C5" w:rsidRPr="005045C5" w:rsidTr="005045C5">
        <w:trPr>
          <w:trHeight w:val="267"/>
        </w:trPr>
        <w:tc>
          <w:tcPr>
            <w:tcW w:w="46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3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Михайлово</w:t>
            </w:r>
          </w:p>
        </w:tc>
        <w:tc>
          <w:tcPr>
            <w:tcW w:w="1080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31 730</w:t>
            </w:r>
          </w:p>
        </w:tc>
        <w:tc>
          <w:tcPr>
            <w:tcW w:w="179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7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31 730</w:t>
            </w:r>
          </w:p>
        </w:tc>
      </w:tr>
      <w:tr w:rsidR="005045C5" w:rsidRPr="005045C5" w:rsidTr="005045C5">
        <w:tc>
          <w:tcPr>
            <w:tcW w:w="46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3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Манастирище</w:t>
            </w:r>
          </w:p>
        </w:tc>
        <w:tc>
          <w:tcPr>
            <w:tcW w:w="1080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30 400</w:t>
            </w:r>
          </w:p>
        </w:tc>
        <w:tc>
          <w:tcPr>
            <w:tcW w:w="179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7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30 400</w:t>
            </w:r>
          </w:p>
        </w:tc>
      </w:tr>
      <w:tr w:rsidR="005045C5" w:rsidRPr="005045C5" w:rsidTr="005045C5">
        <w:tc>
          <w:tcPr>
            <w:tcW w:w="46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43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Бързина</w:t>
            </w:r>
          </w:p>
        </w:tc>
        <w:tc>
          <w:tcPr>
            <w:tcW w:w="1080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10 745</w:t>
            </w:r>
          </w:p>
        </w:tc>
        <w:tc>
          <w:tcPr>
            <w:tcW w:w="179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7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10 745</w:t>
            </w:r>
          </w:p>
        </w:tc>
      </w:tr>
      <w:tr w:rsidR="005045C5" w:rsidRPr="005045C5" w:rsidTr="005045C5">
        <w:tc>
          <w:tcPr>
            <w:tcW w:w="46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3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Рогозен</w:t>
            </w:r>
          </w:p>
        </w:tc>
        <w:tc>
          <w:tcPr>
            <w:tcW w:w="1080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32 585</w:t>
            </w:r>
          </w:p>
        </w:tc>
        <w:tc>
          <w:tcPr>
            <w:tcW w:w="179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7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32 585</w:t>
            </w:r>
          </w:p>
        </w:tc>
      </w:tr>
      <w:tr w:rsidR="005045C5" w:rsidRPr="005045C5" w:rsidTr="005045C5">
        <w:tc>
          <w:tcPr>
            <w:tcW w:w="46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43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ДС Патронаж</w:t>
            </w:r>
          </w:p>
        </w:tc>
        <w:tc>
          <w:tcPr>
            <w:tcW w:w="1080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118 000</w:t>
            </w:r>
          </w:p>
        </w:tc>
        <w:tc>
          <w:tcPr>
            <w:tcW w:w="179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7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118 000</w:t>
            </w:r>
          </w:p>
        </w:tc>
      </w:tr>
      <w:tr w:rsidR="005045C5" w:rsidRPr="005045C5" w:rsidTr="005045C5">
        <w:tc>
          <w:tcPr>
            <w:tcW w:w="46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3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ОД Заведения</w:t>
            </w:r>
          </w:p>
        </w:tc>
        <w:tc>
          <w:tcPr>
            <w:tcW w:w="1080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61 936</w:t>
            </w:r>
          </w:p>
        </w:tc>
        <w:tc>
          <w:tcPr>
            <w:tcW w:w="179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7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61 936</w:t>
            </w:r>
          </w:p>
        </w:tc>
      </w:tr>
      <w:tr w:rsidR="005045C5" w:rsidRPr="005045C5" w:rsidTr="005045C5">
        <w:tc>
          <w:tcPr>
            <w:tcW w:w="46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43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Хайредин</w:t>
            </w:r>
          </w:p>
        </w:tc>
        <w:tc>
          <w:tcPr>
            <w:tcW w:w="1080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583 654</w:t>
            </w:r>
          </w:p>
        </w:tc>
        <w:tc>
          <w:tcPr>
            <w:tcW w:w="179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5 000</w:t>
            </w:r>
          </w:p>
        </w:tc>
        <w:tc>
          <w:tcPr>
            <w:tcW w:w="157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8000</w:t>
            </w: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76 403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60 500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733 642 </w:t>
            </w:r>
          </w:p>
        </w:tc>
      </w:tr>
      <w:tr w:rsidR="005045C5" w:rsidRPr="005045C5" w:rsidTr="005045C5">
        <w:tc>
          <w:tcPr>
            <w:tcW w:w="46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3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7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5045C5" w:rsidRPr="005045C5" w:rsidTr="005045C5">
        <w:tc>
          <w:tcPr>
            <w:tcW w:w="46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32 215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14 713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46 928</w:t>
            </w:r>
          </w:p>
        </w:tc>
      </w:tr>
      <w:tr w:rsidR="005045C5" w:rsidRPr="005045C5" w:rsidTr="005045C5">
        <w:tc>
          <w:tcPr>
            <w:tcW w:w="464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1436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ОБЩИНА:</w:t>
            </w:r>
          </w:p>
        </w:tc>
        <w:tc>
          <w:tcPr>
            <w:tcW w:w="1080" w:type="dxa"/>
            <w:gridSpan w:val="2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828 843</w:t>
            </w:r>
          </w:p>
        </w:tc>
        <w:tc>
          <w:tcPr>
            <w:tcW w:w="1794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5 000</w:t>
            </w:r>
          </w:p>
        </w:tc>
        <w:tc>
          <w:tcPr>
            <w:tcW w:w="1571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 xml:space="preserve"> 8000</w:t>
            </w:r>
          </w:p>
        </w:tc>
        <w:tc>
          <w:tcPr>
            <w:tcW w:w="851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14 798</w:t>
            </w:r>
          </w:p>
        </w:tc>
        <w:tc>
          <w:tcPr>
            <w:tcW w:w="567" w:type="dxa"/>
            <w:gridSpan w:val="2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76 403</w:t>
            </w:r>
          </w:p>
        </w:tc>
        <w:tc>
          <w:tcPr>
            <w:tcW w:w="851" w:type="dxa"/>
            <w:gridSpan w:val="2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 xml:space="preserve">60 500  </w:t>
            </w:r>
          </w:p>
        </w:tc>
        <w:tc>
          <w:tcPr>
            <w:tcW w:w="425" w:type="dxa"/>
            <w:gridSpan w:val="2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F3F3F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1 065 966</w:t>
            </w:r>
          </w:p>
        </w:tc>
      </w:tr>
      <w:tr w:rsidR="005045C5" w:rsidRPr="005045C5" w:rsidTr="005045C5">
        <w:tc>
          <w:tcPr>
            <w:tcW w:w="46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36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7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045C5" w:rsidRPr="005045C5" w:rsidTr="005045C5">
        <w:tc>
          <w:tcPr>
            <w:tcW w:w="464" w:type="dxa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16" w:type="dxa"/>
            <w:gridSpan w:val="3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7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gridSpan w:val="4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gridSpan w:val="2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3686" w:type="dxa"/>
            <w:gridSpan w:val="6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045C5" w:rsidRPr="005045C5" w:rsidTr="005045C5">
        <w:tc>
          <w:tcPr>
            <w:tcW w:w="46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045C5" w:rsidRPr="005045C5" w:rsidTr="005045C5">
        <w:tc>
          <w:tcPr>
            <w:tcW w:w="46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в/п</w:t>
            </w:r>
          </w:p>
        </w:tc>
        <w:tc>
          <w:tcPr>
            <w:tcW w:w="1436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1794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157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709" w:type="dxa"/>
            <w:shd w:val="clear" w:color="auto" w:fill="FFFFFF"/>
          </w:tcPr>
          <w:p w:rsidR="005045C5" w:rsidRPr="005045C5" w:rsidRDefault="005045C5" w:rsidP="005045C5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1843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</w:tr>
    </w:tbl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ind w:right="-57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ind w:right="-57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ind w:right="-57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ind w:right="-57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5045C5" w:rsidSect="005045C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05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623"/>
        <w:gridCol w:w="3451"/>
        <w:gridCol w:w="489"/>
        <w:gridCol w:w="1280"/>
      </w:tblGrid>
      <w:tr w:rsidR="005045C5" w:rsidRPr="005045C5" w:rsidTr="005045C5">
        <w:trPr>
          <w:trHeight w:val="349"/>
        </w:trPr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769" w:type="dxa"/>
            <w:gridSpan w:val="2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Приложение 9</w:t>
            </w: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074" w:type="dxa"/>
            <w:gridSpan w:val="2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ХАЙ РЕДИН  ул.”Г.Димитров” 135</w:t>
            </w:r>
          </w:p>
        </w:tc>
        <w:tc>
          <w:tcPr>
            <w:tcW w:w="1769" w:type="dxa"/>
            <w:gridSpan w:val="2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5611</w:t>
            </w: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23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Бюджет / 2015 г.</w:t>
            </w:r>
          </w:p>
        </w:tc>
        <w:tc>
          <w:tcPr>
            <w:tcW w:w="1769" w:type="dxa"/>
            <w:gridSpan w:val="2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074" w:type="dxa"/>
            <w:gridSpan w:val="2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 Р Е Д Л О Ж Е Н И Е</w:t>
            </w:r>
          </w:p>
        </w:tc>
        <w:tc>
          <w:tcPr>
            <w:tcW w:w="1769" w:type="dxa"/>
            <w:gridSpan w:val="2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045C5" w:rsidRPr="005045C5" w:rsidTr="005045C5">
        <w:tc>
          <w:tcPr>
            <w:tcW w:w="9468" w:type="dxa"/>
            <w:gridSpan w:val="5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относно: утвърждаване нещатна численост и фонд работна заплата</w:t>
            </w:r>
          </w:p>
        </w:tc>
      </w:tr>
      <w:tr w:rsidR="005045C5" w:rsidRPr="005045C5" w:rsidTr="005045C5">
        <w:tc>
          <w:tcPr>
            <w:tcW w:w="625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045C5" w:rsidRPr="005045C5" w:rsidTr="005045C5">
        <w:tc>
          <w:tcPr>
            <w:tcW w:w="625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623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 е й н о с т</w:t>
            </w:r>
          </w:p>
        </w:tc>
        <w:tc>
          <w:tcPr>
            <w:tcW w:w="3451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 л ъ ж н о с т</w:t>
            </w: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ч/т</w:t>
            </w: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ФРЗ+ОВ</w:t>
            </w: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23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623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Общинска администрация</w:t>
            </w: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Общинска администрация</w:t>
            </w: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33 000</w:t>
            </w: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Ст. Специалист МДТ</w:t>
            </w: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5 724</w:t>
            </w: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Ст. Специалист технолог храни</w:t>
            </w: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6 050</w:t>
            </w: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Общо за дейността:</w:t>
            </w:r>
          </w:p>
        </w:tc>
        <w:tc>
          <w:tcPr>
            <w:tcW w:w="3451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44 774</w:t>
            </w: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ПБЗ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51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Организатор ОСПОЗ</w:t>
            </w:r>
          </w:p>
        </w:tc>
        <w:tc>
          <w:tcPr>
            <w:tcW w:w="489" w:type="dxa"/>
            <w:shd w:val="clear" w:color="auto" w:fill="E0E0E0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80" w:type="dxa"/>
            <w:shd w:val="clear" w:color="auto" w:fill="E0E0E0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Общо за дейността:</w:t>
            </w:r>
          </w:p>
        </w:tc>
        <w:tc>
          <w:tcPr>
            <w:tcW w:w="3451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Поддържане улична мрежа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51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Багерист</w:t>
            </w: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Общо за дейността:</w:t>
            </w:r>
          </w:p>
        </w:tc>
        <w:tc>
          <w:tcPr>
            <w:tcW w:w="3451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Улично осветление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ел. монтьор улична мрежа</w:t>
            </w: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Общо за дейността:</w:t>
            </w:r>
          </w:p>
        </w:tc>
        <w:tc>
          <w:tcPr>
            <w:tcW w:w="3451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623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Чистота</w:t>
            </w: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Шофьор автомобил  </w:t>
            </w: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Общо за дейността:</w:t>
            </w:r>
          </w:p>
        </w:tc>
        <w:tc>
          <w:tcPr>
            <w:tcW w:w="3451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623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Обществени трапезарии</w:t>
            </w: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Готвач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1 700</w:t>
            </w: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Общо за дейността:</w:t>
            </w:r>
          </w:p>
        </w:tc>
        <w:tc>
          <w:tcPr>
            <w:tcW w:w="3451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1 700</w:t>
            </w: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623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Домашен социален патронаж</w:t>
            </w: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Главен специалист</w:t>
            </w: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7 800</w:t>
            </w: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Касиер / домакин</w:t>
            </w: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6 000</w:t>
            </w: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Готвач</w:t>
            </w: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12 670</w:t>
            </w: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Санитар</w:t>
            </w: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24 918</w:t>
            </w: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Шофьор автомобил</w:t>
            </w: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6 000</w:t>
            </w: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rPr>
          <w:trHeight w:val="247"/>
        </w:trPr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Общо за дейността:</w:t>
            </w:r>
          </w:p>
        </w:tc>
        <w:tc>
          <w:tcPr>
            <w:tcW w:w="3451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57 388</w:t>
            </w:r>
          </w:p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 за местни дейности:</w:t>
            </w:r>
          </w:p>
        </w:tc>
        <w:tc>
          <w:tcPr>
            <w:tcW w:w="3451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</w:p>
        </w:tc>
        <w:tc>
          <w:tcPr>
            <w:tcW w:w="48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28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103 862</w:t>
            </w: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489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80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074" w:type="dxa"/>
            <w:gridSpan w:val="2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Нормативна уредба : ПМС 67 / 14.04.2010 г. чл.3,ал.3 </w:t>
            </w:r>
          </w:p>
        </w:tc>
        <w:tc>
          <w:tcPr>
            <w:tcW w:w="489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280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074" w:type="dxa"/>
            <w:gridSpan w:val="2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 съответствие със ЗМСМА – разходи за ФРЗ+ ОВ на</w:t>
            </w:r>
          </w:p>
        </w:tc>
        <w:tc>
          <w:tcPr>
            <w:tcW w:w="489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280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074" w:type="dxa"/>
            <w:gridSpan w:val="2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работещи в местни дейности. </w:t>
            </w:r>
          </w:p>
        </w:tc>
        <w:tc>
          <w:tcPr>
            <w:tcW w:w="489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80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c>
          <w:tcPr>
            <w:tcW w:w="62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074" w:type="dxa"/>
            <w:gridSpan w:val="2"/>
            <w:tcBorders>
              <w:bottom w:val="nil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Длъжностите се заемат при осигурено финансиране в Бюджета</w:t>
            </w:r>
          </w:p>
        </w:tc>
        <w:tc>
          <w:tcPr>
            <w:tcW w:w="489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280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045C5" w:rsidRPr="005045C5" w:rsidTr="005045C5">
        <w:tc>
          <w:tcPr>
            <w:tcW w:w="625" w:type="dxa"/>
            <w:tcBorders>
              <w:right w:val="nil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451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489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280" w:type="dxa"/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045C5" w:rsidRPr="005045C5" w:rsidTr="005045C5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tbl>
      <w:tblPr>
        <w:tblW w:w="10917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232"/>
        <w:gridCol w:w="3394"/>
        <w:gridCol w:w="720"/>
        <w:gridCol w:w="1256"/>
        <w:gridCol w:w="1759"/>
      </w:tblGrid>
      <w:tr w:rsidR="005045C5" w:rsidRPr="005045C5" w:rsidTr="005045C5">
        <w:trPr>
          <w:gridAfter w:val="1"/>
          <w:wAfter w:w="1759" w:type="dxa"/>
        </w:trPr>
        <w:tc>
          <w:tcPr>
            <w:tcW w:w="9158" w:type="dxa"/>
            <w:gridSpan w:val="5"/>
            <w:tcBorders>
              <w:left w:val="nil"/>
              <w:bottom w:val="nil"/>
              <w:right w:val="nil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9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Бюджет / 2015 г.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6626" w:type="dxa"/>
            <w:gridSpan w:val="2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 Р Е Д Л О Ж Е Н И Е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7346" w:type="dxa"/>
            <w:gridSpan w:val="3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относно: утвърждаване щатна численост и фонд работна заплата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232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   Е   Й   Н   О   С   Т</w:t>
            </w:r>
          </w:p>
        </w:tc>
        <w:tc>
          <w:tcPr>
            <w:tcW w:w="3394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  Л  Ъ  Ж  Н  О  С  Т</w:t>
            </w:r>
          </w:p>
        </w:tc>
        <w:tc>
          <w:tcPr>
            <w:tcW w:w="72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ч/т</w:t>
            </w:r>
          </w:p>
        </w:tc>
        <w:tc>
          <w:tcPr>
            <w:tcW w:w="1256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ФРЗ+ОВ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Общинска администрация</w:t>
            </w: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 Община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19 173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Заместник кмет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13 340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Секретар на Община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16 003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 населено място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40 850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Кметски наместник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13 760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Финансов контрольор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8 716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 ФСД АПИО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17 072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Директор </w:t>
            </w:r>
            <w:proofErr w:type="spellStart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европроекти</w:t>
            </w:r>
            <w:proofErr w:type="spellEnd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УТ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12 513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42 026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112 860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Изпълнител домакин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6 533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Изпълнител шофьор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9 155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59" w:type="dxa"/>
            <w:shd w:val="clear" w:color="auto" w:fill="F3F3F3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държав</w:t>
            </w:r>
            <w:proofErr w:type="spellEnd"/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.субсидия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59" w:type="dxa"/>
            <w:shd w:val="clear" w:color="auto" w:fill="F3F3F3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преходен остатък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72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1256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307 961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Отбранително-мобилизационна подготовка </w:t>
            </w: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Оперативни дежурни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31 935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Оператори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11 997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  <w:shd w:val="clear" w:color="auto" w:fill="DDDDDD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720" w:type="dxa"/>
            <w:shd w:val="clear" w:color="auto" w:fill="DDDDDD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256" w:type="dxa"/>
            <w:shd w:val="clear" w:color="auto" w:fill="DDDDDD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43 920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Обединени д. заведения</w:t>
            </w: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 ОДЗ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13 225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учител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98 415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Учител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17 705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Помощник възпитател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27 627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Администр</w:t>
            </w:r>
            <w:proofErr w:type="spellEnd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.техническа служба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7 983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Домакин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5 965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Готвач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13 783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Прислужник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21 255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Огняр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6 565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72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56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212 523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Други д/ти по образование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Шофьор  автобус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45 630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72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56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45 630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Здравни кабинети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Медицинска сестра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33 420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72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56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33 420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Други д/ти здравеопазване</w:t>
            </w: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Медиатор</w:t>
            </w:r>
            <w:proofErr w:type="spellEnd"/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6 377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6 377</w:t>
            </w: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rPr>
          <w:gridAfter w:val="1"/>
          <w:wAfter w:w="1759" w:type="dxa"/>
        </w:trPr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20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p w:rsidR="005045C5" w:rsidRP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5045C5" w:rsidRP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045C5" w:rsidRP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9139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009"/>
        <w:gridCol w:w="3810"/>
        <w:gridCol w:w="605"/>
        <w:gridCol w:w="1159"/>
      </w:tblGrid>
      <w:tr w:rsidR="005045C5" w:rsidRPr="005045C5" w:rsidTr="005045C5">
        <w:tc>
          <w:tcPr>
            <w:tcW w:w="9139" w:type="dxa"/>
            <w:gridSpan w:val="5"/>
            <w:tcBorders>
              <w:top w:val="nil"/>
              <w:left w:val="nil"/>
              <w:right w:val="nil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556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c>
          <w:tcPr>
            <w:tcW w:w="556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0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   Е   Й   Н   О   С   Т</w:t>
            </w:r>
          </w:p>
        </w:tc>
        <w:tc>
          <w:tcPr>
            <w:tcW w:w="381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  Л  Ъ  Ж  Н  О  С  Т</w:t>
            </w:r>
          </w:p>
        </w:tc>
        <w:tc>
          <w:tcPr>
            <w:tcW w:w="605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ч/т</w:t>
            </w:r>
          </w:p>
        </w:tc>
        <w:tc>
          <w:tcPr>
            <w:tcW w:w="115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ФРЗ+ОВ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Дом стари хора</w:t>
            </w: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14 933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Социален работник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23 043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Старша медицинска сестра 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8 464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Медицинска сестра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32 352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Рехабилитатор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8 079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Психолог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5 491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Трудотерапевт</w:t>
            </w:r>
            <w:proofErr w:type="spellEnd"/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16 256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Ст. Специалист счетоводител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8 853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Младши специалист касиер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7 100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Завеждащ личен състав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7 326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Домакин младши специалист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6 828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Готвач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18 408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Организатор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5 242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Санитар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97 273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Перач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6 228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Шофьор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5 593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Шофьор / снабдител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5 436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Огняр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18 327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Електротехник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12 945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308 177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Защитено жилище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Управител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9 248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Социален работник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18 908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Трудотерапевт</w:t>
            </w:r>
            <w:proofErr w:type="spellEnd"/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5 981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34 137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0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ОБЩИНА:</w:t>
            </w:r>
          </w:p>
        </w:tc>
        <w:tc>
          <w:tcPr>
            <w:tcW w:w="3810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05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  <w:shd w:val="clear" w:color="auto" w:fill="E6E6E6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992 145</w:t>
            </w: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6819" w:type="dxa"/>
            <w:gridSpan w:val="2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Нормативна уредба : ПМС 129 / 26.06.2012 г 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6819" w:type="dxa"/>
            <w:gridSpan w:val="2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ФРЗ + ОВ на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6819" w:type="dxa"/>
            <w:gridSpan w:val="2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работещи в държавни дейности </w:t>
            </w:r>
            <w:proofErr w:type="spellStart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дейности</w:t>
            </w:r>
            <w:proofErr w:type="spellEnd"/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. 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6819" w:type="dxa"/>
            <w:gridSpan w:val="2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045C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Длъжностите се заемат при осигурено финансиране в Бюджета</w:t>
            </w: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5045C5" w:rsidRPr="005045C5" w:rsidTr="005045C5">
        <w:tc>
          <w:tcPr>
            <w:tcW w:w="556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5045C5" w:rsidRPr="005045C5" w:rsidRDefault="005045C5" w:rsidP="0050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05" w:type="dxa"/>
          </w:tcPr>
          <w:p w:rsidR="005045C5" w:rsidRPr="005045C5" w:rsidRDefault="005045C5" w:rsidP="0050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</w:tcPr>
          <w:p w:rsidR="005045C5" w:rsidRPr="005045C5" w:rsidRDefault="005045C5" w:rsidP="0050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</w:tr>
    </w:tbl>
    <w:p w:rsidR="005045C5" w:rsidRPr="005045C5" w:rsidRDefault="005045C5" w:rsidP="00504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10A61" w:rsidRDefault="00F10A61" w:rsidP="00F10A61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F10A61" w:rsidRDefault="00F10A61" w:rsidP="00F10A61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F10A61" w:rsidRPr="0067580D" w:rsidRDefault="00F10A61" w:rsidP="00F10A61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F10A61" w:rsidRPr="0067580D" w:rsidRDefault="00F10A61" w:rsidP="00F10A6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F10A61" w:rsidRPr="0067580D" w:rsidRDefault="00F10A61" w:rsidP="00F10A6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F10A61" w:rsidRPr="0067580D" w:rsidRDefault="00F10A61" w:rsidP="00F10A6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F10A61" w:rsidRDefault="00F10A61" w:rsidP="00F10A6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F10A61" w:rsidRDefault="00F10A61" w:rsidP="00F10A6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F10A61" w:rsidRDefault="00F10A61" w:rsidP="00F10A61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FF251E" w:rsidRDefault="00FF251E" w:rsidP="00F10A61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FF251E" w:rsidRPr="0067580D" w:rsidRDefault="00FF251E" w:rsidP="00FF251E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F251E" w:rsidRPr="0067580D" w:rsidRDefault="00FF251E" w:rsidP="00FF251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F251E" w:rsidRDefault="00FF251E" w:rsidP="00FF251E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№482</w:t>
      </w:r>
    </w:p>
    <w:p w:rsidR="00FF251E" w:rsidRDefault="00FF251E" w:rsidP="00FF251E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FF251E" w:rsidRDefault="00FF251E" w:rsidP="00F10A61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FF251E" w:rsidRDefault="00FF251E" w:rsidP="00F10A61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F10A61" w:rsidRPr="00FF251E" w:rsidRDefault="00FF251E" w:rsidP="00FF251E">
      <w:pPr>
        <w:pStyle w:val="a3"/>
        <w:numPr>
          <w:ilvl w:val="0"/>
          <w:numId w:val="3"/>
        </w:numPr>
      </w:pPr>
      <w:r>
        <w:rPr>
          <w:b/>
          <w:sz w:val="22"/>
        </w:rPr>
        <w:t xml:space="preserve">По предложение на </w:t>
      </w:r>
      <w:r w:rsidR="002463AA">
        <w:rPr>
          <w:b/>
          <w:sz w:val="22"/>
        </w:rPr>
        <w:t xml:space="preserve">Общинския съветник Румен Първанов </w:t>
      </w:r>
      <w:r>
        <w:rPr>
          <w:b/>
          <w:sz w:val="22"/>
        </w:rPr>
        <w:t>сумата за ремонт на улици да бъде разпределена както следва:</w:t>
      </w:r>
    </w:p>
    <w:p w:rsidR="00FF251E" w:rsidRPr="00FF251E" w:rsidRDefault="00FF251E" w:rsidP="00FF251E">
      <w:pPr>
        <w:pStyle w:val="a3"/>
        <w:numPr>
          <w:ilvl w:val="0"/>
          <w:numId w:val="4"/>
        </w:numPr>
      </w:pPr>
      <w:r>
        <w:rPr>
          <w:b/>
          <w:sz w:val="22"/>
        </w:rPr>
        <w:t>с.Бързина – ул.„Хаджи Димитър“, която е около 200м.</w:t>
      </w:r>
    </w:p>
    <w:p w:rsidR="00FF251E" w:rsidRPr="00FF251E" w:rsidRDefault="00FF251E" w:rsidP="00FF251E">
      <w:pPr>
        <w:pStyle w:val="a3"/>
        <w:numPr>
          <w:ilvl w:val="0"/>
          <w:numId w:val="4"/>
        </w:numPr>
      </w:pPr>
      <w:r>
        <w:rPr>
          <w:b/>
          <w:sz w:val="22"/>
        </w:rPr>
        <w:t>с.Рогозен – ул.„Софроний Врачански“ .</w:t>
      </w:r>
    </w:p>
    <w:p w:rsidR="00FF251E" w:rsidRPr="00FF251E" w:rsidRDefault="00FF251E" w:rsidP="00FF251E">
      <w:pPr>
        <w:pStyle w:val="a3"/>
        <w:numPr>
          <w:ilvl w:val="0"/>
          <w:numId w:val="4"/>
        </w:numPr>
      </w:pPr>
      <w:r>
        <w:rPr>
          <w:b/>
          <w:sz w:val="22"/>
        </w:rPr>
        <w:t>с.Манастирище – ул.„Петър Ненков“.</w:t>
      </w:r>
    </w:p>
    <w:p w:rsidR="00FF251E" w:rsidRPr="00FF251E" w:rsidRDefault="00FF251E" w:rsidP="00FF251E">
      <w:pPr>
        <w:pStyle w:val="a3"/>
        <w:numPr>
          <w:ilvl w:val="0"/>
          <w:numId w:val="4"/>
        </w:numPr>
      </w:pPr>
      <w:r>
        <w:rPr>
          <w:b/>
          <w:sz w:val="22"/>
        </w:rPr>
        <w:t xml:space="preserve">С.Михайлово – </w:t>
      </w:r>
      <w:proofErr w:type="spellStart"/>
      <w:r>
        <w:rPr>
          <w:b/>
          <w:sz w:val="22"/>
        </w:rPr>
        <w:t>ул</w:t>
      </w:r>
      <w:proofErr w:type="spellEnd"/>
      <w:r>
        <w:rPr>
          <w:b/>
          <w:sz w:val="22"/>
        </w:rPr>
        <w:t>„Георги Димитров“ , от моста до кръговото.</w:t>
      </w:r>
    </w:p>
    <w:p w:rsidR="00FF251E" w:rsidRPr="00FF251E" w:rsidRDefault="00FF251E" w:rsidP="00FF251E">
      <w:pPr>
        <w:pStyle w:val="a3"/>
        <w:numPr>
          <w:ilvl w:val="0"/>
          <w:numId w:val="4"/>
        </w:numPr>
      </w:pPr>
      <w:r>
        <w:rPr>
          <w:b/>
          <w:sz w:val="22"/>
        </w:rPr>
        <w:t>С.Хайредин – ул.„Христо Ботев“.</w:t>
      </w:r>
    </w:p>
    <w:p w:rsidR="00FF251E" w:rsidRDefault="00FF251E" w:rsidP="00FF251E">
      <w:pPr>
        <w:pStyle w:val="a3"/>
        <w:ind w:left="1440"/>
      </w:pPr>
    </w:p>
    <w:p w:rsidR="00FF251E" w:rsidRPr="0067580D" w:rsidRDefault="00FF251E" w:rsidP="00FF251E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FF251E" w:rsidRPr="0067580D" w:rsidRDefault="00FF251E" w:rsidP="00FF251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FF251E" w:rsidRPr="0067580D" w:rsidRDefault="00FF251E" w:rsidP="00FF251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FF251E" w:rsidRPr="0067580D" w:rsidRDefault="00FF251E" w:rsidP="00FF251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FF251E" w:rsidRDefault="00FF251E" w:rsidP="00FF251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FF251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</w:t>
      </w:r>
      <w:r w:rsidRPr="00FF251E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 СЕ ПРИЕМА !!!</w:t>
      </w:r>
    </w:p>
    <w:p w:rsidR="00FF251E" w:rsidRDefault="00FF251E" w:rsidP="00FF251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F251E" w:rsidRPr="00FF251E" w:rsidRDefault="00FF251E" w:rsidP="00FF251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F251E" w:rsidRPr="00FF251E" w:rsidRDefault="00FF251E" w:rsidP="00FF251E">
      <w:r w:rsidRPr="00FF251E">
        <w:rPr>
          <w:rFonts w:ascii="Times New Roman" w:hAnsi="Times New Roman"/>
          <w:b/>
          <w:u w:val="single"/>
        </w:rPr>
        <w:t>По т.3 от дневния ред:</w:t>
      </w:r>
      <w:r w:rsidRPr="00FF251E">
        <w:rPr>
          <w:b/>
        </w:rPr>
        <w:t xml:space="preserve"> </w:t>
      </w:r>
      <w:r w:rsidRPr="00FF251E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Одобряване на общински план за развитие на туризма в Община Хайредин за периода 2014-2020 година</w:t>
      </w:r>
      <w:r w:rsidRPr="00FF251E">
        <w:rPr>
          <w:b/>
        </w:rPr>
        <w:t>.</w:t>
      </w:r>
    </w:p>
    <w:p w:rsidR="00FF251E" w:rsidRPr="0067580D" w:rsidRDefault="00FF251E" w:rsidP="00FF251E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F251E" w:rsidRPr="0067580D" w:rsidRDefault="00FF251E" w:rsidP="00FF251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F251E" w:rsidRDefault="00FF251E" w:rsidP="00FF251E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№483</w:t>
      </w:r>
    </w:p>
    <w:p w:rsidR="00FF251E" w:rsidRDefault="00FF251E" w:rsidP="00FF251E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FF251E" w:rsidRDefault="00FF251E" w:rsidP="00FF251E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FF251E" w:rsidRDefault="00FF251E" w:rsidP="00FF251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основание чл.21, ал.1, т.12 от ЗМСМА и във връзка с чл.11, ал.1 от Закона за туризма,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одобрява Общинският план за развитие на туризма в Община Хайредин 2014-2020год.</w:t>
      </w:r>
    </w:p>
    <w:p w:rsidR="00FF251E" w:rsidRPr="0067580D" w:rsidRDefault="00FF251E" w:rsidP="00FF251E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FF251E" w:rsidRPr="0067580D" w:rsidRDefault="00FF251E" w:rsidP="00FF251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FF251E" w:rsidRPr="0067580D" w:rsidRDefault="00FF251E" w:rsidP="00FF251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FF251E" w:rsidRPr="0067580D" w:rsidRDefault="00FF251E" w:rsidP="00FF251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FF251E" w:rsidRDefault="00FF251E" w:rsidP="00FF251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FF251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</w:t>
      </w:r>
      <w:r w:rsidRPr="00FF251E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 СЕ ПРИЕМА !!!</w:t>
      </w:r>
    </w:p>
    <w:p w:rsidR="00FF251E" w:rsidRDefault="00FF251E" w:rsidP="00FF251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F251E" w:rsidRDefault="00FF251E" w:rsidP="00FF251E">
      <w:pPr>
        <w:rPr>
          <w:rFonts w:ascii="Times New Roman" w:hAnsi="Times New Roman"/>
          <w:b/>
        </w:rPr>
      </w:pPr>
    </w:p>
    <w:p w:rsidR="00FF251E" w:rsidRPr="00FF251E" w:rsidRDefault="00FF251E" w:rsidP="00FF251E">
      <w:pPr>
        <w:rPr>
          <w:rFonts w:ascii="Times New Roman" w:hAnsi="Times New Roman"/>
        </w:rPr>
      </w:pPr>
      <w:r w:rsidRPr="00FF251E">
        <w:rPr>
          <w:rFonts w:ascii="Times New Roman" w:hAnsi="Times New Roman"/>
          <w:b/>
          <w:u w:val="single"/>
        </w:rPr>
        <w:t>По т.4 от дневния ред:</w:t>
      </w:r>
      <w:r w:rsidRPr="00FF251E">
        <w:rPr>
          <w:rFonts w:ascii="Times New Roman" w:hAnsi="Times New Roman"/>
          <w:b/>
        </w:rPr>
        <w:t xml:space="preserve"> Докладна записка от Кмета на Община Хайредин – Тодор Алексиев Тодоров, относно: Предварително съгласие за изграждане на подземна тръбна мрежа за оптична свързаност с ПУП – ПП в землището на с.Рогозен.</w:t>
      </w:r>
    </w:p>
    <w:p w:rsidR="00FF251E" w:rsidRDefault="00FF251E" w:rsidP="00FF251E">
      <w:pPr>
        <w:rPr>
          <w:rFonts w:ascii="Times New Roman" w:hAnsi="Times New Roman"/>
          <w:b/>
        </w:rPr>
      </w:pPr>
    </w:p>
    <w:p w:rsidR="00FF251E" w:rsidRPr="0067580D" w:rsidRDefault="00FF251E" w:rsidP="00FF251E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F251E" w:rsidRPr="0067580D" w:rsidRDefault="00FF251E" w:rsidP="00FF251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F251E" w:rsidRDefault="00FF251E" w:rsidP="00FF251E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№484</w:t>
      </w:r>
    </w:p>
    <w:p w:rsidR="00FF251E" w:rsidRPr="00FF251E" w:rsidRDefault="00FF251E" w:rsidP="00FF251E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FF251E">
        <w:rPr>
          <w:rFonts w:ascii="Times New Roman" w:eastAsia="Times New Roman" w:hAnsi="Times New Roman"/>
          <w:b/>
          <w:szCs w:val="28"/>
          <w:lang w:eastAsia="bg-BG"/>
        </w:rPr>
        <w:t>1.На ос</w:t>
      </w:r>
      <w:r w:rsidR="000A218C">
        <w:rPr>
          <w:rFonts w:ascii="Times New Roman" w:eastAsia="Times New Roman" w:hAnsi="Times New Roman"/>
          <w:b/>
          <w:szCs w:val="28"/>
          <w:lang w:eastAsia="bg-BG"/>
        </w:rPr>
        <w:t>н</w:t>
      </w:r>
      <w:r w:rsidRPr="00FF251E">
        <w:rPr>
          <w:rFonts w:ascii="Times New Roman" w:eastAsia="Times New Roman" w:hAnsi="Times New Roman"/>
          <w:b/>
          <w:szCs w:val="28"/>
          <w:lang w:eastAsia="bg-BG"/>
        </w:rPr>
        <w:t xml:space="preserve">ование чл.21, ал1, т.8 от ЗМСМА, чл.7, ал.2 от ЗОС във връзка с чл.30, ал.3 от ППЗОЗЗ, </w:t>
      </w:r>
      <w:proofErr w:type="spellStart"/>
      <w:r w:rsidRPr="00FF251E">
        <w:rPr>
          <w:rFonts w:ascii="Times New Roman" w:eastAsia="Times New Roman" w:hAnsi="Times New Roman"/>
          <w:b/>
          <w:szCs w:val="28"/>
          <w:lang w:eastAsia="bg-BG"/>
        </w:rPr>
        <w:t>ОбС-Хайредин</w:t>
      </w:r>
      <w:proofErr w:type="spellEnd"/>
      <w:r w:rsidRPr="00FF251E">
        <w:rPr>
          <w:rFonts w:ascii="Times New Roman" w:eastAsia="Times New Roman" w:hAnsi="Times New Roman"/>
          <w:b/>
          <w:szCs w:val="28"/>
          <w:lang w:eastAsia="bg-BG"/>
        </w:rPr>
        <w:t xml:space="preserve"> дава предварително съгласие за з</w:t>
      </w:r>
      <w:r w:rsidR="000A218C">
        <w:rPr>
          <w:rFonts w:ascii="Times New Roman" w:eastAsia="Times New Roman" w:hAnsi="Times New Roman"/>
          <w:b/>
          <w:szCs w:val="28"/>
          <w:lang w:eastAsia="bg-BG"/>
        </w:rPr>
        <w:t>а</w:t>
      </w:r>
      <w:r w:rsidRPr="00FF251E">
        <w:rPr>
          <w:rFonts w:ascii="Times New Roman" w:eastAsia="Times New Roman" w:hAnsi="Times New Roman"/>
          <w:b/>
          <w:szCs w:val="28"/>
          <w:lang w:eastAsia="bg-BG"/>
        </w:rPr>
        <w:t xml:space="preserve">граждане на подземна тръбна мрежа за оптична свързаност за имоти №500010, №500016, №500107, №500125, №500196 в землището на с.Рогозен с </w:t>
      </w:r>
      <w:proofErr w:type="spellStart"/>
      <w:r w:rsidRPr="00FF251E">
        <w:rPr>
          <w:rFonts w:ascii="Times New Roman" w:eastAsia="Times New Roman" w:hAnsi="Times New Roman"/>
          <w:b/>
          <w:szCs w:val="28"/>
          <w:lang w:eastAsia="bg-BG"/>
        </w:rPr>
        <w:t>ПУП-Парцеларен</w:t>
      </w:r>
      <w:proofErr w:type="spellEnd"/>
      <w:r w:rsidRPr="00FF251E">
        <w:rPr>
          <w:rFonts w:ascii="Times New Roman" w:eastAsia="Times New Roman" w:hAnsi="Times New Roman"/>
          <w:b/>
          <w:szCs w:val="28"/>
          <w:lang w:eastAsia="bg-BG"/>
        </w:rPr>
        <w:t xml:space="preserve"> план.</w:t>
      </w:r>
    </w:p>
    <w:p w:rsidR="00FF251E" w:rsidRPr="00FF251E" w:rsidRDefault="00FF251E" w:rsidP="00FF251E">
      <w:pPr>
        <w:spacing w:after="0" w:line="240" w:lineRule="auto"/>
        <w:jc w:val="center"/>
        <w:rPr>
          <w:rFonts w:ascii="Century Gothic" w:eastAsia="Times New Roman" w:hAnsi="Century Gothic"/>
          <w:b/>
          <w:sz w:val="28"/>
          <w:szCs w:val="28"/>
          <w:lang w:eastAsia="bg-BG"/>
        </w:rPr>
      </w:pPr>
    </w:p>
    <w:p w:rsidR="00FF251E" w:rsidRDefault="00FF251E" w:rsidP="00FF251E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0A218C" w:rsidRPr="0067580D" w:rsidRDefault="000A218C" w:rsidP="000A218C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0A218C" w:rsidRPr="0067580D" w:rsidRDefault="000A218C" w:rsidP="000A218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A218C" w:rsidRPr="0067580D" w:rsidRDefault="000A218C" w:rsidP="000A218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0A218C" w:rsidRPr="0067580D" w:rsidRDefault="000A218C" w:rsidP="000A218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A218C" w:rsidRDefault="000A218C" w:rsidP="000A218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FF251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</w:t>
      </w:r>
      <w:r w:rsidRPr="00FF251E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 СЕ ПРИЕМА !!!</w:t>
      </w:r>
    </w:p>
    <w:p w:rsidR="000A218C" w:rsidRDefault="000A218C" w:rsidP="000A218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0A218C" w:rsidRDefault="000A218C" w:rsidP="000A218C">
      <w:pPr>
        <w:rPr>
          <w:rFonts w:ascii="Times New Roman" w:hAnsi="Times New Roman"/>
          <w:b/>
        </w:rPr>
      </w:pPr>
    </w:p>
    <w:p w:rsidR="000A218C" w:rsidRPr="000A218C" w:rsidRDefault="000A218C" w:rsidP="000A218C">
      <w:pPr>
        <w:rPr>
          <w:rFonts w:ascii="Times New Roman" w:hAnsi="Times New Roman"/>
        </w:rPr>
      </w:pPr>
      <w:r w:rsidRPr="000A218C">
        <w:rPr>
          <w:rFonts w:ascii="Times New Roman" w:hAnsi="Times New Roman"/>
          <w:b/>
          <w:u w:val="single"/>
        </w:rPr>
        <w:t>По т.5 от дневния ред:</w:t>
      </w:r>
      <w:r w:rsidRPr="000A218C">
        <w:rPr>
          <w:b/>
        </w:rPr>
        <w:t xml:space="preserve"> </w:t>
      </w:r>
      <w:r w:rsidRPr="000A218C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Продажба на имот частна общинска собственост с цел прекратяване на съсобственост между общината и физическо лице.</w:t>
      </w:r>
    </w:p>
    <w:p w:rsidR="000A218C" w:rsidRPr="0067580D" w:rsidRDefault="000A218C" w:rsidP="000A218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0A218C" w:rsidRPr="0067580D" w:rsidRDefault="000A218C" w:rsidP="000A218C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F251E" w:rsidRDefault="000A218C" w:rsidP="000A218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№485</w:t>
      </w:r>
    </w:p>
    <w:p w:rsidR="000A218C" w:rsidRDefault="000A218C" w:rsidP="000A218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0A218C" w:rsidRPr="000A218C" w:rsidRDefault="000A218C" w:rsidP="000A218C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0A218C">
        <w:rPr>
          <w:rFonts w:ascii="Times New Roman" w:eastAsia="Times New Roman" w:hAnsi="Times New Roman"/>
          <w:b/>
          <w:szCs w:val="28"/>
          <w:lang w:eastAsia="bg-BG"/>
        </w:rPr>
        <w:t xml:space="preserve">1.На основание чл.35, ал.3 и чл.36, ал.1, т.2 от ЗОС и чл.33, ал.1, т.1 и чл.36 от Наредба № 5 за реда за придобиване, управление и разпореждане с общинско имущество, </w:t>
      </w:r>
      <w:proofErr w:type="spellStart"/>
      <w:r w:rsidRPr="000A218C">
        <w:rPr>
          <w:rFonts w:ascii="Times New Roman" w:eastAsia="Times New Roman" w:hAnsi="Times New Roman"/>
          <w:b/>
          <w:szCs w:val="28"/>
          <w:lang w:eastAsia="bg-BG"/>
        </w:rPr>
        <w:t>ОбС-Хайредин</w:t>
      </w:r>
      <w:proofErr w:type="spellEnd"/>
      <w:r w:rsidRPr="000A218C">
        <w:rPr>
          <w:rFonts w:ascii="Times New Roman" w:eastAsia="Times New Roman" w:hAnsi="Times New Roman"/>
          <w:b/>
          <w:szCs w:val="28"/>
          <w:lang w:eastAsia="bg-BG"/>
        </w:rPr>
        <w:t xml:space="preserve"> приема инвестиционното намерение на Иво Александров Кожухарски и експертната оценка на УПИ </w:t>
      </w:r>
      <w:r w:rsidRPr="000A218C">
        <w:rPr>
          <w:rFonts w:ascii="Times New Roman" w:eastAsia="Times New Roman" w:hAnsi="Times New Roman"/>
          <w:b/>
          <w:szCs w:val="28"/>
          <w:lang w:val="en-US" w:eastAsia="bg-BG"/>
        </w:rPr>
        <w:t>II</w:t>
      </w:r>
      <w:r w:rsidRPr="000A218C">
        <w:rPr>
          <w:rFonts w:ascii="Times New Roman" w:eastAsia="Times New Roman" w:hAnsi="Times New Roman"/>
          <w:b/>
          <w:szCs w:val="28"/>
          <w:lang w:eastAsia="bg-BG"/>
        </w:rPr>
        <w:t xml:space="preserve">, пл.№645 в кв.36 по плана на с.Михайлово, с площ 1700 кв.м., ведно с </w:t>
      </w:r>
      <w:proofErr w:type="spellStart"/>
      <w:r w:rsidRPr="000A218C">
        <w:rPr>
          <w:rFonts w:ascii="Times New Roman" w:eastAsia="Times New Roman" w:hAnsi="Times New Roman"/>
          <w:b/>
          <w:szCs w:val="28"/>
          <w:lang w:eastAsia="bg-BG"/>
        </w:rPr>
        <w:t>находящата</w:t>
      </w:r>
      <w:proofErr w:type="spellEnd"/>
      <w:r w:rsidRPr="000A218C">
        <w:rPr>
          <w:rFonts w:ascii="Times New Roman" w:eastAsia="Times New Roman" w:hAnsi="Times New Roman"/>
          <w:b/>
          <w:szCs w:val="28"/>
          <w:lang w:eastAsia="bg-BG"/>
        </w:rPr>
        <w:t xml:space="preserve"> се в имота монолитна сграда с площ 60/165 кв.м., актуван с Акт за частна общинска собственост №385/05.08.2013г.</w:t>
      </w:r>
    </w:p>
    <w:p w:rsidR="000A218C" w:rsidRPr="000A218C" w:rsidRDefault="000A218C" w:rsidP="000A218C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0A218C">
        <w:rPr>
          <w:rFonts w:ascii="Times New Roman" w:eastAsia="Times New Roman" w:hAnsi="Times New Roman"/>
          <w:b/>
          <w:szCs w:val="28"/>
          <w:lang w:eastAsia="bg-BG"/>
        </w:rPr>
        <w:t>2.</w:t>
      </w:r>
      <w:proofErr w:type="spellStart"/>
      <w:r w:rsidRPr="000A218C">
        <w:rPr>
          <w:rFonts w:ascii="Times New Roman" w:eastAsia="Times New Roman" w:hAnsi="Times New Roman"/>
          <w:b/>
          <w:szCs w:val="28"/>
          <w:lang w:eastAsia="bg-BG"/>
        </w:rPr>
        <w:t>ОбС-Хайредин</w:t>
      </w:r>
      <w:proofErr w:type="spellEnd"/>
      <w:r w:rsidRPr="000A218C">
        <w:rPr>
          <w:rFonts w:ascii="Times New Roman" w:eastAsia="Times New Roman" w:hAnsi="Times New Roman"/>
          <w:b/>
          <w:szCs w:val="28"/>
          <w:lang w:eastAsia="bg-BG"/>
        </w:rPr>
        <w:t xml:space="preserve"> възлага на Кмета на Община Хайредин да продаде гореописания имот частна общинска собственост на Иво Александров Кожухарски за сумата от 6520,00 лв. без ДДС.</w:t>
      </w:r>
    </w:p>
    <w:p w:rsidR="000A218C" w:rsidRPr="000A218C" w:rsidRDefault="000A218C" w:rsidP="000A218C">
      <w:pPr>
        <w:spacing w:after="0" w:line="240" w:lineRule="auto"/>
        <w:jc w:val="both"/>
        <w:rPr>
          <w:rFonts w:ascii="Century Gothic" w:eastAsia="Times New Roman" w:hAnsi="Century Gothic"/>
          <w:sz w:val="28"/>
          <w:szCs w:val="28"/>
          <w:lang w:eastAsia="bg-BG"/>
        </w:rPr>
      </w:pPr>
    </w:p>
    <w:p w:rsidR="000A218C" w:rsidRPr="0067580D" w:rsidRDefault="000A218C" w:rsidP="000A218C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0A218C" w:rsidRPr="0067580D" w:rsidRDefault="000A218C" w:rsidP="000A218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A218C" w:rsidRPr="0067580D" w:rsidRDefault="000A218C" w:rsidP="000A218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0A218C" w:rsidRPr="0067580D" w:rsidRDefault="000A218C" w:rsidP="000A218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A218C" w:rsidRDefault="000A218C" w:rsidP="000A218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FF251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</w:t>
      </w:r>
      <w:r w:rsidRPr="00FF251E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 СЕ ПРИЕМА !!!</w:t>
      </w:r>
    </w:p>
    <w:p w:rsidR="000A218C" w:rsidRDefault="000A218C" w:rsidP="000A218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0A218C" w:rsidRDefault="000A218C" w:rsidP="000A218C">
      <w:pPr>
        <w:rPr>
          <w:rFonts w:ascii="Times New Roman" w:hAnsi="Times New Roman"/>
          <w:b/>
        </w:rPr>
      </w:pPr>
    </w:p>
    <w:p w:rsidR="000A218C" w:rsidRPr="000A218C" w:rsidRDefault="000A218C" w:rsidP="000A218C">
      <w:pPr>
        <w:rPr>
          <w:rFonts w:ascii="Times New Roman" w:hAnsi="Times New Roman"/>
        </w:rPr>
      </w:pPr>
      <w:r w:rsidRPr="000A218C">
        <w:rPr>
          <w:rFonts w:ascii="Times New Roman" w:hAnsi="Times New Roman"/>
          <w:b/>
          <w:u w:val="single"/>
        </w:rPr>
        <w:t>По т.6 от дневния ред:</w:t>
      </w:r>
      <w:r w:rsidRPr="000A218C">
        <w:rPr>
          <w:b/>
        </w:rPr>
        <w:t xml:space="preserve"> </w:t>
      </w:r>
      <w:r w:rsidRPr="000A218C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Наредба за управление на горските територии, собственост на Община Хайредин.</w:t>
      </w:r>
    </w:p>
    <w:p w:rsidR="000A218C" w:rsidRPr="0067580D" w:rsidRDefault="000A218C" w:rsidP="000A218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0A218C" w:rsidRPr="0067580D" w:rsidRDefault="000A218C" w:rsidP="000A218C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0A218C" w:rsidRDefault="000A218C" w:rsidP="000A218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№486</w:t>
      </w:r>
    </w:p>
    <w:p w:rsidR="000A218C" w:rsidRDefault="000A218C" w:rsidP="000A218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0A218C" w:rsidRDefault="000A218C" w:rsidP="000A218C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t>На основание чл.21, ал.2 от ЗМСМА, чл.181, ал.6 от Закона за горите,</w:t>
      </w:r>
    </w:p>
    <w:p w:rsidR="000A218C" w:rsidRDefault="000A218C" w:rsidP="000A218C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Приема Наредба за управление на горските територии собственост на Община Хайредин.</w:t>
      </w:r>
    </w:p>
    <w:p w:rsidR="000A218C" w:rsidRDefault="000A218C" w:rsidP="000A218C">
      <w:pPr>
        <w:pStyle w:val="a3"/>
        <w:ind w:left="1080"/>
        <w:rPr>
          <w:b/>
        </w:rPr>
      </w:pPr>
    </w:p>
    <w:p w:rsidR="000A218C" w:rsidRDefault="000A218C" w:rsidP="000A218C">
      <w:pPr>
        <w:pStyle w:val="a3"/>
        <w:ind w:left="1080"/>
        <w:rPr>
          <w:b/>
        </w:rPr>
      </w:pPr>
    </w:p>
    <w:p w:rsidR="000A218C" w:rsidRPr="0067580D" w:rsidRDefault="000A218C" w:rsidP="000A218C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  ГЛАСУВАЛИ  :  „ЗА“ -  13</w:t>
      </w:r>
    </w:p>
    <w:p w:rsidR="000A218C" w:rsidRPr="0067580D" w:rsidRDefault="000A218C" w:rsidP="000A218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A218C" w:rsidRPr="0067580D" w:rsidRDefault="000A218C" w:rsidP="000A218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0A218C" w:rsidRPr="0067580D" w:rsidRDefault="000A218C" w:rsidP="000A218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A218C" w:rsidRDefault="000A218C" w:rsidP="000A218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FF251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</w:t>
      </w:r>
      <w:r w:rsidRPr="00FF251E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 СЕ ПРИЕМА !!!</w:t>
      </w:r>
    </w:p>
    <w:p w:rsidR="000A218C" w:rsidRDefault="000A218C" w:rsidP="000A218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0A218C" w:rsidRDefault="000A218C" w:rsidP="000A218C">
      <w:pPr>
        <w:rPr>
          <w:rFonts w:ascii="Times New Roman" w:hAnsi="Times New Roman"/>
          <w:b/>
        </w:rPr>
      </w:pPr>
    </w:p>
    <w:p w:rsidR="000A218C" w:rsidRPr="000A218C" w:rsidRDefault="000A218C" w:rsidP="000A218C">
      <w:pPr>
        <w:jc w:val="both"/>
        <w:rPr>
          <w:rFonts w:ascii="Times New Roman" w:eastAsiaTheme="minorEastAsia" w:hAnsi="Times New Roman"/>
          <w:b/>
        </w:rPr>
      </w:pPr>
      <w:r w:rsidRPr="000A218C">
        <w:rPr>
          <w:rFonts w:ascii="Times New Roman" w:hAnsi="Times New Roman"/>
          <w:b/>
          <w:u w:val="single"/>
        </w:rPr>
        <w:t>По т.7 от дневния ред:</w:t>
      </w:r>
      <w:r w:rsidRPr="000A218C">
        <w:rPr>
          <w:rFonts w:ascii="Times New Roman" w:hAnsi="Times New Roman"/>
          <w:b/>
        </w:rPr>
        <w:t xml:space="preserve"> Докладна записка от Кмета на Община Хайредин – Тодор Алексиев Тодоров, относно: </w:t>
      </w:r>
      <w:r w:rsidRPr="000A218C">
        <w:rPr>
          <w:rFonts w:ascii="Times New Roman" w:eastAsiaTheme="minorEastAsia" w:hAnsi="Times New Roman"/>
          <w:b/>
        </w:rPr>
        <w:t>Определяне на представител на Община Хайредин и начина на гласуване на извънредно заседание на Общото събрание на акционерите в МБАЛ „Христо Ботев”АД – Враца на 11.03.2015 г/26.03.2015г. от 11,00ч.</w:t>
      </w:r>
    </w:p>
    <w:p w:rsidR="000A218C" w:rsidRPr="0067580D" w:rsidRDefault="000A218C" w:rsidP="000A218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0A218C" w:rsidRPr="0067580D" w:rsidRDefault="000A218C" w:rsidP="000A218C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0A218C" w:rsidRDefault="000A218C" w:rsidP="000A218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№487</w:t>
      </w:r>
    </w:p>
    <w:p w:rsidR="000A218C" w:rsidRPr="000A218C" w:rsidRDefault="000A218C" w:rsidP="000A218C">
      <w:pPr>
        <w:autoSpaceDE w:val="0"/>
        <w:autoSpaceDN w:val="0"/>
        <w:adjustRightInd w:val="0"/>
        <w:ind w:firstLine="284"/>
        <w:jc w:val="both"/>
        <w:rPr>
          <w:rFonts w:ascii="Times New Roman" w:eastAsiaTheme="minorEastAsia" w:hAnsi="Times New Roman"/>
          <w:b/>
          <w:bCs/>
          <w:szCs w:val="24"/>
          <w:lang w:eastAsia="bg-BG"/>
        </w:rPr>
      </w:pPr>
      <w:r w:rsidRPr="000A218C">
        <w:rPr>
          <w:rFonts w:ascii="Times New Roman" w:eastAsiaTheme="minorEastAsia" w:hAnsi="Times New Roman"/>
          <w:b/>
          <w:szCs w:val="24"/>
          <w:lang w:eastAsia="bg-BG"/>
        </w:rPr>
        <w:t xml:space="preserve">На основание чл.21, ал.2 от ЗМСМА и във връзка с покана за свикване на извънредно заседание  на Общото събрание на акционерите в МБАЛ „Христо Ботев”АД – Враца, </w:t>
      </w:r>
      <w:proofErr w:type="spellStart"/>
      <w:r w:rsidRPr="000A218C">
        <w:rPr>
          <w:rFonts w:ascii="Times New Roman" w:eastAsiaTheme="minorEastAsia" w:hAnsi="Times New Roman"/>
          <w:b/>
          <w:szCs w:val="24"/>
          <w:lang w:eastAsia="bg-BG"/>
        </w:rPr>
        <w:t>ОбС-Хайредин</w:t>
      </w:r>
      <w:proofErr w:type="spellEnd"/>
      <w:r w:rsidRPr="000A218C">
        <w:rPr>
          <w:rFonts w:ascii="Times New Roman" w:eastAsiaTheme="minorEastAsia" w:hAnsi="Times New Roman"/>
          <w:b/>
          <w:szCs w:val="24"/>
          <w:lang w:eastAsia="bg-BG"/>
        </w:rPr>
        <w:t>:</w:t>
      </w:r>
    </w:p>
    <w:p w:rsidR="000A218C" w:rsidRPr="000A218C" w:rsidRDefault="000A218C" w:rsidP="000A218C">
      <w:pPr>
        <w:jc w:val="both"/>
        <w:rPr>
          <w:rFonts w:ascii="Times New Roman" w:eastAsiaTheme="minorEastAsia" w:hAnsi="Times New Roman"/>
          <w:b/>
          <w:szCs w:val="24"/>
          <w:lang w:eastAsia="bg-BG"/>
        </w:rPr>
      </w:pPr>
      <w:r w:rsidRPr="000A218C">
        <w:rPr>
          <w:rFonts w:ascii="Times New Roman" w:eastAsiaTheme="minorEastAsia" w:hAnsi="Times New Roman"/>
          <w:b/>
          <w:szCs w:val="24"/>
          <w:lang w:eastAsia="bg-BG"/>
        </w:rPr>
        <w:t>1. Избира за представител на Община Хайредин Тодор Алексиев Тодоров– кмет на Община Хайредин за участие в извънредното заседание на Общото събрание на акционерите на МБАЛ „Христо Ботев” АД, гр. Враца, което ще се проведе на 11.03.2015 г. от 11.00 часа в заседателната зала на дружеството.</w:t>
      </w:r>
    </w:p>
    <w:p w:rsidR="000A218C" w:rsidRPr="000A218C" w:rsidRDefault="000A218C" w:rsidP="000A218C">
      <w:pPr>
        <w:jc w:val="both"/>
        <w:rPr>
          <w:rFonts w:ascii="Times New Roman" w:eastAsiaTheme="minorEastAsia" w:hAnsi="Times New Roman"/>
          <w:b/>
          <w:szCs w:val="24"/>
          <w:lang w:eastAsia="bg-BG"/>
        </w:rPr>
      </w:pPr>
      <w:r w:rsidRPr="000A218C">
        <w:rPr>
          <w:rFonts w:ascii="Times New Roman" w:eastAsiaTheme="minorEastAsia" w:hAnsi="Times New Roman"/>
          <w:b/>
          <w:szCs w:val="24"/>
          <w:lang w:eastAsia="bg-BG"/>
        </w:rPr>
        <w:t>2. Упълномощава представителя на Община Хайредин да участва в гласуването по всички точки от дневния ред, както следва:</w:t>
      </w:r>
    </w:p>
    <w:p w:rsidR="000A218C" w:rsidRPr="000A218C" w:rsidRDefault="000A218C" w:rsidP="000A218C">
      <w:pPr>
        <w:jc w:val="both"/>
        <w:rPr>
          <w:rFonts w:ascii="Times New Roman" w:eastAsiaTheme="minorEastAsia" w:hAnsi="Times New Roman"/>
          <w:b/>
          <w:szCs w:val="24"/>
          <w:lang w:eastAsia="bg-BG"/>
        </w:rPr>
      </w:pPr>
      <w:r w:rsidRPr="000A218C">
        <w:rPr>
          <w:rFonts w:ascii="Times New Roman" w:eastAsiaTheme="minorEastAsia" w:hAnsi="Times New Roman"/>
          <w:b/>
          <w:szCs w:val="24"/>
          <w:lang w:eastAsia="bg-BG"/>
        </w:rPr>
        <w:lastRenderedPageBreak/>
        <w:t>По т. 1: Общото събрание на акционерите освобождава настоящия съвет на директорите и избира нов съвет на директорите – да гласува по своя преценка.</w:t>
      </w:r>
    </w:p>
    <w:p w:rsidR="000A218C" w:rsidRPr="000A218C" w:rsidRDefault="000A218C" w:rsidP="000A218C">
      <w:pPr>
        <w:jc w:val="both"/>
        <w:rPr>
          <w:rFonts w:ascii="Times New Roman" w:eastAsiaTheme="minorEastAsia" w:hAnsi="Times New Roman"/>
          <w:b/>
          <w:szCs w:val="24"/>
          <w:lang w:eastAsia="bg-BG"/>
        </w:rPr>
      </w:pPr>
      <w:r w:rsidRPr="000A218C">
        <w:rPr>
          <w:rFonts w:ascii="Times New Roman" w:eastAsiaTheme="minorEastAsia" w:hAnsi="Times New Roman"/>
          <w:b/>
          <w:szCs w:val="24"/>
          <w:lang w:eastAsia="bg-BG"/>
        </w:rPr>
        <w:t>По т. 2: Общото събрание на акционерите определя тригодишен мандат на новоизбрания съвет на директорите – да гласува „за”.</w:t>
      </w:r>
    </w:p>
    <w:p w:rsidR="000A218C" w:rsidRPr="000A218C" w:rsidRDefault="000A218C" w:rsidP="000A218C">
      <w:pPr>
        <w:jc w:val="both"/>
        <w:rPr>
          <w:rFonts w:ascii="Times New Roman" w:eastAsiaTheme="minorEastAsia" w:hAnsi="Times New Roman"/>
          <w:b/>
          <w:szCs w:val="24"/>
          <w:lang w:eastAsia="bg-BG"/>
        </w:rPr>
      </w:pPr>
      <w:r w:rsidRPr="000A218C">
        <w:rPr>
          <w:rFonts w:ascii="Times New Roman" w:eastAsiaTheme="minorEastAsia" w:hAnsi="Times New Roman"/>
          <w:b/>
          <w:szCs w:val="24"/>
          <w:lang w:eastAsia="bg-BG"/>
        </w:rPr>
        <w:t>По т. 3: Общото събрание на акционерите определя възнаграждение на членовете на Съвета на директорите, на които няма да бъде възлагано управлението да бъде в размер на две средни месечни работни заплати в лечебното заведение, но не повече от петкратния размер на минималната месечна работна заплата, установена за страната за съответния месец, в съответствие с Наредба № 9/2000 год. за условията и реда за провеждане на конкурси за възлагане на управлението на лечебни заведения, като членовете на Съвета на директорите, на които не е възложено управлението, могат да получават въпросното възнаграждение в случаите, в които това не противоречи на императивните разпоредби на нормативен акт – да гласува по своя преценка.</w:t>
      </w:r>
    </w:p>
    <w:p w:rsidR="000A218C" w:rsidRPr="000A218C" w:rsidRDefault="000A218C" w:rsidP="000A218C">
      <w:pPr>
        <w:jc w:val="both"/>
        <w:rPr>
          <w:rFonts w:ascii="Times New Roman" w:eastAsiaTheme="minorEastAsia" w:hAnsi="Times New Roman"/>
          <w:b/>
          <w:szCs w:val="24"/>
          <w:lang w:eastAsia="bg-BG"/>
        </w:rPr>
      </w:pPr>
      <w:r w:rsidRPr="000A218C">
        <w:rPr>
          <w:rFonts w:ascii="Times New Roman" w:eastAsiaTheme="minorEastAsia" w:hAnsi="Times New Roman"/>
          <w:b/>
          <w:szCs w:val="24"/>
          <w:lang w:eastAsia="bg-BG"/>
        </w:rPr>
        <w:t>3. При липса на кворум на 11.03.2015 год. упълномощеното по т. 1 лице да участва в извънредното Общо събрание на 26.03.2015 год. от 11.00 часа на същото място и при същия дневен ред и да гласува по указания в т. 2 начин.</w:t>
      </w:r>
    </w:p>
    <w:p w:rsidR="000A218C" w:rsidRPr="000A218C" w:rsidRDefault="000A218C" w:rsidP="000A218C">
      <w:pPr>
        <w:jc w:val="both"/>
        <w:rPr>
          <w:rFonts w:ascii="Times New Roman" w:eastAsiaTheme="minorEastAsia" w:hAnsi="Times New Roman"/>
          <w:b/>
          <w:szCs w:val="24"/>
          <w:lang w:eastAsia="bg-BG"/>
        </w:rPr>
      </w:pPr>
      <w:r w:rsidRPr="000A218C">
        <w:rPr>
          <w:rFonts w:ascii="Times New Roman" w:eastAsiaTheme="minorEastAsia" w:hAnsi="Times New Roman"/>
          <w:b/>
          <w:szCs w:val="24"/>
          <w:lang w:eastAsia="bg-BG"/>
        </w:rPr>
        <w:t>4. Възлага на кмета на Общината изпълнение на решението.</w:t>
      </w:r>
    </w:p>
    <w:p w:rsidR="000A218C" w:rsidRPr="000A218C" w:rsidRDefault="000A218C" w:rsidP="000A218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/>
          <w:b/>
          <w:bCs/>
          <w:sz w:val="24"/>
          <w:szCs w:val="28"/>
          <w:lang w:eastAsia="bg-BG"/>
        </w:rPr>
      </w:pPr>
    </w:p>
    <w:p w:rsidR="000A218C" w:rsidRPr="0067580D" w:rsidRDefault="000A218C" w:rsidP="000A218C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ГЛАСУВАЛИ  :  „ЗА“ -  13</w:t>
      </w:r>
    </w:p>
    <w:p w:rsidR="000A218C" w:rsidRPr="0067580D" w:rsidRDefault="000A218C" w:rsidP="000A218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A218C" w:rsidRPr="0067580D" w:rsidRDefault="000A218C" w:rsidP="000A218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0A218C" w:rsidRPr="0067580D" w:rsidRDefault="000A218C" w:rsidP="000A218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A218C" w:rsidRDefault="000A218C" w:rsidP="000A218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FF251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</w:t>
      </w:r>
      <w:r w:rsidRPr="00FF251E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 СЕ ПРИЕМА !!!</w:t>
      </w:r>
    </w:p>
    <w:p w:rsidR="000A218C" w:rsidRDefault="000A218C" w:rsidP="000A218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0A218C" w:rsidRDefault="000A218C" w:rsidP="000A218C">
      <w:pPr>
        <w:rPr>
          <w:rFonts w:ascii="Times New Roman" w:hAnsi="Times New Roman"/>
          <w:b/>
        </w:rPr>
      </w:pPr>
    </w:p>
    <w:p w:rsidR="000A218C" w:rsidRPr="000A218C" w:rsidRDefault="000A218C" w:rsidP="000A218C">
      <w:pPr>
        <w:rPr>
          <w:rFonts w:ascii="Times New Roman" w:hAnsi="Times New Roman"/>
        </w:rPr>
      </w:pPr>
      <w:r w:rsidRPr="000A218C">
        <w:rPr>
          <w:rFonts w:ascii="Times New Roman" w:hAnsi="Times New Roman"/>
          <w:b/>
          <w:u w:val="single"/>
        </w:rPr>
        <w:t>По т.8 от дневния ред:</w:t>
      </w:r>
      <w:r w:rsidRPr="000A218C">
        <w:rPr>
          <w:rFonts w:ascii="Times New Roman" w:hAnsi="Times New Roman"/>
          <w:b/>
        </w:rPr>
        <w:t xml:space="preserve"> Предложение от Кмета на Община Хайредин – Тодор Алексиев Тодоров, относно: Докладна , вх.№К-591/09.02.2015г. на директора на СОУ „Васил Воденичарски“, с.Хайредин.</w:t>
      </w:r>
    </w:p>
    <w:p w:rsidR="000A218C" w:rsidRPr="0067580D" w:rsidRDefault="000A218C" w:rsidP="000A218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0A218C" w:rsidRPr="0067580D" w:rsidRDefault="000A218C" w:rsidP="000A218C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0A218C" w:rsidRDefault="000A218C" w:rsidP="000A218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№488</w:t>
      </w:r>
    </w:p>
    <w:p w:rsidR="00244CF1" w:rsidRDefault="00244CF1" w:rsidP="000A218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0A218C" w:rsidRPr="00244CF1" w:rsidRDefault="00244CF1" w:rsidP="00244CF1">
      <w:pPr>
        <w:rPr>
          <w:rFonts w:ascii="Times New Roman" w:hAnsi="Times New Roman"/>
          <w:b/>
        </w:rPr>
      </w:pPr>
      <w:r w:rsidRPr="00244CF1">
        <w:rPr>
          <w:rFonts w:ascii="Times New Roman" w:hAnsi="Times New Roman"/>
          <w:b/>
        </w:rPr>
        <w:t xml:space="preserve">На основание чл.44(1) , т. 1 и (2) от ЗМСМА, чл.36(1) т.5 от ЗНП и във връзка с Докладна, вх.№ К-591/09.02.2015г. на директора на СОУ „Васил Воденичарски“, с.Хайредин, </w:t>
      </w:r>
      <w:proofErr w:type="spellStart"/>
      <w:r w:rsidRPr="00244CF1">
        <w:rPr>
          <w:rFonts w:ascii="Times New Roman" w:hAnsi="Times New Roman"/>
          <w:b/>
        </w:rPr>
        <w:t>ОбС</w:t>
      </w:r>
      <w:proofErr w:type="spellEnd"/>
      <w:r w:rsidRPr="00244CF1">
        <w:rPr>
          <w:rFonts w:ascii="Times New Roman" w:hAnsi="Times New Roman"/>
          <w:b/>
        </w:rPr>
        <w:t xml:space="preserve"> – Хайредин реши:</w:t>
      </w:r>
    </w:p>
    <w:p w:rsidR="00244CF1" w:rsidRDefault="00244CF1" w:rsidP="00244CF1">
      <w:pPr>
        <w:pStyle w:val="a3"/>
        <w:numPr>
          <w:ilvl w:val="0"/>
          <w:numId w:val="15"/>
        </w:numPr>
        <w:rPr>
          <w:b/>
          <w:sz w:val="22"/>
        </w:rPr>
      </w:pPr>
      <w:r>
        <w:rPr>
          <w:b/>
          <w:sz w:val="22"/>
        </w:rPr>
        <w:t xml:space="preserve">Да се осигури финансов ресурс като се заложи в план Бюджет 2015г. на Община Хайредин за закуска  </w:t>
      </w:r>
      <w:r>
        <w:rPr>
          <w:b/>
          <w:sz w:val="22"/>
          <w:lang w:val="en-US"/>
        </w:rPr>
        <w:t>V-XII</w:t>
      </w:r>
      <w:r>
        <w:rPr>
          <w:b/>
          <w:sz w:val="22"/>
        </w:rPr>
        <w:t xml:space="preserve"> клас и обяд</w:t>
      </w:r>
      <w:r>
        <w:rPr>
          <w:b/>
          <w:sz w:val="22"/>
          <w:lang w:val="en-US"/>
        </w:rPr>
        <w:t xml:space="preserve">  IX-XII</w:t>
      </w:r>
      <w:r>
        <w:rPr>
          <w:b/>
          <w:sz w:val="22"/>
        </w:rPr>
        <w:t xml:space="preserve"> клас на пътуващите ученици и не включените в ПИГ </w:t>
      </w:r>
      <w:r>
        <w:rPr>
          <w:b/>
          <w:sz w:val="22"/>
          <w:lang w:val="en-US"/>
        </w:rPr>
        <w:t>V-VIII</w:t>
      </w:r>
      <w:r>
        <w:rPr>
          <w:b/>
          <w:sz w:val="22"/>
        </w:rPr>
        <w:t xml:space="preserve"> клас – пътуващи, в размер на 20 000 лв.;</w:t>
      </w:r>
    </w:p>
    <w:p w:rsidR="00244CF1" w:rsidRDefault="00244CF1" w:rsidP="00244CF1">
      <w:pPr>
        <w:pStyle w:val="a3"/>
        <w:numPr>
          <w:ilvl w:val="0"/>
          <w:numId w:val="15"/>
        </w:numPr>
        <w:rPr>
          <w:b/>
          <w:sz w:val="22"/>
        </w:rPr>
      </w:pPr>
      <w:r>
        <w:rPr>
          <w:b/>
          <w:sz w:val="22"/>
        </w:rPr>
        <w:lastRenderedPageBreak/>
        <w:t>Прогнозно до края на 2015г., за закуска и обяд на указаните пътуващи ученици, да се осигури необходимият финансов ресурс.</w:t>
      </w:r>
    </w:p>
    <w:p w:rsidR="00D474EA" w:rsidRDefault="00D474EA" w:rsidP="000A218C">
      <w:pPr>
        <w:pStyle w:val="a3"/>
        <w:ind w:left="1080"/>
        <w:rPr>
          <w:b/>
          <w:sz w:val="22"/>
        </w:rPr>
      </w:pPr>
    </w:p>
    <w:p w:rsidR="00D474EA" w:rsidRPr="0067580D" w:rsidRDefault="00D474EA" w:rsidP="00D474EA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ГЛАСУВАЛИ  :  „ЗА“ -  13</w:t>
      </w:r>
    </w:p>
    <w:p w:rsidR="00D474EA" w:rsidRPr="0067580D" w:rsidRDefault="00D474EA" w:rsidP="00D474E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D474EA" w:rsidRPr="0067580D" w:rsidRDefault="00D474EA" w:rsidP="00D474E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D474EA" w:rsidRPr="0067580D" w:rsidRDefault="00D474EA" w:rsidP="00D474E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D474EA" w:rsidRDefault="00D474EA" w:rsidP="00D474E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FF251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</w:t>
      </w:r>
      <w:r w:rsidRPr="00FF251E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 СЕ ПРИЕМА !!!</w:t>
      </w:r>
    </w:p>
    <w:p w:rsidR="00D474EA" w:rsidRDefault="00D474EA" w:rsidP="00D474E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D474EA" w:rsidRDefault="00D474EA" w:rsidP="00D474EA">
      <w:pPr>
        <w:rPr>
          <w:rFonts w:ascii="Times New Roman" w:hAnsi="Times New Roman"/>
          <w:b/>
        </w:rPr>
      </w:pPr>
    </w:p>
    <w:p w:rsidR="00D474EA" w:rsidRDefault="00D474EA" w:rsidP="00D474EA">
      <w:pPr>
        <w:rPr>
          <w:rFonts w:ascii="Times New Roman" w:hAnsi="Times New Roman"/>
          <w:b/>
        </w:rPr>
      </w:pPr>
      <w:r w:rsidRPr="00D474EA">
        <w:rPr>
          <w:rFonts w:ascii="Times New Roman" w:hAnsi="Times New Roman"/>
          <w:b/>
          <w:u w:val="single"/>
        </w:rPr>
        <w:t>По т.9 от дневния ред:</w:t>
      </w:r>
      <w:r w:rsidRPr="00D474EA">
        <w:rPr>
          <w:rFonts w:ascii="Times New Roman" w:hAnsi="Times New Roman"/>
          <w:b/>
        </w:rPr>
        <w:t>Молби</w:t>
      </w:r>
    </w:p>
    <w:p w:rsidR="00D474EA" w:rsidRPr="0067580D" w:rsidRDefault="00D474EA" w:rsidP="00D474EA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D474EA" w:rsidRPr="0067580D" w:rsidRDefault="00D474EA" w:rsidP="00D474EA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D474EA" w:rsidRDefault="00D474EA" w:rsidP="00D474EA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№489</w:t>
      </w:r>
    </w:p>
    <w:p w:rsidR="00D474EA" w:rsidRDefault="00D474EA" w:rsidP="00D474E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D474EA" w:rsidRDefault="00D474EA" w:rsidP="00D474EA">
      <w:pPr>
        <w:pStyle w:val="a3"/>
        <w:numPr>
          <w:ilvl w:val="0"/>
          <w:numId w:val="6"/>
        </w:numPr>
        <w:rPr>
          <w:b/>
        </w:rPr>
      </w:pPr>
      <w:r w:rsidRPr="00D474EA">
        <w:rPr>
          <w:b/>
        </w:rPr>
        <w:t>Златка Кирилова Чапкънска</w:t>
      </w:r>
      <w:r>
        <w:rPr>
          <w:b/>
        </w:rPr>
        <w:t>, жител на с.Михайлово – 70лв</w:t>
      </w:r>
    </w:p>
    <w:p w:rsidR="00D474EA" w:rsidRDefault="00D474EA" w:rsidP="00D474EA">
      <w:pPr>
        <w:pStyle w:val="a3"/>
        <w:rPr>
          <w:b/>
        </w:rPr>
      </w:pPr>
    </w:p>
    <w:p w:rsidR="00D474EA" w:rsidRPr="0067580D" w:rsidRDefault="00D474EA" w:rsidP="00D474EA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ГЛАСУВАЛИ  :  „ЗА“ -  13</w:t>
      </w:r>
    </w:p>
    <w:p w:rsidR="00D474EA" w:rsidRPr="0067580D" w:rsidRDefault="00D474EA" w:rsidP="00D474E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D474EA" w:rsidRPr="0067580D" w:rsidRDefault="00D474EA" w:rsidP="00D474E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D474EA" w:rsidRPr="0067580D" w:rsidRDefault="00D474EA" w:rsidP="00D474E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D474EA" w:rsidRDefault="00D474EA" w:rsidP="00D474E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FF251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</w:t>
      </w:r>
      <w:r w:rsidRPr="00FF251E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 СЕ ПРИЕМА !!!</w:t>
      </w:r>
    </w:p>
    <w:p w:rsidR="00D474EA" w:rsidRDefault="00D474EA" w:rsidP="00D474E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D474EA" w:rsidRDefault="00D474EA" w:rsidP="00D474E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D474EA" w:rsidRPr="0067580D" w:rsidRDefault="00D474EA" w:rsidP="00D474EA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D474EA" w:rsidRPr="0067580D" w:rsidRDefault="00D474EA" w:rsidP="00D474EA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D474EA" w:rsidRDefault="00D474EA" w:rsidP="00D474EA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№490</w:t>
      </w:r>
    </w:p>
    <w:p w:rsidR="00D474EA" w:rsidRDefault="00D474EA" w:rsidP="00D474EA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D474EA" w:rsidRDefault="00D474EA" w:rsidP="00D474E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D474EA" w:rsidRDefault="00D474EA" w:rsidP="00D474EA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Ангел Георгиев Токов, жител на с.Михайлово – 70лв.</w:t>
      </w:r>
    </w:p>
    <w:p w:rsidR="00D474EA" w:rsidRDefault="00D474EA" w:rsidP="00D474EA">
      <w:pPr>
        <w:pStyle w:val="a3"/>
        <w:rPr>
          <w:b/>
        </w:rPr>
      </w:pPr>
    </w:p>
    <w:p w:rsidR="00D474EA" w:rsidRDefault="00D474EA" w:rsidP="00D474EA">
      <w:pPr>
        <w:pStyle w:val="a3"/>
        <w:rPr>
          <w:b/>
        </w:rPr>
      </w:pPr>
    </w:p>
    <w:p w:rsidR="00D474EA" w:rsidRPr="0067580D" w:rsidRDefault="00D474EA" w:rsidP="00D474EA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ГЛАСУВАЛИ  :  „ЗА“ -  13</w:t>
      </w:r>
    </w:p>
    <w:p w:rsidR="00D474EA" w:rsidRPr="0067580D" w:rsidRDefault="00D474EA" w:rsidP="00D474E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D474EA" w:rsidRPr="0067580D" w:rsidRDefault="00D474EA" w:rsidP="00D474E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D474EA" w:rsidRPr="0067580D" w:rsidRDefault="00D474EA" w:rsidP="00D474E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D474EA" w:rsidRDefault="00D474EA" w:rsidP="00D474E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FF251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</w:t>
      </w:r>
      <w:r w:rsidRPr="00FF251E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 СЕ ПРИЕМА !!!</w:t>
      </w:r>
    </w:p>
    <w:p w:rsidR="00D474EA" w:rsidRDefault="00D474EA" w:rsidP="00D474E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D474EA" w:rsidRDefault="00D474EA" w:rsidP="00D474E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D474EA" w:rsidRPr="0067580D" w:rsidRDefault="00D474EA" w:rsidP="00D474EA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D474EA" w:rsidRPr="0067580D" w:rsidRDefault="00D474EA" w:rsidP="00D474EA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D474EA" w:rsidRDefault="00D474EA" w:rsidP="00D474EA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№491</w:t>
      </w:r>
    </w:p>
    <w:p w:rsidR="00D474EA" w:rsidRDefault="00D474EA" w:rsidP="00D474EA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D474EA" w:rsidRDefault="00D474EA" w:rsidP="00D474E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D474EA" w:rsidRDefault="00D474EA" w:rsidP="00D474EA">
      <w:pPr>
        <w:pStyle w:val="a3"/>
        <w:numPr>
          <w:ilvl w:val="0"/>
          <w:numId w:val="6"/>
        </w:numPr>
        <w:rPr>
          <w:b/>
        </w:rPr>
      </w:pPr>
      <w:r w:rsidRPr="00D474EA">
        <w:rPr>
          <w:b/>
        </w:rPr>
        <w:t>Йовка Павлова Тодорова</w:t>
      </w:r>
      <w:r>
        <w:rPr>
          <w:b/>
        </w:rPr>
        <w:t>, жител на с.Манастирище – 100лв.</w:t>
      </w:r>
    </w:p>
    <w:p w:rsidR="00B47C41" w:rsidRDefault="00B47C41" w:rsidP="00B47C41">
      <w:pPr>
        <w:pStyle w:val="a3"/>
        <w:rPr>
          <w:b/>
        </w:rPr>
      </w:pPr>
    </w:p>
    <w:p w:rsidR="00B47C41" w:rsidRPr="0067580D" w:rsidRDefault="00B47C41" w:rsidP="00B47C41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ГЛАСУВАЛИ  :  „ЗА“ -  13</w:t>
      </w:r>
    </w:p>
    <w:p w:rsidR="00B47C41" w:rsidRPr="0067580D" w:rsidRDefault="00B47C41" w:rsidP="00B47C4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B47C41" w:rsidRPr="0067580D" w:rsidRDefault="00B47C41" w:rsidP="00B47C4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B47C41" w:rsidRPr="0067580D" w:rsidRDefault="00B47C41" w:rsidP="00B47C4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B47C41" w:rsidRDefault="00B47C41" w:rsidP="00B47C4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FF251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</w:t>
      </w:r>
      <w:r w:rsidRPr="00FF251E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 СЕ ПРИЕМА !!!</w:t>
      </w:r>
    </w:p>
    <w:p w:rsidR="00B47C41" w:rsidRDefault="00B47C41" w:rsidP="00B47C4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47C41" w:rsidRDefault="00B47C41" w:rsidP="00B47C4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47C41" w:rsidRDefault="00B47C41" w:rsidP="00B47C41">
      <w:pPr>
        <w:rPr>
          <w:rFonts w:ascii="Times New Roman" w:hAnsi="Times New Roman"/>
          <w:b/>
        </w:rPr>
      </w:pPr>
      <w:r w:rsidRPr="00B47C41">
        <w:rPr>
          <w:rFonts w:ascii="Times New Roman" w:hAnsi="Times New Roman"/>
          <w:b/>
          <w:u w:val="single"/>
        </w:rPr>
        <w:t xml:space="preserve">По т.10 от дневния ред: </w:t>
      </w:r>
      <w:r w:rsidRPr="00B47C41">
        <w:rPr>
          <w:rFonts w:ascii="Times New Roman" w:hAnsi="Times New Roman"/>
          <w:b/>
        </w:rPr>
        <w:t>Други</w:t>
      </w:r>
    </w:p>
    <w:p w:rsidR="00B47C41" w:rsidRDefault="00B47C41" w:rsidP="00B47C4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Във връзка с получено писмо от Национално сдружение на Общините в Република България с Изх.№193/05.02.2015г.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взе следното решение:</w:t>
      </w:r>
    </w:p>
    <w:p w:rsidR="00B47C41" w:rsidRDefault="00B47C41" w:rsidP="00B47C41">
      <w:pPr>
        <w:rPr>
          <w:rFonts w:ascii="Times New Roman" w:hAnsi="Times New Roman"/>
          <w:b/>
        </w:rPr>
      </w:pPr>
    </w:p>
    <w:p w:rsidR="00B47C41" w:rsidRPr="0067580D" w:rsidRDefault="00B47C41" w:rsidP="00B47C41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B47C41" w:rsidRPr="0067580D" w:rsidRDefault="00B47C41" w:rsidP="00B47C4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B47C41" w:rsidRDefault="00B47C41" w:rsidP="00B47C41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№492</w:t>
      </w:r>
    </w:p>
    <w:p w:rsidR="00B47C41" w:rsidRDefault="00B47C41" w:rsidP="00B47C41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B47C41" w:rsidRDefault="00566797" w:rsidP="00B47C4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оглед участието във Фонда на Община Хайредин, както и с цел внасяне на предвидените вноски, на основание чл.21, ал.1, т.23 и във връзка с чл.27. ал.3 и ал.5 от ЗМСМА, чл.31, ал.6 от Устава на НСОРБ и Правилника за устройството и дейността на фонд „Общинска солидарност“, приет с Решение №2 от Протокол №35 от 30.01.2015г. на УС на НСОРБ, Общински съвет – Хайредин приема следното решение:</w:t>
      </w:r>
    </w:p>
    <w:p w:rsidR="00566797" w:rsidRDefault="00566797" w:rsidP="00566797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Дава съгласие</w:t>
      </w:r>
      <w:r w:rsidR="0035228B">
        <w:rPr>
          <w:b/>
        </w:rPr>
        <w:t xml:space="preserve"> за участие на Община Хайредин във Фонд „Общинска солидарност“ – целева дейност към НСОРБ.</w:t>
      </w:r>
    </w:p>
    <w:p w:rsidR="0035228B" w:rsidRDefault="0035228B" w:rsidP="00566797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Определя участието на Общината във фонда със следните вноски:</w:t>
      </w:r>
    </w:p>
    <w:p w:rsidR="0035228B" w:rsidRDefault="0035228B" w:rsidP="0035228B">
      <w:pPr>
        <w:pStyle w:val="a3"/>
        <w:numPr>
          <w:ilvl w:val="1"/>
          <w:numId w:val="7"/>
        </w:numPr>
        <w:rPr>
          <w:b/>
        </w:rPr>
      </w:pPr>
      <w:r>
        <w:rPr>
          <w:b/>
        </w:rPr>
        <w:t xml:space="preserve"> Встъпителна вноска в размер на 1000лв;</w:t>
      </w:r>
    </w:p>
    <w:p w:rsidR="0035228B" w:rsidRDefault="0035228B" w:rsidP="0035228B">
      <w:pPr>
        <w:pStyle w:val="a3"/>
        <w:numPr>
          <w:ilvl w:val="1"/>
          <w:numId w:val="7"/>
        </w:numPr>
        <w:rPr>
          <w:b/>
        </w:rPr>
      </w:pPr>
      <w:r>
        <w:rPr>
          <w:b/>
        </w:rPr>
        <w:t xml:space="preserve"> Годишна вноска за 2015г. в размер на 300лв.</w:t>
      </w:r>
    </w:p>
    <w:p w:rsidR="0035228B" w:rsidRDefault="0035228B" w:rsidP="0035228B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 xml:space="preserve">Определя </w:t>
      </w:r>
      <w:r w:rsidR="004E3907">
        <w:rPr>
          <w:b/>
        </w:rPr>
        <w:t>Тодор Алексиев Тодоров – Кмет на Община Хайредин</w:t>
      </w:r>
      <w:r>
        <w:rPr>
          <w:b/>
        </w:rPr>
        <w:t xml:space="preserve">  за представител на Община Хайредин в Общото събрание на Фонда.</w:t>
      </w:r>
    </w:p>
    <w:p w:rsidR="0035228B" w:rsidRDefault="0035228B" w:rsidP="0035228B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Възлага на Кмета на Общината да:</w:t>
      </w:r>
    </w:p>
    <w:p w:rsidR="0035228B" w:rsidRDefault="0035228B" w:rsidP="0035228B">
      <w:pPr>
        <w:pStyle w:val="a3"/>
        <w:numPr>
          <w:ilvl w:val="1"/>
          <w:numId w:val="7"/>
        </w:numPr>
        <w:rPr>
          <w:b/>
        </w:rPr>
      </w:pPr>
      <w:r>
        <w:rPr>
          <w:b/>
        </w:rPr>
        <w:t>Внесе определените в т.2 вноски във Фонда в сроковете, съгласно Правилника за устройството и дейността му;</w:t>
      </w:r>
    </w:p>
    <w:p w:rsidR="0035228B" w:rsidRDefault="0035228B" w:rsidP="0035228B">
      <w:pPr>
        <w:pStyle w:val="a3"/>
        <w:numPr>
          <w:ilvl w:val="1"/>
          <w:numId w:val="7"/>
        </w:numPr>
        <w:rPr>
          <w:b/>
        </w:rPr>
      </w:pPr>
      <w:r>
        <w:rPr>
          <w:b/>
        </w:rPr>
        <w:lastRenderedPageBreak/>
        <w:t>Подава пред Фонда искания за временно финансово подпомагане при възникнала необходимост при условията и реда на Правилника за устройството и дейността му.</w:t>
      </w:r>
    </w:p>
    <w:p w:rsidR="0035228B" w:rsidRDefault="0035228B" w:rsidP="0035228B">
      <w:pPr>
        <w:pStyle w:val="a3"/>
        <w:numPr>
          <w:ilvl w:val="1"/>
          <w:numId w:val="7"/>
        </w:numPr>
        <w:rPr>
          <w:b/>
        </w:rPr>
      </w:pPr>
      <w:r>
        <w:rPr>
          <w:b/>
        </w:rPr>
        <w:t>Подписва съответните документи, свързани с ползването на временно финансово подпомагане по т. 4.2.</w:t>
      </w:r>
    </w:p>
    <w:p w:rsidR="0035228B" w:rsidRDefault="0035228B" w:rsidP="0035228B">
      <w:pPr>
        <w:pStyle w:val="a3"/>
        <w:numPr>
          <w:ilvl w:val="1"/>
          <w:numId w:val="7"/>
        </w:numPr>
        <w:rPr>
          <w:b/>
        </w:rPr>
      </w:pPr>
      <w:r>
        <w:rPr>
          <w:b/>
        </w:rPr>
        <w:t>Възстановява ползваните средства за временно финансово подпомагане в определените в Правилника срокове.</w:t>
      </w:r>
    </w:p>
    <w:p w:rsidR="0035228B" w:rsidRDefault="0035228B" w:rsidP="0035228B">
      <w:pPr>
        <w:pStyle w:val="a3"/>
        <w:ind w:left="1080"/>
        <w:rPr>
          <w:b/>
        </w:rPr>
      </w:pPr>
    </w:p>
    <w:p w:rsidR="0035228B" w:rsidRDefault="0035228B" w:rsidP="0035228B">
      <w:pPr>
        <w:pStyle w:val="a3"/>
        <w:ind w:left="1080"/>
        <w:rPr>
          <w:b/>
        </w:rPr>
      </w:pPr>
    </w:p>
    <w:p w:rsidR="0035228B" w:rsidRPr="0067580D" w:rsidRDefault="0035228B" w:rsidP="0035228B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ГЛАСУВАЛИ  :  „ЗА“ -  13</w:t>
      </w:r>
    </w:p>
    <w:p w:rsidR="0035228B" w:rsidRPr="0067580D" w:rsidRDefault="0035228B" w:rsidP="0035228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35228B" w:rsidRPr="0067580D" w:rsidRDefault="0035228B" w:rsidP="0035228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35228B" w:rsidRPr="0067580D" w:rsidRDefault="0035228B" w:rsidP="0035228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35228B" w:rsidRDefault="0035228B" w:rsidP="0035228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FF251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</w:t>
      </w:r>
      <w:r w:rsidRPr="00FF251E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 СЕ ПРИЕМА !!!</w:t>
      </w:r>
    </w:p>
    <w:p w:rsidR="0035228B" w:rsidRDefault="0035228B" w:rsidP="0035228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35228B" w:rsidRDefault="0035228B" w:rsidP="0035228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35228B" w:rsidRPr="0035228B" w:rsidRDefault="0035228B" w:rsidP="0035228B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35228B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 </w:t>
      </w:r>
      <w:r w:rsidRPr="0035228B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заседанието бе закрито в </w:t>
      </w:r>
      <w:r w:rsidR="00397AE7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15:4</w:t>
      </w:r>
      <w:r w:rsidRPr="0035228B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0 часа.</w:t>
      </w:r>
    </w:p>
    <w:p w:rsidR="0035228B" w:rsidRPr="0035228B" w:rsidRDefault="0035228B" w:rsidP="0035228B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35228B" w:rsidRPr="0035228B" w:rsidRDefault="0035228B" w:rsidP="0035228B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35228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35228B" w:rsidRPr="0035228B" w:rsidRDefault="0035228B" w:rsidP="0035228B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35228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35228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35228B" w:rsidRPr="0035228B" w:rsidRDefault="0035228B" w:rsidP="0035228B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35228B">
        <w:rPr>
          <w:rFonts w:eastAsia="Times New Roman"/>
          <w:b/>
          <w:lang w:val="en-US" w:eastAsia="bg-BG"/>
        </w:rPr>
        <w:t xml:space="preserve">                                </w:t>
      </w:r>
      <w:r w:rsidRPr="0035228B">
        <w:rPr>
          <w:rFonts w:eastAsia="Times New Roman"/>
          <w:b/>
          <w:lang w:eastAsia="bg-BG"/>
        </w:rPr>
        <w:t>/</w:t>
      </w:r>
      <w:r w:rsidRPr="0035228B">
        <w:rPr>
          <w:rFonts w:eastAsia="Times New Roman"/>
          <w:b/>
          <w:lang w:val="en-US" w:eastAsia="bg-BG"/>
        </w:rPr>
        <w:t>M.A</w:t>
      </w:r>
      <w:r w:rsidRPr="0035228B">
        <w:rPr>
          <w:rFonts w:eastAsia="Times New Roman"/>
          <w:b/>
          <w:lang w:eastAsia="bg-BG"/>
        </w:rPr>
        <w:t xml:space="preserve">танасова/    </w:t>
      </w:r>
      <w:r w:rsidRPr="0035228B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35228B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35228B" w:rsidRPr="0035228B" w:rsidRDefault="0035228B" w:rsidP="0035228B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228B" w:rsidRPr="0035228B" w:rsidRDefault="0035228B" w:rsidP="0035228B">
      <w:pPr>
        <w:spacing w:after="0" w:line="240" w:lineRule="auto"/>
        <w:ind w:left="786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228B" w:rsidRPr="0035228B" w:rsidRDefault="0035228B" w:rsidP="0035228B">
      <w:pPr>
        <w:spacing w:after="0" w:line="240" w:lineRule="auto"/>
        <w:ind w:left="144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5228B" w:rsidRPr="0035228B" w:rsidRDefault="0035228B" w:rsidP="0035228B">
      <w:pPr>
        <w:ind w:left="360"/>
        <w:rPr>
          <w:b/>
          <w:sz w:val="20"/>
        </w:rPr>
      </w:pPr>
    </w:p>
    <w:p w:rsidR="0035228B" w:rsidRPr="0035228B" w:rsidRDefault="0035228B" w:rsidP="0035228B">
      <w:pPr>
        <w:pStyle w:val="a3"/>
        <w:ind w:left="1080"/>
        <w:rPr>
          <w:b/>
        </w:rPr>
      </w:pPr>
    </w:p>
    <w:sectPr w:rsidR="0035228B" w:rsidRPr="0035228B" w:rsidSect="005045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67C1"/>
    <w:multiLevelType w:val="hybridMultilevel"/>
    <w:tmpl w:val="BBECC632"/>
    <w:lvl w:ilvl="0" w:tplc="1E8C533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9C13D3"/>
    <w:multiLevelType w:val="multilevel"/>
    <w:tmpl w:val="85F8DE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2">
    <w:nsid w:val="130E30EC"/>
    <w:multiLevelType w:val="hybridMultilevel"/>
    <w:tmpl w:val="EFDA1544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700596"/>
    <w:multiLevelType w:val="hybridMultilevel"/>
    <w:tmpl w:val="DABC054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D93EAA"/>
    <w:multiLevelType w:val="hybridMultilevel"/>
    <w:tmpl w:val="EA402A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5598"/>
    <w:multiLevelType w:val="hybridMultilevel"/>
    <w:tmpl w:val="CB226C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E380E"/>
    <w:multiLevelType w:val="multilevel"/>
    <w:tmpl w:val="9A5EAD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b/>
        <w:sz w:val="22"/>
      </w:rPr>
    </w:lvl>
  </w:abstractNum>
  <w:abstractNum w:abstractNumId="7">
    <w:nsid w:val="4F263918"/>
    <w:multiLevelType w:val="multilevel"/>
    <w:tmpl w:val="E55EFAAE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8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tabs>
          <w:tab w:val="num" w:pos="1425"/>
        </w:tabs>
        <w:ind w:left="1425" w:hanging="780"/>
      </w:pPr>
      <w:rPr>
        <w:rFonts w:hint="default"/>
        <w:b/>
      </w:rPr>
    </w:lvl>
    <w:lvl w:ilvl="3">
      <w:start w:val="3"/>
      <w:numFmt w:val="decimal"/>
      <w:isLgl/>
      <w:lvlText w:val="%1.%2.%3.%4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85"/>
        </w:tabs>
        <w:ind w:left="238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5"/>
        </w:tabs>
        <w:ind w:left="2895" w:hanging="1800"/>
      </w:pPr>
      <w:rPr>
        <w:rFonts w:hint="default"/>
        <w:b/>
      </w:rPr>
    </w:lvl>
  </w:abstractNum>
  <w:abstractNum w:abstractNumId="8">
    <w:nsid w:val="503677A6"/>
    <w:multiLevelType w:val="hybridMultilevel"/>
    <w:tmpl w:val="DB641D32"/>
    <w:lvl w:ilvl="0" w:tplc="FE441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0E0BF9"/>
    <w:multiLevelType w:val="hybridMultilevel"/>
    <w:tmpl w:val="48926E38"/>
    <w:lvl w:ilvl="0" w:tplc="A17A3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C84E15"/>
    <w:multiLevelType w:val="multilevel"/>
    <w:tmpl w:val="9024595A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8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tabs>
          <w:tab w:val="num" w:pos="1425"/>
        </w:tabs>
        <w:ind w:left="1425" w:hanging="780"/>
      </w:pPr>
      <w:rPr>
        <w:rFonts w:hint="default"/>
        <w:b/>
      </w:rPr>
    </w:lvl>
    <w:lvl w:ilvl="3">
      <w:start w:val="3"/>
      <w:numFmt w:val="decimal"/>
      <w:isLgl/>
      <w:lvlText w:val="%1.%2.%3.%4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85"/>
        </w:tabs>
        <w:ind w:left="238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5"/>
        </w:tabs>
        <w:ind w:left="2895" w:hanging="1800"/>
      </w:pPr>
      <w:rPr>
        <w:rFonts w:hint="default"/>
        <w:b/>
      </w:rPr>
    </w:lvl>
  </w:abstractNum>
  <w:abstractNum w:abstractNumId="11">
    <w:nsid w:val="76737A68"/>
    <w:multiLevelType w:val="hybridMultilevel"/>
    <w:tmpl w:val="97F2B654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9754990"/>
    <w:multiLevelType w:val="multilevel"/>
    <w:tmpl w:val="A588C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CA341D2"/>
    <w:multiLevelType w:val="hybridMultilevel"/>
    <w:tmpl w:val="22324A76"/>
    <w:lvl w:ilvl="0" w:tplc="0402000B">
      <w:start w:val="1"/>
      <w:numFmt w:val="bullet"/>
      <w:lvlText w:val="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>
    <w:nsid w:val="7E683280"/>
    <w:multiLevelType w:val="multilevel"/>
    <w:tmpl w:val="7506F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70"/>
    <w:rsid w:val="000A218C"/>
    <w:rsid w:val="00244CF1"/>
    <w:rsid w:val="002463AA"/>
    <w:rsid w:val="0035228B"/>
    <w:rsid w:val="003734F3"/>
    <w:rsid w:val="00397AE7"/>
    <w:rsid w:val="004E3907"/>
    <w:rsid w:val="005045C5"/>
    <w:rsid w:val="00546FB0"/>
    <w:rsid w:val="00566797"/>
    <w:rsid w:val="00B47C41"/>
    <w:rsid w:val="00D474EA"/>
    <w:rsid w:val="00D777DA"/>
    <w:rsid w:val="00E03770"/>
    <w:rsid w:val="00E46CDD"/>
    <w:rsid w:val="00F10A61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45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caps/>
      <w:sz w:val="24"/>
      <w:szCs w:val="20"/>
    </w:rPr>
  </w:style>
  <w:style w:type="paragraph" w:styleId="8">
    <w:name w:val="heading 8"/>
    <w:basedOn w:val="a"/>
    <w:next w:val="a"/>
    <w:link w:val="80"/>
    <w:qFormat/>
    <w:rsid w:val="005045C5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C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rsid w:val="005045C5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80">
    <w:name w:val="Заглавие 8 Знак"/>
    <w:basedOn w:val="a0"/>
    <w:link w:val="8"/>
    <w:rsid w:val="005045C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numbering" w:customStyle="1" w:styleId="11">
    <w:name w:val="Без списък1"/>
    <w:next w:val="a2"/>
    <w:semiHidden/>
    <w:rsid w:val="005045C5"/>
  </w:style>
  <w:style w:type="paragraph" w:styleId="2">
    <w:name w:val="Body Text 2"/>
    <w:basedOn w:val="a"/>
    <w:link w:val="20"/>
    <w:rsid w:val="005045C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ен текст 2 Знак"/>
    <w:basedOn w:val="a0"/>
    <w:link w:val="2"/>
    <w:rsid w:val="005045C5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5045C5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a5">
    <w:name w:val="Основен текст Знак"/>
    <w:basedOn w:val="a0"/>
    <w:link w:val="a4"/>
    <w:rsid w:val="005045C5"/>
    <w:rPr>
      <w:rFonts w:ascii="Arial" w:eastAsia="Times New Roman" w:hAnsi="Arial" w:cs="Arial"/>
      <w:b/>
      <w:bCs/>
      <w:szCs w:val="24"/>
    </w:rPr>
  </w:style>
  <w:style w:type="paragraph" w:styleId="3">
    <w:name w:val="Body Text 3"/>
    <w:basedOn w:val="a"/>
    <w:link w:val="30"/>
    <w:rsid w:val="005045C5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30">
    <w:name w:val="Основен текст 3 Знак"/>
    <w:basedOn w:val="a0"/>
    <w:link w:val="3"/>
    <w:rsid w:val="005045C5"/>
    <w:rPr>
      <w:rFonts w:ascii="Arial" w:eastAsia="Times New Roman" w:hAnsi="Arial" w:cs="Arial"/>
      <w:i/>
      <w:iCs/>
      <w:sz w:val="24"/>
      <w:szCs w:val="24"/>
    </w:rPr>
  </w:style>
  <w:style w:type="paragraph" w:styleId="21">
    <w:name w:val="Body Text Indent 2"/>
    <w:basedOn w:val="a"/>
    <w:link w:val="22"/>
    <w:rsid w:val="005045C5"/>
    <w:pPr>
      <w:spacing w:after="0" w:line="240" w:lineRule="auto"/>
      <w:ind w:firstLine="720"/>
      <w:jc w:val="both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22">
    <w:name w:val="Основен текст с отстъп 2 Знак"/>
    <w:basedOn w:val="a0"/>
    <w:link w:val="21"/>
    <w:rsid w:val="005045C5"/>
    <w:rPr>
      <w:rFonts w:ascii="Arial" w:eastAsia="Times New Roman" w:hAnsi="Arial" w:cs="Arial"/>
      <w:i/>
      <w:iCs/>
      <w:sz w:val="24"/>
      <w:szCs w:val="24"/>
    </w:rPr>
  </w:style>
  <w:style w:type="paragraph" w:styleId="31">
    <w:name w:val="Body Text Indent 3"/>
    <w:basedOn w:val="a"/>
    <w:link w:val="32"/>
    <w:rsid w:val="005045C5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32">
    <w:name w:val="Основен текст с отстъп 3 Знак"/>
    <w:basedOn w:val="a0"/>
    <w:link w:val="31"/>
    <w:rsid w:val="005045C5"/>
    <w:rPr>
      <w:rFonts w:ascii="Arial" w:eastAsia="Times New Roman" w:hAnsi="Arial" w:cs="Arial"/>
      <w:sz w:val="24"/>
      <w:szCs w:val="20"/>
    </w:rPr>
  </w:style>
  <w:style w:type="paragraph" w:styleId="a6">
    <w:name w:val="footnote text"/>
    <w:basedOn w:val="a"/>
    <w:link w:val="a7"/>
    <w:semiHidden/>
    <w:rsid w:val="005045C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Текст под линия Знак"/>
    <w:basedOn w:val="a0"/>
    <w:link w:val="a6"/>
    <w:semiHidden/>
    <w:rsid w:val="005045C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045C5"/>
    <w:rPr>
      <w:vertAlign w:val="superscript"/>
    </w:rPr>
  </w:style>
  <w:style w:type="table" w:styleId="a9">
    <w:name w:val="Table Grid"/>
    <w:basedOn w:val="a1"/>
    <w:rsid w:val="00504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5045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Долен колонтитул Знак"/>
    <w:basedOn w:val="a0"/>
    <w:link w:val="aa"/>
    <w:rsid w:val="005045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rsid w:val="005045C5"/>
  </w:style>
  <w:style w:type="paragraph" w:styleId="ad">
    <w:name w:val="header"/>
    <w:basedOn w:val="a"/>
    <w:link w:val="ae"/>
    <w:rsid w:val="005045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Горен колонтитул Знак"/>
    <w:basedOn w:val="a0"/>
    <w:link w:val="ad"/>
    <w:rsid w:val="005045C5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23">
    <w:name w:val="Без списък2"/>
    <w:next w:val="a2"/>
    <w:semiHidden/>
    <w:rsid w:val="005045C5"/>
  </w:style>
  <w:style w:type="paragraph" w:styleId="af">
    <w:name w:val="Balloon Text"/>
    <w:basedOn w:val="a"/>
    <w:link w:val="af0"/>
    <w:semiHidden/>
    <w:rsid w:val="005045C5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0">
    <w:name w:val="Изнесен текст Знак"/>
    <w:basedOn w:val="a0"/>
    <w:link w:val="af"/>
    <w:semiHidden/>
    <w:rsid w:val="005045C5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45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caps/>
      <w:sz w:val="24"/>
      <w:szCs w:val="20"/>
    </w:rPr>
  </w:style>
  <w:style w:type="paragraph" w:styleId="8">
    <w:name w:val="heading 8"/>
    <w:basedOn w:val="a"/>
    <w:next w:val="a"/>
    <w:link w:val="80"/>
    <w:qFormat/>
    <w:rsid w:val="005045C5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C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rsid w:val="005045C5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80">
    <w:name w:val="Заглавие 8 Знак"/>
    <w:basedOn w:val="a0"/>
    <w:link w:val="8"/>
    <w:rsid w:val="005045C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numbering" w:customStyle="1" w:styleId="11">
    <w:name w:val="Без списък1"/>
    <w:next w:val="a2"/>
    <w:semiHidden/>
    <w:rsid w:val="005045C5"/>
  </w:style>
  <w:style w:type="paragraph" w:styleId="2">
    <w:name w:val="Body Text 2"/>
    <w:basedOn w:val="a"/>
    <w:link w:val="20"/>
    <w:rsid w:val="005045C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ен текст 2 Знак"/>
    <w:basedOn w:val="a0"/>
    <w:link w:val="2"/>
    <w:rsid w:val="005045C5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5045C5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a5">
    <w:name w:val="Основен текст Знак"/>
    <w:basedOn w:val="a0"/>
    <w:link w:val="a4"/>
    <w:rsid w:val="005045C5"/>
    <w:rPr>
      <w:rFonts w:ascii="Arial" w:eastAsia="Times New Roman" w:hAnsi="Arial" w:cs="Arial"/>
      <w:b/>
      <w:bCs/>
      <w:szCs w:val="24"/>
    </w:rPr>
  </w:style>
  <w:style w:type="paragraph" w:styleId="3">
    <w:name w:val="Body Text 3"/>
    <w:basedOn w:val="a"/>
    <w:link w:val="30"/>
    <w:rsid w:val="005045C5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30">
    <w:name w:val="Основен текст 3 Знак"/>
    <w:basedOn w:val="a0"/>
    <w:link w:val="3"/>
    <w:rsid w:val="005045C5"/>
    <w:rPr>
      <w:rFonts w:ascii="Arial" w:eastAsia="Times New Roman" w:hAnsi="Arial" w:cs="Arial"/>
      <w:i/>
      <w:iCs/>
      <w:sz w:val="24"/>
      <w:szCs w:val="24"/>
    </w:rPr>
  </w:style>
  <w:style w:type="paragraph" w:styleId="21">
    <w:name w:val="Body Text Indent 2"/>
    <w:basedOn w:val="a"/>
    <w:link w:val="22"/>
    <w:rsid w:val="005045C5"/>
    <w:pPr>
      <w:spacing w:after="0" w:line="240" w:lineRule="auto"/>
      <w:ind w:firstLine="720"/>
      <w:jc w:val="both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22">
    <w:name w:val="Основен текст с отстъп 2 Знак"/>
    <w:basedOn w:val="a0"/>
    <w:link w:val="21"/>
    <w:rsid w:val="005045C5"/>
    <w:rPr>
      <w:rFonts w:ascii="Arial" w:eastAsia="Times New Roman" w:hAnsi="Arial" w:cs="Arial"/>
      <w:i/>
      <w:iCs/>
      <w:sz w:val="24"/>
      <w:szCs w:val="24"/>
    </w:rPr>
  </w:style>
  <w:style w:type="paragraph" w:styleId="31">
    <w:name w:val="Body Text Indent 3"/>
    <w:basedOn w:val="a"/>
    <w:link w:val="32"/>
    <w:rsid w:val="005045C5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32">
    <w:name w:val="Основен текст с отстъп 3 Знак"/>
    <w:basedOn w:val="a0"/>
    <w:link w:val="31"/>
    <w:rsid w:val="005045C5"/>
    <w:rPr>
      <w:rFonts w:ascii="Arial" w:eastAsia="Times New Roman" w:hAnsi="Arial" w:cs="Arial"/>
      <w:sz w:val="24"/>
      <w:szCs w:val="20"/>
    </w:rPr>
  </w:style>
  <w:style w:type="paragraph" w:styleId="a6">
    <w:name w:val="footnote text"/>
    <w:basedOn w:val="a"/>
    <w:link w:val="a7"/>
    <w:semiHidden/>
    <w:rsid w:val="005045C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Текст под линия Знак"/>
    <w:basedOn w:val="a0"/>
    <w:link w:val="a6"/>
    <w:semiHidden/>
    <w:rsid w:val="005045C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045C5"/>
    <w:rPr>
      <w:vertAlign w:val="superscript"/>
    </w:rPr>
  </w:style>
  <w:style w:type="table" w:styleId="a9">
    <w:name w:val="Table Grid"/>
    <w:basedOn w:val="a1"/>
    <w:rsid w:val="00504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5045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Долен колонтитул Знак"/>
    <w:basedOn w:val="a0"/>
    <w:link w:val="aa"/>
    <w:rsid w:val="005045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rsid w:val="005045C5"/>
  </w:style>
  <w:style w:type="paragraph" w:styleId="ad">
    <w:name w:val="header"/>
    <w:basedOn w:val="a"/>
    <w:link w:val="ae"/>
    <w:rsid w:val="005045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Горен колонтитул Знак"/>
    <w:basedOn w:val="a0"/>
    <w:link w:val="ad"/>
    <w:rsid w:val="005045C5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23">
    <w:name w:val="Без списък2"/>
    <w:next w:val="a2"/>
    <w:semiHidden/>
    <w:rsid w:val="005045C5"/>
  </w:style>
  <w:style w:type="paragraph" w:styleId="af">
    <w:name w:val="Balloon Text"/>
    <w:basedOn w:val="a"/>
    <w:link w:val="af0"/>
    <w:semiHidden/>
    <w:rsid w:val="005045C5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0">
    <w:name w:val="Изнесен текст Знак"/>
    <w:basedOn w:val="a0"/>
    <w:link w:val="af"/>
    <w:semiHidden/>
    <w:rsid w:val="005045C5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25</Pages>
  <Words>5746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10</cp:revision>
  <dcterms:created xsi:type="dcterms:W3CDTF">2015-03-13T06:58:00Z</dcterms:created>
  <dcterms:modified xsi:type="dcterms:W3CDTF">2015-04-15T08:05:00Z</dcterms:modified>
</cp:coreProperties>
</file>