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58" w:rsidRDefault="0018578D" w:rsidP="005C1E58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</w:rPr>
        <w:t xml:space="preserve"> </w:t>
      </w:r>
      <w:bookmarkStart w:id="0" w:name="_GoBack"/>
      <w:bookmarkEnd w:id="0"/>
      <w:r w:rsidR="005C1E58">
        <w:rPr>
          <w:rFonts w:ascii="Cambria" w:hAnsi="Cambria"/>
          <w:sz w:val="44"/>
          <w:szCs w:val="44"/>
          <w:lang w:val="en-US"/>
        </w:rPr>
        <w:t xml:space="preserve">                        </w:t>
      </w:r>
      <w:r w:rsidR="005C1E58">
        <w:rPr>
          <w:rFonts w:ascii="Cambria" w:hAnsi="Cambria"/>
          <w:sz w:val="44"/>
          <w:szCs w:val="44"/>
        </w:rPr>
        <w:t xml:space="preserve">      </w:t>
      </w:r>
      <w:r w:rsidR="005C1E58">
        <w:rPr>
          <w:rFonts w:ascii="Cambria" w:hAnsi="Cambria"/>
          <w:sz w:val="44"/>
          <w:szCs w:val="44"/>
          <w:lang w:val="en-US"/>
        </w:rPr>
        <w:t xml:space="preserve"> </w:t>
      </w:r>
      <w:r w:rsidR="005C1E58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5C1E58" w:rsidRDefault="005C1E58" w:rsidP="005C1E58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</w:t>
      </w:r>
      <w:r>
        <w:rPr>
          <w:rFonts w:ascii="Georgia" w:hAnsi="Georgia"/>
          <w:b/>
          <w:sz w:val="44"/>
          <w:szCs w:val="44"/>
        </w:rPr>
        <w:t>5</w:t>
      </w:r>
    </w:p>
    <w:p w:rsidR="005C1E58" w:rsidRDefault="005C1E58" w:rsidP="005C1E58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18.09.20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5C1E58" w:rsidRDefault="005C1E58" w:rsidP="005C1E58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C1E58" w:rsidRDefault="005C1E58" w:rsidP="005C1E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Залата на общинска администрация.</w:t>
      </w:r>
    </w:p>
    <w:p w:rsidR="005C1E58" w:rsidRDefault="005C1E58" w:rsidP="005C1E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16 часа.</w:t>
      </w:r>
    </w:p>
    <w:p w:rsidR="005C1E58" w:rsidRDefault="005C1E58" w:rsidP="005C1E58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Край:15:05 часа.</w:t>
      </w:r>
    </w:p>
    <w:p w:rsidR="005C1E58" w:rsidRDefault="005C1E58" w:rsidP="005C1E58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C1E58" w:rsidRDefault="005C1E58" w:rsidP="005C1E58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18.09.20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 / от 14:16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Отсъстващи:няма.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18.09.2015 г.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5C1E58" w:rsidRDefault="005C1E58" w:rsidP="005C1E5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C1E58" w:rsidRDefault="005C1E58" w:rsidP="005C1E5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5C1E58" w:rsidRDefault="005C1E58" w:rsidP="005C1E5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A5598" w:rsidRPr="004A5598" w:rsidRDefault="004A5598" w:rsidP="004A5598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- Тодор Алексиев Тодоров, относно: Отчет за касово изпълнение за </w:t>
      </w:r>
      <w:r w:rsidRPr="004A5598">
        <w:rPr>
          <w:rFonts w:ascii="Times New Roman" w:eastAsia="Times New Roman" w:hAnsi="Times New Roman"/>
          <w:b/>
          <w:lang w:val="en-US" w:eastAsia="bg-BG"/>
        </w:rPr>
        <w:t>I</w:t>
      </w:r>
      <w:r w:rsidRPr="004A5598">
        <w:rPr>
          <w:rFonts w:ascii="Times New Roman" w:eastAsia="Times New Roman" w:hAnsi="Times New Roman"/>
          <w:b/>
          <w:lang w:eastAsia="bg-BG"/>
        </w:rPr>
        <w:t>-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во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 xml:space="preserve"> тримесечие на БЮДЖЕТА за 2015г.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- Тодор Алексиев Тодоров, относно: Отчет за касово изпълнение за </w:t>
      </w:r>
      <w:r w:rsidRPr="004A5598">
        <w:rPr>
          <w:rFonts w:ascii="Times New Roman" w:eastAsia="Times New Roman" w:hAnsi="Times New Roman"/>
          <w:b/>
          <w:lang w:val="en-US" w:eastAsia="bg-BG"/>
        </w:rPr>
        <w:t>II</w:t>
      </w:r>
      <w:r w:rsidRPr="004A5598">
        <w:rPr>
          <w:rFonts w:ascii="Times New Roman" w:eastAsia="Times New Roman" w:hAnsi="Times New Roman"/>
          <w:b/>
          <w:lang w:eastAsia="bg-BG"/>
        </w:rPr>
        <w:t xml:space="preserve"> -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ро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 xml:space="preserve"> тримесечие на БЮДЖЕТА за 2015г.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Актуализирана бюджетна прогноза за периода 2016-2018 г. на постъпленията от местни дейности на Община Хайредин.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Предоставяна под наем на помещение с площ 60 кв.м.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Искане от Кмета на Община Хайредин – Тодор Алексиев Тодоров, относно:</w:t>
      </w:r>
    </w:p>
    <w:p w:rsidR="004A5598" w:rsidRPr="004A5598" w:rsidRDefault="004A5598" w:rsidP="004A559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Утвърждаване на паралелки с ученици, в които се обучават по-малко от 10 ученици в общообразователните училища за учебната 2015/2016г. на община Хайредин.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</w:t>
      </w:r>
    </w:p>
    <w:p w:rsidR="004A5598" w:rsidRPr="004A5598" w:rsidRDefault="004A5598" w:rsidP="004A559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 xml:space="preserve">Утвърждаване на маломерни паралелки в СОУ „ Васил Воденичарски“, с. Хайредин и ОУ „ Горан 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Червеняшки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>“ с. Михайлово за учебната 2015/2016г.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 w:rsidRPr="004A5598">
        <w:rPr>
          <w:rFonts w:ascii="Times New Roman" w:eastAsia="Times New Roman" w:hAnsi="Times New Roman"/>
          <w:b/>
          <w:sz w:val="24"/>
          <w:lang w:eastAsia="bg-BG"/>
        </w:rPr>
        <w:t>Молби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 w:rsidRPr="004A5598">
        <w:rPr>
          <w:rFonts w:ascii="Times New Roman" w:eastAsia="Times New Roman" w:hAnsi="Times New Roman"/>
          <w:b/>
          <w:sz w:val="24"/>
          <w:lang w:eastAsia="bg-BG"/>
        </w:rPr>
        <w:t>Предложение от Кмета на Община Хайредин – Тодор Алексиев Тодоров относно: промяна на инвестиционната програма приета с Решение № 556/30.07.2015г.</w:t>
      </w:r>
    </w:p>
    <w:p w:rsidR="004A5598" w:rsidRPr="004A5598" w:rsidRDefault="004A5598" w:rsidP="004A55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 w:rsidRPr="004A5598">
        <w:rPr>
          <w:rFonts w:ascii="Times New Roman" w:eastAsia="Times New Roman" w:hAnsi="Times New Roman"/>
          <w:b/>
          <w:sz w:val="24"/>
          <w:lang w:eastAsia="bg-BG"/>
        </w:rPr>
        <w:t>Други</w:t>
      </w:r>
    </w:p>
    <w:p w:rsidR="005C1E58" w:rsidRDefault="005C1E58" w:rsidP="005C1E58"/>
    <w:p w:rsidR="005C1E58" w:rsidRDefault="005C1E58" w:rsidP="005C1E58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</w:t>
      </w:r>
      <w:r w:rsidR="004A559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13</w:t>
      </w:r>
    </w:p>
    <w:p w:rsidR="005C1E58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C1E58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C1E58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5C1E58" w:rsidRDefault="005C1E58" w:rsidP="005C1E58">
      <w:pPr>
        <w:spacing w:after="0" w:line="240" w:lineRule="auto"/>
        <w:contextualSpacing/>
      </w:pPr>
      <w:r>
        <w:t xml:space="preserve">                                              </w:t>
      </w:r>
    </w:p>
    <w:p w:rsidR="005C1E58" w:rsidRDefault="005C1E58" w:rsidP="005C1E58">
      <w:pPr>
        <w:spacing w:after="0" w:line="240" w:lineRule="auto"/>
        <w:contextualSpacing/>
      </w:pPr>
    </w:p>
    <w:p w:rsidR="005C1E58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т.1 от дневния ред: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eastAsiaTheme="minorHAnsi" w:hAnsi="Times New Roman" w:cstheme="minorBidi"/>
          <w:b/>
        </w:rPr>
        <w:t>ОбС</w:t>
      </w:r>
      <w:proofErr w:type="spellEnd"/>
      <w:r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5C1E58" w:rsidRDefault="005C1E58" w:rsidP="005C1E58"/>
    <w:p w:rsidR="005C1E58" w:rsidRDefault="005C1E58" w:rsidP="005C1E58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5C1E58" w:rsidRDefault="005C1E58" w:rsidP="005C1E58">
      <w:pPr>
        <w:spacing w:after="0" w:line="240" w:lineRule="auto"/>
        <w:contextualSpacing/>
      </w:pPr>
    </w:p>
    <w:p w:rsidR="005C1E58" w:rsidRDefault="005C1E58" w:rsidP="005C1E58">
      <w:pPr>
        <w:spacing w:after="0" w:line="240" w:lineRule="auto"/>
        <w:contextualSpacing/>
      </w:pPr>
    </w:p>
    <w:p w:rsidR="005C1E58" w:rsidRDefault="005C1E58" w:rsidP="005C1E58">
      <w:pPr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</w:rPr>
        <w:t>Докладна записка от Кмета на Община Хайредин – То</w:t>
      </w:r>
      <w:r w:rsidR="004A5291">
        <w:rPr>
          <w:rFonts w:ascii="Times New Roman" w:hAnsi="Times New Roman"/>
          <w:b/>
          <w:sz w:val="24"/>
        </w:rPr>
        <w:t xml:space="preserve">дор Алексиев Тодоров, относно: Отчет за касовото изпълнение за </w:t>
      </w:r>
      <w:r w:rsidR="004A5291">
        <w:rPr>
          <w:rFonts w:ascii="Times New Roman" w:hAnsi="Times New Roman"/>
          <w:b/>
          <w:sz w:val="24"/>
          <w:lang w:val="en-US"/>
        </w:rPr>
        <w:t>I</w:t>
      </w:r>
      <w:r w:rsidR="004A5291">
        <w:rPr>
          <w:rFonts w:ascii="Times New Roman" w:hAnsi="Times New Roman"/>
          <w:b/>
          <w:sz w:val="24"/>
        </w:rPr>
        <w:t xml:space="preserve">- </w:t>
      </w:r>
      <w:proofErr w:type="spellStart"/>
      <w:r w:rsidR="004A5291">
        <w:rPr>
          <w:rFonts w:ascii="Times New Roman" w:hAnsi="Times New Roman"/>
          <w:b/>
          <w:sz w:val="24"/>
        </w:rPr>
        <w:t>во</w:t>
      </w:r>
      <w:proofErr w:type="spellEnd"/>
      <w:r w:rsidR="004A5291">
        <w:rPr>
          <w:rFonts w:ascii="Times New Roman" w:hAnsi="Times New Roman"/>
          <w:b/>
          <w:sz w:val="24"/>
        </w:rPr>
        <w:t xml:space="preserve"> тримесечие на БЮДЖЕТА за 2015г</w:t>
      </w:r>
      <w:r>
        <w:rPr>
          <w:rFonts w:ascii="Times New Roman" w:hAnsi="Times New Roman"/>
          <w:b/>
          <w:sz w:val="24"/>
        </w:rPr>
        <w:t>.</w:t>
      </w:r>
    </w:p>
    <w:p w:rsidR="005C1E58" w:rsidRDefault="005C1E58" w:rsidP="005C1E5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C1E58" w:rsidRDefault="005C1E58" w:rsidP="005C1E58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5C1E58" w:rsidRDefault="005C1E58" w:rsidP="005C1E58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</w:t>
      </w:r>
      <w:r w:rsidR="004A5291">
        <w:rPr>
          <w:rFonts w:eastAsia="Times New Roman"/>
          <w:b/>
          <w:sz w:val="28"/>
          <w:szCs w:val="24"/>
          <w:lang w:eastAsia="bg-BG"/>
        </w:rPr>
        <w:t xml:space="preserve">                            №564</w:t>
      </w:r>
    </w:p>
    <w:p w:rsidR="00AA43FE" w:rsidRDefault="00AA43FE" w:rsidP="005C1E58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A43FE" w:rsidRPr="00AA43FE" w:rsidRDefault="00AA43FE" w:rsidP="00AA43FE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</w:t>
      </w:r>
      <w:r w:rsidRPr="00E1091D">
        <w:rPr>
          <w:rFonts w:ascii="Times New Roman" w:hAnsi="Times New Roman"/>
          <w:b/>
          <w:sz w:val="24"/>
        </w:rPr>
        <w:t>а основание чл.21, ал.1, т.6 от ЗМСМА</w:t>
      </w:r>
      <w:r>
        <w:rPr>
          <w:rFonts w:ascii="Times New Roman" w:hAnsi="Times New Roman"/>
          <w:b/>
          <w:sz w:val="24"/>
        </w:rPr>
        <w:t xml:space="preserve">, чл.140 , алл1  от ЗПФ и чл.8, ал.5 от Правилника за организация и дейност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, приема Отчета за касовото изпълнение за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-</w:t>
      </w:r>
      <w:proofErr w:type="spellStart"/>
      <w:r>
        <w:rPr>
          <w:rFonts w:ascii="Times New Roman" w:hAnsi="Times New Roman"/>
          <w:b/>
          <w:sz w:val="24"/>
        </w:rPr>
        <w:t>во</w:t>
      </w:r>
      <w:proofErr w:type="spellEnd"/>
      <w:r>
        <w:rPr>
          <w:rFonts w:ascii="Times New Roman" w:hAnsi="Times New Roman"/>
          <w:b/>
          <w:sz w:val="24"/>
        </w:rPr>
        <w:t xml:space="preserve"> тримесечие на БЮДЖЕТА за 201</w:t>
      </w:r>
      <w:r>
        <w:rPr>
          <w:rFonts w:ascii="Times New Roman" w:hAnsi="Times New Roman"/>
          <w:b/>
          <w:sz w:val="24"/>
          <w:lang w:val="en-US"/>
        </w:rPr>
        <w:t>5</w:t>
      </w:r>
      <w:r>
        <w:rPr>
          <w:rFonts w:ascii="Times New Roman" w:hAnsi="Times New Roman"/>
          <w:b/>
          <w:sz w:val="24"/>
        </w:rPr>
        <w:t>г. на Община Хайредин.</w:t>
      </w:r>
    </w:p>
    <w:p w:rsidR="005C1E58" w:rsidRDefault="005C1E58" w:rsidP="005C1E58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5C1E58" w:rsidRPr="00AA43FE" w:rsidRDefault="005C1E58" w:rsidP="005C1E58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 w:rsidR="00AA43FE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</w:t>
      </w:r>
      <w:r w:rsidR="00AA43F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5C1E58" w:rsidRPr="00AA43FE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</w:t>
      </w:r>
      <w:r w:rsidR="00AA43FE">
        <w:rPr>
          <w:rFonts w:ascii="Times New Roman" w:eastAsiaTheme="minorHAnsi" w:hAnsi="Times New Roman" w:cstheme="minorBidi"/>
          <w:b/>
          <w:sz w:val="28"/>
          <w:szCs w:val="28"/>
        </w:rPr>
        <w:t>НЯМА</w:t>
      </w:r>
    </w:p>
    <w:p w:rsidR="005C1E58" w:rsidRDefault="005C1E58" w:rsidP="005C1E5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C1E58" w:rsidRDefault="005C1E58" w:rsidP="005C1E5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07B1B" w:rsidRPr="00B07B1B" w:rsidRDefault="00B07B1B" w:rsidP="005C1E5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</w:p>
    <w:p w:rsidR="00B07B1B" w:rsidRPr="004A5598" w:rsidRDefault="00B07B1B" w:rsidP="00B07B1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val="en-US" w:eastAsia="bg-BG"/>
        </w:rPr>
        <w:t>3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 xml:space="preserve"> </w:t>
      </w:r>
      <w:r w:rsidRPr="004A5598"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- Тодор Алексиев Тодоров, относно: Отчет за касово изпълнение за </w:t>
      </w:r>
      <w:r w:rsidRPr="004A5598">
        <w:rPr>
          <w:rFonts w:ascii="Times New Roman" w:eastAsia="Times New Roman" w:hAnsi="Times New Roman"/>
          <w:b/>
          <w:lang w:val="en-US" w:eastAsia="bg-BG"/>
        </w:rPr>
        <w:t>II</w:t>
      </w:r>
      <w:r w:rsidRPr="004A5598">
        <w:rPr>
          <w:rFonts w:ascii="Times New Roman" w:eastAsia="Times New Roman" w:hAnsi="Times New Roman"/>
          <w:b/>
          <w:lang w:eastAsia="bg-BG"/>
        </w:rPr>
        <w:t xml:space="preserve"> -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ро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 xml:space="preserve"> тримесечие на БЮДЖЕТА за 2015г.</w:t>
      </w:r>
    </w:p>
    <w:p w:rsidR="00B07B1B" w:rsidRPr="00B07B1B" w:rsidRDefault="00B07B1B" w:rsidP="00B07B1B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</w:p>
    <w:p w:rsidR="00B07B1B" w:rsidRDefault="00B07B1B" w:rsidP="00B07B1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07B1B" w:rsidRDefault="00B07B1B" w:rsidP="00B07B1B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07B1B" w:rsidRDefault="00B07B1B" w:rsidP="00B07B1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№56</w:t>
      </w:r>
      <w:r>
        <w:rPr>
          <w:rFonts w:eastAsia="Times New Roman"/>
          <w:b/>
          <w:sz w:val="28"/>
          <w:szCs w:val="24"/>
          <w:lang w:val="en-US" w:eastAsia="bg-BG"/>
        </w:rPr>
        <w:t>5</w:t>
      </w:r>
    </w:p>
    <w:p w:rsidR="00AA43FE" w:rsidRPr="00AA43FE" w:rsidRDefault="00AA43FE" w:rsidP="00B07B1B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A43FE" w:rsidRPr="00AA43FE" w:rsidRDefault="00AA43FE" w:rsidP="00AA43FE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н</w:t>
      </w:r>
      <w:r w:rsidRPr="00E1091D">
        <w:rPr>
          <w:rFonts w:ascii="Times New Roman" w:hAnsi="Times New Roman"/>
          <w:b/>
          <w:sz w:val="24"/>
        </w:rPr>
        <w:t>а основание чл.21, ал.1, т.6 от ЗМСМА</w:t>
      </w:r>
      <w:r>
        <w:rPr>
          <w:rFonts w:ascii="Times New Roman" w:hAnsi="Times New Roman"/>
          <w:b/>
          <w:sz w:val="24"/>
        </w:rPr>
        <w:t xml:space="preserve">, чл.140, ал.1 от ЗПФ и чл.8, ал.5 от Правилника за организация и дейност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, приема Отчета за касовото изпълнение за </w:t>
      </w:r>
      <w:r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>-</w:t>
      </w:r>
      <w:proofErr w:type="spellStart"/>
      <w:r>
        <w:rPr>
          <w:rFonts w:ascii="Times New Roman" w:hAnsi="Times New Roman"/>
          <w:b/>
          <w:sz w:val="24"/>
        </w:rPr>
        <w:t>ро</w:t>
      </w:r>
      <w:proofErr w:type="spellEnd"/>
      <w:r>
        <w:rPr>
          <w:rFonts w:ascii="Times New Roman" w:hAnsi="Times New Roman"/>
          <w:b/>
          <w:sz w:val="24"/>
        </w:rPr>
        <w:t xml:space="preserve"> тримесечие на БЮДЖЕТА за 201</w:t>
      </w:r>
      <w:r>
        <w:rPr>
          <w:rFonts w:ascii="Times New Roman" w:hAnsi="Times New Roman"/>
          <w:b/>
          <w:sz w:val="24"/>
          <w:lang w:val="en-US"/>
        </w:rPr>
        <w:t>5</w:t>
      </w:r>
      <w:r>
        <w:rPr>
          <w:rFonts w:ascii="Times New Roman" w:hAnsi="Times New Roman"/>
          <w:b/>
          <w:sz w:val="24"/>
        </w:rPr>
        <w:t>г. на Община Хайредин.</w:t>
      </w:r>
    </w:p>
    <w:p w:rsidR="00AA43FE" w:rsidRPr="00AA43FE" w:rsidRDefault="00AA43FE" w:rsidP="00AA43FE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AA43FE" w:rsidRPr="00AA43FE" w:rsidRDefault="00AA43FE" w:rsidP="00AA43F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AA43FE" w:rsidRDefault="00AA43FE" w:rsidP="00AA43FE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AA43FE" w:rsidRDefault="00AA43FE" w:rsidP="00AA43F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AA43FE" w:rsidRDefault="00AA43FE" w:rsidP="00AA43F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</w:p>
    <w:p w:rsidR="005A66AA" w:rsidRDefault="005A66AA" w:rsidP="00AA43FE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val="en-US" w:eastAsia="bg-BG"/>
        </w:rPr>
      </w:pPr>
    </w:p>
    <w:p w:rsidR="00AA43FE" w:rsidRDefault="00AA43FE" w:rsidP="00AA43FE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т.4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AA43FE">
        <w:rPr>
          <w:rFonts w:ascii="Times New Roman" w:eastAsia="Times New Roman" w:hAnsi="Times New Roman"/>
          <w:b/>
          <w:lang w:eastAsia="bg-BG"/>
        </w:rPr>
        <w:t xml:space="preserve"> </w:t>
      </w:r>
      <w:r w:rsidRPr="004A5598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Актуализирана бюджетна прогноза за периода 2016-2018 г. на постъпленията от местни дейности на Община Хайредин.</w:t>
      </w:r>
    </w:p>
    <w:p w:rsidR="0007107E" w:rsidRDefault="00AA43FE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</w:p>
    <w:p w:rsidR="00AA43FE" w:rsidRDefault="0007107E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 w:rsidR="00AA43FE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A43FE" w:rsidRDefault="00AA43FE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A43FE" w:rsidRDefault="00AA43FE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№566</w:t>
      </w:r>
    </w:p>
    <w:p w:rsidR="0069579A" w:rsidRDefault="0069579A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A43FE" w:rsidRPr="0069579A" w:rsidRDefault="0069579A" w:rsidP="00AA43F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на основание чл.83, ал.1 и ал.2 от ЗПФ и Правилника за организация и дейност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 приема Актуализирана бюджетна прогноза за периода 2016г.-2018 г. на постъпленията от местни приходи и на разходите за местни дейности на Община Хайредин.</w:t>
      </w:r>
    </w:p>
    <w:p w:rsidR="00AA43FE" w:rsidRDefault="00AA43FE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69579A" w:rsidRPr="00AA43FE" w:rsidRDefault="0069579A" w:rsidP="0069579A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69579A" w:rsidRPr="00AA43FE" w:rsidRDefault="0069579A" w:rsidP="0069579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69579A" w:rsidRDefault="0069579A" w:rsidP="0069579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9579A" w:rsidRDefault="0069579A" w:rsidP="0069579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9579A" w:rsidRPr="00AA43FE" w:rsidRDefault="0069579A" w:rsidP="00AA43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B85241" w:rsidRPr="004A5598" w:rsidRDefault="00B85241" w:rsidP="00B852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B85241">
        <w:rPr>
          <w:rFonts w:ascii="Times New Roman" w:eastAsia="Times New Roman" w:hAnsi="Times New Roman"/>
          <w:b/>
          <w:lang w:eastAsia="bg-BG"/>
        </w:rPr>
        <w:t xml:space="preserve"> </w:t>
      </w:r>
      <w:r w:rsidRPr="004A5598"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- Тодор Алексиев Тодоров, относно: Предоставяна под наем на помещение с площ 60 кв.м.</w:t>
      </w:r>
    </w:p>
    <w:p w:rsidR="00AA43FE" w:rsidRPr="004A5598" w:rsidRDefault="00AA43FE" w:rsidP="00AA43F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85241" w:rsidRDefault="00B85241" w:rsidP="00B8524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85241" w:rsidRDefault="00B85241" w:rsidP="00B85241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85241" w:rsidRDefault="00B85241" w:rsidP="00B8524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№567</w:t>
      </w:r>
    </w:p>
    <w:p w:rsidR="00B85241" w:rsidRDefault="00B85241" w:rsidP="00B85241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B85241" w:rsidRDefault="00525C87" w:rsidP="00B8524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</w:t>
      </w:r>
      <w:proofErr w:type="spellStart"/>
      <w:r w:rsidR="00B85241" w:rsidRPr="00B85241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B85241" w:rsidRPr="00B8524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</w:t>
      </w:r>
      <w:r w:rsidR="00B85241">
        <w:rPr>
          <w:rFonts w:ascii="Times New Roman" w:eastAsia="Times New Roman" w:hAnsi="Times New Roman"/>
          <w:b/>
          <w:sz w:val="24"/>
          <w:szCs w:val="24"/>
          <w:lang w:eastAsia="bg-BG"/>
        </w:rPr>
        <w:t>приема:</w:t>
      </w:r>
    </w:p>
    <w:p w:rsidR="00B85241" w:rsidRDefault="00B85241" w:rsidP="00B8524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Общински съвет Хайредин, н</w:t>
      </w:r>
      <w:r w:rsidRPr="00B85241">
        <w:rPr>
          <w:b/>
        </w:rPr>
        <w:t>а основание чл. 21, ал. 1, т. 8 от ЗМСМА и чл. 14, ал.</w:t>
      </w:r>
      <w:r w:rsidR="00525C87">
        <w:rPr>
          <w:b/>
        </w:rPr>
        <w:t xml:space="preserve">2 от ЗОС упълномощава кмета на общината да проведе търг с явно наддаване за отдаване под наем за срок от четири години на помещение с площ 60/165 кв. м </w:t>
      </w:r>
      <w:proofErr w:type="spellStart"/>
      <w:r w:rsidR="00525C87">
        <w:rPr>
          <w:b/>
        </w:rPr>
        <w:t>находящо</w:t>
      </w:r>
      <w:proofErr w:type="spellEnd"/>
      <w:r w:rsidR="00525C87">
        <w:rPr>
          <w:b/>
        </w:rPr>
        <w:t xml:space="preserve"> се в едноетажна монолитна сграда със застроена площ от 60/165 кв. м ( шестдесет кв. м идеална част от цялата сто шестдесет и пет кв. м ) по плана на с. Михайлово.</w:t>
      </w:r>
    </w:p>
    <w:p w:rsidR="00525C87" w:rsidRDefault="00525C87" w:rsidP="00B85241">
      <w:pPr>
        <w:pStyle w:val="a3"/>
        <w:numPr>
          <w:ilvl w:val="0"/>
          <w:numId w:val="5"/>
        </w:numPr>
        <w:rPr>
          <w:b/>
        </w:rPr>
      </w:pPr>
      <w:proofErr w:type="spellStart"/>
      <w:r w:rsidRPr="00B85241">
        <w:rPr>
          <w:b/>
        </w:rPr>
        <w:t>ОбС</w:t>
      </w:r>
      <w:proofErr w:type="spellEnd"/>
      <w:r w:rsidRPr="00B85241">
        <w:rPr>
          <w:b/>
        </w:rPr>
        <w:t xml:space="preserve"> – Хайредин </w:t>
      </w:r>
      <w:r>
        <w:rPr>
          <w:b/>
        </w:rPr>
        <w:t>приема:</w:t>
      </w:r>
    </w:p>
    <w:p w:rsidR="00525C87" w:rsidRPr="00BD28B3" w:rsidRDefault="00525C87" w:rsidP="00525C87">
      <w:pPr>
        <w:pStyle w:val="a3"/>
        <w:rPr>
          <w:b/>
          <w:lang w:val="en-US"/>
        </w:rPr>
      </w:pPr>
      <w:r>
        <w:rPr>
          <w:b/>
        </w:rPr>
        <w:t xml:space="preserve">Общински съвет Хайредин,определя начален </w:t>
      </w:r>
      <w:proofErr w:type="spellStart"/>
      <w:r>
        <w:rPr>
          <w:b/>
        </w:rPr>
        <w:t>тържен</w:t>
      </w:r>
      <w:proofErr w:type="spellEnd"/>
      <w:r>
        <w:rPr>
          <w:b/>
        </w:rPr>
        <w:t xml:space="preserve"> месечен наем в размер на 3лв./кв. м съгласно „ Тарифата за определяне на началния размер на месечния наем за 1 кв. м при предоставя</w:t>
      </w:r>
      <w:r w:rsidR="00435F28">
        <w:rPr>
          <w:b/>
        </w:rPr>
        <w:t>не на помещения, терени и места, собственост на Община Хайредин.“</w:t>
      </w:r>
    </w:p>
    <w:p w:rsidR="00BD28B3" w:rsidRDefault="00BD28B3" w:rsidP="00BD28B3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</w:p>
    <w:p w:rsidR="00BD28B3" w:rsidRPr="00AA43FE" w:rsidRDefault="00BD28B3" w:rsidP="00BD28B3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ГЛАСУВАЛИ  :  „ЗА“ -  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BD28B3" w:rsidRPr="00AA43FE" w:rsidRDefault="00BD28B3" w:rsidP="00BD2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BD28B3" w:rsidRDefault="00BD28B3" w:rsidP="00BD28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C1E58" w:rsidRDefault="00BD28B3" w:rsidP="00193D2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5A66AA" w:rsidRDefault="005A66AA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 </w:t>
      </w:r>
    </w:p>
    <w:p w:rsidR="0007107E" w:rsidRDefault="0007107E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07107E" w:rsidRDefault="0007107E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07107E" w:rsidRDefault="0007107E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07107E" w:rsidRDefault="0007107E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07107E" w:rsidRDefault="0007107E" w:rsidP="005A66AA">
      <w:pPr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5A66AA" w:rsidRPr="004A5598" w:rsidRDefault="00193D25" w:rsidP="005A66A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val="en-US" w:eastAsia="bg-BG"/>
        </w:rPr>
        <w:t>6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="005A66AA" w:rsidRPr="005A66AA">
        <w:rPr>
          <w:rFonts w:ascii="Times New Roman" w:eastAsia="Times New Roman" w:hAnsi="Times New Roman"/>
          <w:b/>
          <w:lang w:eastAsia="bg-BG"/>
        </w:rPr>
        <w:t xml:space="preserve"> </w:t>
      </w:r>
      <w:r w:rsidR="005A66AA" w:rsidRPr="004A5598">
        <w:rPr>
          <w:rFonts w:ascii="Times New Roman" w:eastAsia="Times New Roman" w:hAnsi="Times New Roman"/>
          <w:b/>
          <w:lang w:eastAsia="bg-BG"/>
        </w:rPr>
        <w:t>Искане от Кмета на Община Хайредин – Тодор Алексиев Тодоров, относно:</w:t>
      </w:r>
    </w:p>
    <w:p w:rsidR="005A66AA" w:rsidRPr="004A5598" w:rsidRDefault="005A66AA" w:rsidP="005A66A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>Утвърждаване на паралелки с ученици, в които се обучават по-малко от 10 ученици в общообразователните училища за учебната 2015/2016г. на община Хайредин.</w:t>
      </w:r>
    </w:p>
    <w:p w:rsidR="005A66AA" w:rsidRDefault="005A66AA" w:rsidP="005A66AA">
      <w:pPr>
        <w:spacing w:after="0" w:line="240" w:lineRule="auto"/>
        <w:contextualSpacing/>
        <w:rPr>
          <w:rFonts w:eastAsia="Times New Roman"/>
          <w:b/>
          <w:sz w:val="28"/>
          <w:szCs w:val="24"/>
          <w:lang w:val="en-US"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</w:t>
      </w:r>
    </w:p>
    <w:p w:rsidR="005A66AA" w:rsidRDefault="005A66AA" w:rsidP="005A66AA">
      <w:pPr>
        <w:spacing w:after="0" w:line="240" w:lineRule="auto"/>
        <w:contextualSpacing/>
        <w:rPr>
          <w:rFonts w:eastAsia="Times New Roman"/>
          <w:b/>
          <w:sz w:val="28"/>
          <w:szCs w:val="24"/>
          <w:lang w:val="en-US" w:eastAsia="bg-BG"/>
        </w:rPr>
      </w:pPr>
    </w:p>
    <w:p w:rsidR="005A66AA" w:rsidRPr="0007107E" w:rsidRDefault="0007107E" w:rsidP="0007107E">
      <w:pPr>
        <w:spacing w:after="0" w:line="240" w:lineRule="auto"/>
        <w:contextualSpacing/>
        <w:rPr>
          <w:rFonts w:eastAsia="Times New Roman"/>
          <w:b/>
          <w:sz w:val="28"/>
          <w:szCs w:val="24"/>
          <w:lang w:val="en-US"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</w:t>
      </w:r>
      <w:r w:rsidR="005A66AA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A66AA" w:rsidRDefault="005A66AA" w:rsidP="005A66AA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5A66AA" w:rsidRPr="005A66AA" w:rsidRDefault="005A66AA" w:rsidP="005A66AA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lang w:val="en-US" w:eastAsia="bg-BG"/>
        </w:rPr>
      </w:pPr>
      <w:r>
        <w:rPr>
          <w:rFonts w:eastAsia="Times New Roman"/>
          <w:b/>
          <w:sz w:val="28"/>
          <w:szCs w:val="24"/>
          <w:lang w:eastAsia="bg-BG"/>
        </w:rPr>
        <w:t>№56</w:t>
      </w:r>
      <w:r>
        <w:rPr>
          <w:rFonts w:eastAsia="Times New Roman"/>
          <w:b/>
          <w:sz w:val="28"/>
          <w:szCs w:val="24"/>
          <w:lang w:val="en-US" w:eastAsia="bg-BG"/>
        </w:rPr>
        <w:t>8</w:t>
      </w:r>
    </w:p>
    <w:p w:rsidR="0025049D" w:rsidRDefault="0025049D" w:rsidP="005A66A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049D" w:rsidRDefault="005A66AA" w:rsidP="0025049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Хайредин на основание чл. 11а от Наредба № 7 от 29 декември 2000г., приема Утвърждаването на паралелка в ОУ „ Горан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 , с. Михайлово, както следва: Паралелка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клас с  8 ученика и паралелка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клас с 9 ученика. </w:t>
      </w:r>
    </w:p>
    <w:p w:rsidR="0025049D" w:rsidRDefault="0025049D" w:rsidP="0025049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049D" w:rsidRPr="0025049D" w:rsidRDefault="0025049D" w:rsidP="0025049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Дофинансирането</w:t>
      </w:r>
      <w:proofErr w:type="spellEnd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, извън единния разходен стандарт ще се осъществи с получените приходи от наем училищна земя.</w:t>
      </w:r>
    </w:p>
    <w:p w:rsidR="005A66AA" w:rsidRDefault="005A66AA" w:rsidP="005A66AA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</w:t>
      </w:r>
    </w:p>
    <w:p w:rsidR="005A66AA" w:rsidRPr="00AA43FE" w:rsidRDefault="005A66AA" w:rsidP="005A66AA">
      <w:pPr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5A66AA" w:rsidRPr="00AA43FE" w:rsidRDefault="005A66AA" w:rsidP="005A66A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5A66AA" w:rsidRDefault="005A66AA" w:rsidP="005A66AA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A66AA" w:rsidRDefault="005A66AA" w:rsidP="005A66AA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25049D" w:rsidRDefault="0025049D" w:rsidP="0025049D">
      <w:pPr>
        <w:spacing w:after="0" w:line="240" w:lineRule="auto"/>
        <w:ind w:left="360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25049D" w:rsidRPr="004A5598" w:rsidRDefault="0025049D" w:rsidP="0025049D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25049D">
        <w:rPr>
          <w:rFonts w:ascii="Times New Roman" w:eastAsia="Times New Roman" w:hAnsi="Times New Roman"/>
          <w:b/>
          <w:lang w:eastAsia="bg-BG"/>
        </w:rPr>
        <w:t xml:space="preserve"> </w:t>
      </w:r>
      <w:r w:rsidRPr="004A5598"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</w:t>
      </w:r>
    </w:p>
    <w:p w:rsidR="0025049D" w:rsidRPr="004A5598" w:rsidRDefault="0025049D" w:rsidP="0025049D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lang w:eastAsia="bg-BG"/>
        </w:rPr>
      </w:pPr>
      <w:r w:rsidRPr="004A5598">
        <w:rPr>
          <w:rFonts w:ascii="Times New Roman" w:eastAsia="Times New Roman" w:hAnsi="Times New Roman"/>
          <w:b/>
          <w:lang w:eastAsia="bg-BG"/>
        </w:rPr>
        <w:t xml:space="preserve">Утвърждаване на маломерни паралелки в СОУ „ Васил Воденичарски“, с. Хайредин и ОУ „ Горан </w:t>
      </w:r>
      <w:proofErr w:type="spellStart"/>
      <w:r w:rsidRPr="004A5598">
        <w:rPr>
          <w:rFonts w:ascii="Times New Roman" w:eastAsia="Times New Roman" w:hAnsi="Times New Roman"/>
          <w:b/>
          <w:lang w:eastAsia="bg-BG"/>
        </w:rPr>
        <w:t>Червеняшки</w:t>
      </w:r>
      <w:proofErr w:type="spellEnd"/>
      <w:r w:rsidRPr="004A5598">
        <w:rPr>
          <w:rFonts w:ascii="Times New Roman" w:eastAsia="Times New Roman" w:hAnsi="Times New Roman"/>
          <w:b/>
          <w:lang w:eastAsia="bg-BG"/>
        </w:rPr>
        <w:t>“ с. Михайлово за учебната 2015/2016г.</w:t>
      </w:r>
    </w:p>
    <w:p w:rsidR="0025049D" w:rsidRDefault="0025049D" w:rsidP="0025049D">
      <w:pPr>
        <w:spacing w:after="0" w:line="240" w:lineRule="auto"/>
        <w:contextualSpacing/>
        <w:rPr>
          <w:rFonts w:eastAsia="Times New Roman"/>
          <w:b/>
          <w:sz w:val="28"/>
          <w:szCs w:val="24"/>
          <w:lang w:val="en-US" w:eastAsia="bg-BG"/>
        </w:rPr>
      </w:pPr>
    </w:p>
    <w:p w:rsidR="0025049D" w:rsidRDefault="0025049D" w:rsidP="0025049D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C1E58" w:rsidRPr="0025049D" w:rsidRDefault="0025049D" w:rsidP="0025049D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№569</w:t>
      </w:r>
    </w:p>
    <w:p w:rsidR="0025049D" w:rsidRPr="0025049D" w:rsidRDefault="0025049D" w:rsidP="002504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5049D" w:rsidRPr="0025049D" w:rsidRDefault="0025049D" w:rsidP="002504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Хайредин </w:t>
      </w:r>
      <w:r>
        <w:rPr>
          <w:rFonts w:ascii="Times New Roman" w:hAnsi="Times New Roman"/>
          <w:b/>
          <w:sz w:val="24"/>
          <w:szCs w:val="24"/>
        </w:rPr>
        <w:t>н</w:t>
      </w:r>
      <w:r w:rsidRPr="0025049D">
        <w:rPr>
          <w:rFonts w:ascii="Times New Roman" w:hAnsi="Times New Roman"/>
          <w:b/>
          <w:sz w:val="24"/>
          <w:szCs w:val="24"/>
        </w:rPr>
        <w:t>а основание чл.11 от Наредба №7 от 29 декември 2000г.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Общински съвет – Хайредин утвърждава паралелки в ОУ „Горан </w:t>
      </w:r>
      <w:proofErr w:type="spellStart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Червеняшки</w:t>
      </w:r>
      <w:proofErr w:type="spellEnd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”, с. Михайлово, както следва:</w:t>
      </w:r>
    </w:p>
    <w:p w:rsidR="0025049D" w:rsidRPr="0025049D" w:rsidRDefault="0025049D" w:rsidP="002504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Паралелка  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II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с 15 ученици, паралелка 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IV 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клас с 12 ученици, паралелка 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VI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с 13 ученици,  паралелка 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VII 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клас с 10 ученици, паралелка 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VIII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с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Pr="0025049D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ученици.</w:t>
      </w:r>
    </w:p>
    <w:p w:rsidR="0025049D" w:rsidRPr="0025049D" w:rsidRDefault="0025049D" w:rsidP="0025049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Дофинансирането</w:t>
      </w:r>
      <w:proofErr w:type="spellEnd"/>
      <w:r w:rsidRPr="0025049D">
        <w:rPr>
          <w:rFonts w:ascii="Times New Roman" w:eastAsia="Times New Roman" w:hAnsi="Times New Roman"/>
          <w:b/>
          <w:sz w:val="24"/>
          <w:szCs w:val="24"/>
          <w:lang w:eastAsia="bg-BG"/>
        </w:rPr>
        <w:t>, извън единния разходен стандарт ще се осъществи с получените приходи от наем училищна земя</w:t>
      </w:r>
    </w:p>
    <w:p w:rsidR="003D637F" w:rsidRDefault="003D637F" w:rsidP="003D637F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</w:p>
    <w:p w:rsidR="003D637F" w:rsidRPr="0025049D" w:rsidRDefault="003D637F" w:rsidP="003D637F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ГЛАСУВАЛИ  :  „ЗА“ -  12</w:t>
      </w:r>
    </w:p>
    <w:p w:rsidR="003D637F" w:rsidRPr="00AA43FE" w:rsidRDefault="003D637F" w:rsidP="003D637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3D637F" w:rsidRDefault="003D637F" w:rsidP="003D637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 Кръстев)</w:t>
      </w:r>
    </w:p>
    <w:p w:rsidR="003D637F" w:rsidRDefault="003D637F" w:rsidP="003D637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D637F" w:rsidRDefault="003D637F" w:rsidP="003D637F">
      <w:pPr>
        <w:spacing w:after="0"/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50288" w:rsidRDefault="00B50288" w:rsidP="003D637F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D637F" w:rsidRDefault="003D637F" w:rsidP="00B50288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D637F" w:rsidRDefault="003D637F" w:rsidP="00B50288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D637F" w:rsidRDefault="003D637F" w:rsidP="0007107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50288" w:rsidRDefault="00B50288" w:rsidP="00B50288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lastRenderedPageBreak/>
        <w:t>РЕШЕНИЕ:</w:t>
      </w:r>
    </w:p>
    <w:p w:rsidR="00B50288" w:rsidRPr="0025049D" w:rsidRDefault="00B50288" w:rsidP="00B50288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№570</w:t>
      </w:r>
    </w:p>
    <w:p w:rsidR="00B50288" w:rsidRPr="00B50288" w:rsidRDefault="00B50288" w:rsidP="00B502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50288">
        <w:rPr>
          <w:rFonts w:ascii="Times New Roman" w:hAnsi="Times New Roman"/>
          <w:b/>
          <w:sz w:val="24"/>
          <w:szCs w:val="24"/>
        </w:rPr>
        <w:t>На основание чл.11 от Наредба №7 от 29 декември 2000г.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 – Хайредин утвърждава паралелки в СОУ „Васил Воденичарски”, с. Хайредин, както следва:</w:t>
      </w:r>
    </w:p>
    <w:p w:rsidR="00B50288" w:rsidRPr="00B50288" w:rsidRDefault="00B50288" w:rsidP="00B502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Паралелка 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II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с 15 ученици, паралелка 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IV 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клас с 14 ученици, 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XI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>а клас с 1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ученици, паралелка 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XI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б клас с 12 ученици и паралелка 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XII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с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Pr="00B5028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</w:t>
      </w:r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ученици.</w:t>
      </w:r>
    </w:p>
    <w:p w:rsidR="003D637F" w:rsidRDefault="00B50288" w:rsidP="003D63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>Дофинансирането</w:t>
      </w:r>
      <w:proofErr w:type="spellEnd"/>
      <w:r w:rsidRPr="00B50288">
        <w:rPr>
          <w:rFonts w:ascii="Times New Roman" w:eastAsia="Times New Roman" w:hAnsi="Times New Roman"/>
          <w:b/>
          <w:sz w:val="24"/>
          <w:szCs w:val="24"/>
          <w:lang w:eastAsia="bg-BG"/>
        </w:rPr>
        <w:t>, извън единния разходен стандарт ще се осъществи с получените приходи от наем училищна земя.</w:t>
      </w:r>
    </w:p>
    <w:p w:rsidR="003D637F" w:rsidRDefault="0025049D" w:rsidP="003D637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</w:t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</w:t>
      </w:r>
    </w:p>
    <w:p w:rsidR="0025049D" w:rsidRPr="0025049D" w:rsidRDefault="003D637F" w:rsidP="003D637F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  <w:r w:rsidR="0025049D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</w:t>
      </w:r>
      <w:r w:rsidR="0025049D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12</w:t>
      </w:r>
    </w:p>
    <w:p w:rsidR="0025049D" w:rsidRPr="00AA43FE" w:rsidRDefault="0025049D" w:rsidP="003D637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25049D" w:rsidRDefault="0025049D" w:rsidP="0025049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 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. Кръстев)</w:t>
      </w:r>
    </w:p>
    <w:p w:rsidR="003D637F" w:rsidRDefault="003D637F" w:rsidP="0025049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5049D" w:rsidRDefault="0025049D" w:rsidP="0025049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 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34510" w:rsidRDefault="00134510" w:rsidP="0025049D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D637F" w:rsidRDefault="003D637F" w:rsidP="0025049D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193D25" w:rsidRDefault="00CC70DC" w:rsidP="0025049D">
      <w:pPr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т.7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 Молби</w:t>
      </w:r>
    </w:p>
    <w:p w:rsidR="00134510" w:rsidRDefault="00134510" w:rsidP="00134510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34510" w:rsidRPr="0025049D" w:rsidRDefault="00134510" w:rsidP="0013451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№571</w:t>
      </w:r>
    </w:p>
    <w:p w:rsidR="00134510" w:rsidRDefault="00134510" w:rsidP="00134510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34510" w:rsidRDefault="00CC70DC" w:rsidP="00134510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34510"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="00134510"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134510"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="00134510" w:rsidRPr="00FC0C70">
        <w:rPr>
          <w:rFonts w:ascii="Times New Roman" w:hAnsi="Times New Roman"/>
          <w:b/>
        </w:rPr>
        <w:t>:</w:t>
      </w:r>
    </w:p>
    <w:p w:rsidR="00134510" w:rsidRPr="003D637F" w:rsidRDefault="00134510" w:rsidP="0013451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Зоя Аврамова Борисова, с. Михайлово </w:t>
      </w:r>
      <w:r w:rsidR="00AF7571">
        <w:rPr>
          <w:b/>
        </w:rPr>
        <w:t>– 100,00лв</w:t>
      </w:r>
    </w:p>
    <w:p w:rsidR="003D637F" w:rsidRPr="00134510" w:rsidRDefault="003D637F" w:rsidP="0007107E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7571" w:rsidRPr="0025049D" w:rsidRDefault="00AF7571" w:rsidP="00AF7571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</w:t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ГЛАСУВАЛИ  :  „ЗА“ - 12</w:t>
      </w:r>
    </w:p>
    <w:p w:rsidR="00AF7571" w:rsidRPr="00AA43FE" w:rsidRDefault="00AF7571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AF7571" w:rsidRDefault="00AF7571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(Силвия Крумова)</w:t>
      </w:r>
    </w:p>
    <w:p w:rsidR="003D637F" w:rsidRDefault="00AF7571" w:rsidP="00AF7571">
      <w:pPr>
        <w:spacing w:after="0"/>
        <w:ind w:left="1080"/>
        <w:contextualSpacing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</w:p>
    <w:p w:rsidR="00AF7571" w:rsidRDefault="00AF7571" w:rsidP="003D637F">
      <w:pPr>
        <w:spacing w:after="0"/>
        <w:ind w:left="3204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 СЕ ПРИЕМА !!!</w:t>
      </w:r>
    </w:p>
    <w:p w:rsidR="00AF7571" w:rsidRDefault="00AF7571" w:rsidP="00AF7571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34510" w:rsidRDefault="00134510" w:rsidP="00134510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34510" w:rsidRDefault="00134510" w:rsidP="00134510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34510" w:rsidRPr="0025049D" w:rsidRDefault="00134510" w:rsidP="00134510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</w:t>
      </w:r>
      <w:r w:rsidR="00AF7571">
        <w:rPr>
          <w:rFonts w:eastAsia="Times New Roman"/>
          <w:b/>
          <w:sz w:val="28"/>
          <w:szCs w:val="24"/>
          <w:lang w:eastAsia="bg-BG"/>
        </w:rPr>
        <w:t>№572</w:t>
      </w:r>
    </w:p>
    <w:p w:rsidR="00134510" w:rsidRDefault="00134510" w:rsidP="00134510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134510" w:rsidRPr="00AF7571" w:rsidRDefault="00AF7571" w:rsidP="00134510">
      <w:pPr>
        <w:pStyle w:val="a3"/>
        <w:numPr>
          <w:ilvl w:val="0"/>
          <w:numId w:val="6"/>
        </w:numPr>
        <w:rPr>
          <w:rFonts w:eastAsiaTheme="minorHAnsi" w:cstheme="minorBidi"/>
          <w:b/>
          <w:sz w:val="28"/>
          <w:szCs w:val="28"/>
        </w:rPr>
      </w:pPr>
      <w:proofErr w:type="spellStart"/>
      <w:r>
        <w:rPr>
          <w:b/>
        </w:rPr>
        <w:t>Радмила</w:t>
      </w:r>
      <w:proofErr w:type="spellEnd"/>
      <w:r>
        <w:rPr>
          <w:b/>
        </w:rPr>
        <w:t xml:space="preserve"> Маринова Михайлова </w:t>
      </w:r>
    </w:p>
    <w:p w:rsidR="00AF7571" w:rsidRPr="00134510" w:rsidRDefault="00AF7571" w:rsidP="00AF7571">
      <w:pPr>
        <w:pStyle w:val="a3"/>
        <w:rPr>
          <w:rFonts w:eastAsiaTheme="minorHAnsi" w:cstheme="minorBidi"/>
          <w:b/>
          <w:sz w:val="28"/>
          <w:szCs w:val="28"/>
        </w:rPr>
      </w:pPr>
    </w:p>
    <w:p w:rsidR="00134510" w:rsidRPr="0025049D" w:rsidRDefault="00134510" w:rsidP="00AF7571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</w:t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</w:t>
      </w:r>
      <w:r w:rsidR="00AF7571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НЯМА</w:t>
      </w:r>
    </w:p>
    <w:p w:rsidR="00134510" w:rsidRPr="00AA43FE" w:rsidRDefault="00134510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AF7571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12</w:t>
      </w:r>
    </w:p>
    <w:p w:rsidR="00134510" w:rsidRDefault="00134510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</w:t>
      </w:r>
      <w:r w:rsidR="00AF7571">
        <w:rPr>
          <w:rFonts w:ascii="Times New Roman" w:eastAsiaTheme="minorHAnsi" w:hAnsi="Times New Roman" w:cstheme="minorBidi"/>
          <w:b/>
          <w:sz w:val="28"/>
          <w:szCs w:val="28"/>
        </w:rPr>
        <w:t>(Емил Алексиев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134510" w:rsidRDefault="00134510" w:rsidP="00AF7571">
      <w:pPr>
        <w:spacing w:after="0"/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РЕШЕНИЕТО </w:t>
      </w:r>
      <w:r w:rsidR="00AF757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СЕ ПРИЕМА !!!</w:t>
      </w:r>
    </w:p>
    <w:p w:rsidR="00AF7571" w:rsidRDefault="00AF7571" w:rsidP="00AF7571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F7571" w:rsidRDefault="005B13D3" w:rsidP="00AF7571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lastRenderedPageBreak/>
        <w:t xml:space="preserve"> </w:t>
      </w:r>
      <w:r w:rsidR="00AF7571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F7571" w:rsidRPr="0025049D" w:rsidRDefault="00AF7571" w:rsidP="00AF757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№573</w:t>
      </w:r>
    </w:p>
    <w:p w:rsidR="00CC70DC" w:rsidRPr="00AF7571" w:rsidRDefault="00AF7571" w:rsidP="00AF7571">
      <w:pPr>
        <w:pStyle w:val="a3"/>
        <w:numPr>
          <w:ilvl w:val="0"/>
          <w:numId w:val="6"/>
        </w:num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</w:rPr>
        <w:t xml:space="preserve">Чавдар Тодоров Гешев- 100,00 лв. </w:t>
      </w:r>
    </w:p>
    <w:p w:rsidR="00AF7571" w:rsidRPr="00134510" w:rsidRDefault="00AF7571" w:rsidP="00AF7571">
      <w:pPr>
        <w:pStyle w:val="a3"/>
        <w:rPr>
          <w:rFonts w:eastAsiaTheme="minorHAnsi" w:cstheme="minorBidi"/>
          <w:b/>
          <w:sz w:val="28"/>
          <w:szCs w:val="28"/>
        </w:rPr>
      </w:pPr>
    </w:p>
    <w:p w:rsidR="00AF7571" w:rsidRPr="0025049D" w:rsidRDefault="00AF7571" w:rsidP="00AF7571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ГЛАСУВАЛИ  :  „ЗА“ -  13</w:t>
      </w:r>
    </w:p>
    <w:p w:rsidR="00AF7571" w:rsidRPr="00AA43FE" w:rsidRDefault="00AF7571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AF7571" w:rsidRDefault="00AF7571" w:rsidP="00AF757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AF7571" w:rsidRDefault="00AF7571" w:rsidP="00AF7571">
      <w:pPr>
        <w:spacing w:after="0"/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AF7571" w:rsidRDefault="00AF7571" w:rsidP="00AF7571">
      <w:pPr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AF7571" w:rsidRDefault="00AF7571" w:rsidP="00AF7571">
      <w:pPr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т.9 от дневния ред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Промяна на инвестиционната програма</w:t>
      </w:r>
    </w:p>
    <w:p w:rsidR="00341777" w:rsidRDefault="00341777" w:rsidP="00341777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41777" w:rsidRDefault="00341777" w:rsidP="00341777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41777" w:rsidRPr="0025049D" w:rsidRDefault="00341777" w:rsidP="00341777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</w:t>
      </w:r>
      <w:r w:rsidR="004F23B6">
        <w:rPr>
          <w:rFonts w:eastAsia="Times New Roman"/>
          <w:b/>
          <w:sz w:val="28"/>
          <w:szCs w:val="24"/>
          <w:lang w:eastAsia="bg-BG"/>
        </w:rPr>
        <w:t xml:space="preserve">                            №574</w:t>
      </w:r>
    </w:p>
    <w:p w:rsidR="00341777" w:rsidRDefault="00341777" w:rsidP="00341777">
      <w:pPr>
        <w:rPr>
          <w:rFonts w:ascii="Times New Roman" w:hAnsi="Times New Roman"/>
          <w:b/>
          <w:sz w:val="24"/>
        </w:rPr>
      </w:pPr>
      <w:r w:rsidRPr="00341777">
        <w:rPr>
          <w:rFonts w:ascii="Times New Roman" w:hAnsi="Times New Roman"/>
          <w:b/>
          <w:sz w:val="24"/>
        </w:rPr>
        <w:t xml:space="preserve">На основание чл.124, ал.(3,4,5) от ЗПФ, във връзка с чл.29, ал.3 от НАРЕДБАТА т.2 – Съставяне, приемане, изпълнение и отчитане Бюджета на Общината, </w:t>
      </w:r>
      <w:proofErr w:type="spellStart"/>
      <w:r w:rsidRPr="00341777">
        <w:rPr>
          <w:rFonts w:ascii="Times New Roman" w:hAnsi="Times New Roman"/>
          <w:b/>
          <w:sz w:val="24"/>
        </w:rPr>
        <w:t>ОбС</w:t>
      </w:r>
      <w:proofErr w:type="spellEnd"/>
      <w:r w:rsidRPr="00341777">
        <w:rPr>
          <w:rFonts w:ascii="Times New Roman" w:hAnsi="Times New Roman"/>
          <w:b/>
          <w:sz w:val="24"/>
        </w:rPr>
        <w:t xml:space="preserve"> – Хайредин приема промяна на Инвестиционната</w:t>
      </w:r>
      <w:r>
        <w:rPr>
          <w:rFonts w:ascii="Times New Roman" w:hAnsi="Times New Roman"/>
          <w:b/>
          <w:sz w:val="24"/>
        </w:rPr>
        <w:t xml:space="preserve"> програма приета с Решение №556 от 30.07</w:t>
      </w:r>
      <w:r w:rsidRPr="00341777">
        <w:rPr>
          <w:rFonts w:ascii="Times New Roman" w:hAnsi="Times New Roman"/>
          <w:b/>
          <w:sz w:val="24"/>
        </w:rPr>
        <w:t>.2015г. както следва Обект</w:t>
      </w:r>
      <w:r>
        <w:rPr>
          <w:rFonts w:ascii="Times New Roman" w:hAnsi="Times New Roman"/>
          <w:b/>
          <w:sz w:val="24"/>
        </w:rPr>
        <w:t xml:space="preserve"> улица „Партизанска“ ремонт и изкърпване на пътната настилка с. Хайредин – с. </w:t>
      </w:r>
      <w:proofErr w:type="spellStart"/>
      <w:r>
        <w:rPr>
          <w:rFonts w:ascii="Times New Roman" w:hAnsi="Times New Roman"/>
          <w:b/>
          <w:sz w:val="24"/>
        </w:rPr>
        <w:t>Бъзавец</w:t>
      </w:r>
      <w:proofErr w:type="spellEnd"/>
      <w:r>
        <w:rPr>
          <w:rFonts w:ascii="Times New Roman" w:hAnsi="Times New Roman"/>
          <w:b/>
          <w:sz w:val="24"/>
        </w:rPr>
        <w:t xml:space="preserve">.  Промяната се налага поради това, че ул. </w:t>
      </w:r>
      <w:r w:rsidRPr="00341777">
        <w:rPr>
          <w:rFonts w:ascii="Times New Roman" w:hAnsi="Times New Roman"/>
          <w:b/>
          <w:sz w:val="24"/>
        </w:rPr>
        <w:t>„Околовръстен път“ с.Хайредин.</w:t>
      </w:r>
      <w:r>
        <w:rPr>
          <w:rFonts w:ascii="Times New Roman" w:hAnsi="Times New Roman"/>
          <w:b/>
          <w:sz w:val="24"/>
        </w:rPr>
        <w:t xml:space="preserve"> не е категоризиран като четвъртокласна пътна мрежа.</w:t>
      </w:r>
    </w:p>
    <w:p w:rsidR="00F30BF1" w:rsidRPr="00341777" w:rsidRDefault="00F30BF1" w:rsidP="003417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bg-BG"/>
        </w:rPr>
        <w:drawing>
          <wp:inline distT="0" distB="0" distL="0" distR="0">
            <wp:extent cx="5760720" cy="181546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mage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88" w:rsidRPr="0025049D" w:rsidRDefault="00B50288" w:rsidP="00B50288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</w:t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ГЛАСУВАЛИ  :  „ЗА“ -  12</w:t>
      </w:r>
    </w:p>
    <w:p w:rsidR="00B50288" w:rsidRPr="00AA43FE" w:rsidRDefault="00B50288" w:rsidP="00B502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B50288" w:rsidRDefault="00B50288" w:rsidP="00B5028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1 ( Радослав Стойков)</w:t>
      </w:r>
    </w:p>
    <w:p w:rsidR="00B50288" w:rsidRDefault="00B50288" w:rsidP="00B50288">
      <w:pPr>
        <w:spacing w:after="0"/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="003D637F">
        <w:rPr>
          <w:rFonts w:ascii="Times New Roman" w:eastAsiaTheme="minorHAnsi" w:hAnsi="Times New Roman" w:cstheme="minorBidi"/>
          <w:b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AF7571" w:rsidRPr="00B50288" w:rsidRDefault="00B50288" w:rsidP="00B50288">
      <w:pPr>
        <w:rPr>
          <w:rFonts w:ascii="Times New Roman" w:eastAsiaTheme="minorHAnsi" w:hAnsi="Times New Roman"/>
          <w:b/>
          <w:sz w:val="24"/>
          <w:szCs w:val="24"/>
        </w:rPr>
      </w:pPr>
      <w:r w:rsidRPr="00B50288">
        <w:rPr>
          <w:rFonts w:ascii="Times New Roman" w:hAnsi="Times New Roman"/>
          <w:b/>
          <w:sz w:val="24"/>
          <w:szCs w:val="24"/>
          <w:u w:val="single"/>
        </w:rPr>
        <w:t>По 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.10 </w:t>
      </w:r>
      <w:r w:rsidRPr="00B50288">
        <w:rPr>
          <w:rFonts w:ascii="Times New Roman" w:hAnsi="Times New Roman"/>
          <w:b/>
          <w:sz w:val="24"/>
          <w:szCs w:val="24"/>
          <w:u w:val="single"/>
        </w:rPr>
        <w:t>от дневния ред:</w:t>
      </w:r>
      <w:r w:rsidR="00935E3C">
        <w:rPr>
          <w:rFonts w:ascii="Times New Roman" w:hAnsi="Times New Roman"/>
          <w:b/>
          <w:sz w:val="24"/>
          <w:szCs w:val="24"/>
          <w:u w:val="single"/>
        </w:rPr>
        <w:t>- Други</w:t>
      </w:r>
    </w:p>
    <w:p w:rsidR="00935E3C" w:rsidRDefault="00935E3C" w:rsidP="00935E3C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935E3C" w:rsidRPr="0025049D" w:rsidRDefault="00935E3C" w:rsidP="00935E3C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</w:t>
      </w:r>
      <w:r w:rsidR="004F23B6">
        <w:rPr>
          <w:rFonts w:eastAsia="Times New Roman"/>
          <w:b/>
          <w:sz w:val="28"/>
          <w:szCs w:val="24"/>
          <w:lang w:eastAsia="bg-BG"/>
        </w:rPr>
        <w:t xml:space="preserve">                            №575</w:t>
      </w:r>
    </w:p>
    <w:p w:rsidR="00B50288" w:rsidRPr="00935E3C" w:rsidRDefault="00935E3C" w:rsidP="00AF7571">
      <w:pPr>
        <w:pStyle w:val="a3"/>
        <w:rPr>
          <w:rFonts w:eastAsiaTheme="minorHAnsi"/>
          <w:b/>
        </w:rPr>
      </w:pPr>
      <w:r>
        <w:rPr>
          <w:rFonts w:eastAsiaTheme="minorHAnsi"/>
          <w:b/>
        </w:rPr>
        <w:t xml:space="preserve">На основание чл. 21, ал. 1, т. 1 от ЗМСМА, Общински съвет Хайредин, определя представител Ирина Николова Цонова – гл. експерт образование и хуманитарни дейности към Община Хайредин, да вземе участие в комисията за изработване на Областна здравна карта. </w:t>
      </w:r>
    </w:p>
    <w:p w:rsidR="00935E3C" w:rsidRDefault="00935E3C" w:rsidP="005C1E58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:rsidR="00935E3C" w:rsidRDefault="00935E3C" w:rsidP="00935E3C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</w:t>
      </w:r>
    </w:p>
    <w:p w:rsidR="0007107E" w:rsidRDefault="00935E3C" w:rsidP="00935E3C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   </w:t>
      </w:r>
    </w:p>
    <w:p w:rsidR="00935E3C" w:rsidRPr="0025049D" w:rsidRDefault="0007107E" w:rsidP="00935E3C">
      <w:pPr>
        <w:spacing w:after="0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             </w:t>
      </w:r>
      <w:r w:rsidR="00935E3C">
        <w:rPr>
          <w:rFonts w:ascii="Times New Roman" w:eastAsiaTheme="minorHAnsi" w:hAnsi="Times New Roman" w:cstheme="minorBidi"/>
          <w:b/>
          <w:sz w:val="28"/>
          <w:szCs w:val="28"/>
        </w:rPr>
        <w:t xml:space="preserve">  ГЛАСУВАЛИ  :  „ЗА“ -  12</w:t>
      </w:r>
    </w:p>
    <w:p w:rsidR="00935E3C" w:rsidRPr="00AA43FE" w:rsidRDefault="00935E3C" w:rsidP="00935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– НЯМА</w:t>
      </w:r>
    </w:p>
    <w:p w:rsidR="00935E3C" w:rsidRDefault="00935E3C" w:rsidP="00935E3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</w:t>
      </w:r>
      <w:r w:rsidR="0007107E">
        <w:rPr>
          <w:rFonts w:ascii="Times New Roman" w:eastAsiaTheme="minorHAnsi" w:hAnsi="Times New Roman" w:cstheme="minorBidi"/>
          <w:b/>
          <w:sz w:val="28"/>
          <w:szCs w:val="28"/>
        </w:rPr>
        <w:t xml:space="preserve"> 1 ( </w:t>
      </w:r>
      <w:proofErr w:type="spellStart"/>
      <w:r w:rsidR="0007107E">
        <w:rPr>
          <w:rFonts w:ascii="Times New Roman" w:eastAsiaTheme="minorHAnsi" w:hAnsi="Times New Roman" w:cstheme="minorBidi"/>
          <w:b/>
          <w:sz w:val="28"/>
          <w:szCs w:val="28"/>
        </w:rPr>
        <w:t>Цв</w:t>
      </w:r>
      <w:proofErr w:type="spellEnd"/>
      <w:r w:rsidR="0007107E">
        <w:rPr>
          <w:rFonts w:ascii="Times New Roman" w:eastAsiaTheme="minorHAnsi" w:hAnsi="Times New Roman" w:cstheme="minorBidi"/>
          <w:b/>
          <w:sz w:val="28"/>
          <w:szCs w:val="28"/>
        </w:rPr>
        <w:t>. Кръстев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935E3C" w:rsidRDefault="00935E3C" w:rsidP="00935E3C">
      <w:pPr>
        <w:spacing w:after="0"/>
        <w:ind w:left="1080"/>
        <w:contextualSpacing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</w:t>
      </w:r>
    </w:p>
    <w:p w:rsidR="00935E3C" w:rsidRDefault="00935E3C" w:rsidP="00935E3C">
      <w:pPr>
        <w:spacing w:after="0"/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 СЕ ПРИЕМА !!!</w:t>
      </w:r>
    </w:p>
    <w:p w:rsidR="00935E3C" w:rsidRDefault="00935E3C" w:rsidP="005C1E58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:rsidR="00935E3C" w:rsidRDefault="00935E3C" w:rsidP="005C1E58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:rsidR="005C1E58" w:rsidRDefault="005C1E58" w:rsidP="005C1E58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 w:rsidR="0007107E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15:05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5C1E58" w:rsidRDefault="005C1E58" w:rsidP="005C1E5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C1E58" w:rsidRDefault="005C1E58" w:rsidP="005C1E58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5C1E58" w:rsidRDefault="005C1E58" w:rsidP="005C1E58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5C1E58" w:rsidRDefault="005C1E58" w:rsidP="005C1E58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>
        <w:rPr>
          <w:rFonts w:eastAsia="Times New Roman"/>
          <w:b/>
          <w:lang w:eastAsia="bg-BG"/>
        </w:rPr>
        <w:t xml:space="preserve">                                      /</w:t>
      </w:r>
      <w:r w:rsidR="0007107E">
        <w:rPr>
          <w:rFonts w:eastAsia="Times New Roman"/>
          <w:b/>
          <w:lang w:eastAsia="bg-BG"/>
        </w:rPr>
        <w:t>К. Величкова</w:t>
      </w:r>
      <w:r>
        <w:rPr>
          <w:rFonts w:eastAsia="Times New Roman"/>
          <w:b/>
          <w:lang w:eastAsia="bg-BG"/>
        </w:rPr>
        <w:t xml:space="preserve">/    </w:t>
      </w:r>
      <w:r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5C1E58" w:rsidRDefault="005C1E58" w:rsidP="005C1E58">
      <w:pPr>
        <w:rPr>
          <w:rFonts w:ascii="Times New Roman" w:hAnsi="Times New Roman"/>
          <w:b/>
          <w:sz w:val="24"/>
        </w:rPr>
      </w:pPr>
    </w:p>
    <w:p w:rsidR="007A2496" w:rsidRDefault="007A2496"/>
    <w:sectPr w:rsidR="007A2496" w:rsidSect="004A559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4D2"/>
    <w:multiLevelType w:val="hybridMultilevel"/>
    <w:tmpl w:val="B4360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30EC"/>
    <w:multiLevelType w:val="hybridMultilevel"/>
    <w:tmpl w:val="31E0CC02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3">
    <w:nsid w:val="5C58785D"/>
    <w:multiLevelType w:val="hybridMultilevel"/>
    <w:tmpl w:val="C3B21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C1D"/>
    <w:multiLevelType w:val="hybridMultilevel"/>
    <w:tmpl w:val="A3883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4"/>
    <w:rsid w:val="0007107E"/>
    <w:rsid w:val="00134510"/>
    <w:rsid w:val="0018578D"/>
    <w:rsid w:val="00193D25"/>
    <w:rsid w:val="0025049D"/>
    <w:rsid w:val="00341777"/>
    <w:rsid w:val="003D637F"/>
    <w:rsid w:val="00435F28"/>
    <w:rsid w:val="004A5291"/>
    <w:rsid w:val="004A5598"/>
    <w:rsid w:val="004F23B6"/>
    <w:rsid w:val="00525C87"/>
    <w:rsid w:val="005A66AA"/>
    <w:rsid w:val="005B13D3"/>
    <w:rsid w:val="005C1E58"/>
    <w:rsid w:val="0069579A"/>
    <w:rsid w:val="007A2496"/>
    <w:rsid w:val="009100F7"/>
    <w:rsid w:val="00935E3C"/>
    <w:rsid w:val="00A91041"/>
    <w:rsid w:val="00AA43FE"/>
    <w:rsid w:val="00AE7F34"/>
    <w:rsid w:val="00AF7571"/>
    <w:rsid w:val="00B07B1B"/>
    <w:rsid w:val="00B50288"/>
    <w:rsid w:val="00B85241"/>
    <w:rsid w:val="00BD28B3"/>
    <w:rsid w:val="00CC70DC"/>
    <w:rsid w:val="00F30BF1"/>
    <w:rsid w:val="00F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5C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30B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5C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30B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17</cp:revision>
  <cp:lastPrinted>2015-10-01T12:26:00Z</cp:lastPrinted>
  <dcterms:created xsi:type="dcterms:W3CDTF">2015-09-23T11:06:00Z</dcterms:created>
  <dcterms:modified xsi:type="dcterms:W3CDTF">2015-10-01T13:22:00Z</dcterms:modified>
</cp:coreProperties>
</file>