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8" w:rsidRDefault="00D65728" w:rsidP="00D65728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D65728" w:rsidRDefault="00D65728" w:rsidP="00D65728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</w:t>
      </w:r>
      <w:r w:rsidR="00884B91">
        <w:rPr>
          <w:rFonts w:ascii="Georgia" w:eastAsia="Calibri" w:hAnsi="Georgia" w:cs="Times New Roman"/>
          <w:b/>
          <w:sz w:val="44"/>
          <w:szCs w:val="44"/>
        </w:rPr>
        <w:t>15</w:t>
      </w:r>
    </w:p>
    <w:p w:rsidR="00D65728" w:rsidRDefault="00D65728" w:rsidP="00D6572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884B91">
        <w:rPr>
          <w:rFonts w:ascii="Georgia" w:eastAsia="Times New Roman" w:hAnsi="Georgia" w:cs="Times New Roman"/>
          <w:b/>
          <w:sz w:val="28"/>
          <w:szCs w:val="28"/>
          <w:lang w:eastAsia="bg-BG"/>
        </w:rPr>
        <w:t>30</w:t>
      </w:r>
      <w:r w:rsidR="00884B9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.1</w:t>
      </w:r>
      <w:r w:rsidR="00884B91">
        <w:rPr>
          <w:rFonts w:ascii="Georgia" w:eastAsia="Times New Roman" w:hAnsi="Georgia" w:cs="Times New Roman"/>
          <w:b/>
          <w:sz w:val="28"/>
          <w:szCs w:val="28"/>
          <w:lang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2020г.</w:t>
      </w:r>
    </w:p>
    <w:p w:rsidR="00D65728" w:rsidRDefault="00D65728" w:rsidP="00D6572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D65728" w:rsidRDefault="00D65728" w:rsidP="00D6572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D65728" w:rsidRDefault="00D65728" w:rsidP="00D6572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D65728" w:rsidRDefault="00D65728" w:rsidP="00D6572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D65728" w:rsidRDefault="00D65728" w:rsidP="00D65728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 w:rsidR="00884B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</w:t>
      </w:r>
      <w:r w:rsidR="00884B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 w:rsidR="00884B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понеделник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65728" w:rsidRDefault="00D65728" w:rsidP="00D6572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 w:rsidR="00884B9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.1</w:t>
      </w:r>
      <w:r w:rsidR="00884B9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.2020г.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D65728" w:rsidRDefault="00D65728" w:rsidP="00D6572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B615B" w:rsidRPr="002B615B" w:rsidRDefault="00D65728" w:rsidP="002B615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B615B" w:rsidRPr="002B61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2B615B" w:rsidRPr="002B615B" w:rsidRDefault="002B615B" w:rsidP="002B615B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615B" w:rsidRPr="002B615B" w:rsidRDefault="002B615B" w:rsidP="002B615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B615B" w:rsidRPr="002B615B" w:rsidRDefault="006D6538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1.</w:t>
      </w:r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Промяна на Инвестиционната програма / план – разходна част /.</w:t>
      </w:r>
    </w:p>
    <w:p w:rsidR="002B615B" w:rsidRPr="002B615B" w:rsidRDefault="006D6538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="00891852">
        <w:rPr>
          <w:rFonts w:ascii="Times New Roman" w:eastAsia="Times New Roman" w:hAnsi="Times New Roman" w:cs="Times New Roman"/>
          <w:b/>
          <w:lang w:eastAsia="bg-BG"/>
        </w:rPr>
        <w:t>.</w:t>
      </w:r>
      <w:r w:rsidR="002B615B" w:rsidRPr="002B61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Съставяне, изпълнение и отчитане Бюджета на Общината.</w:t>
      </w:r>
    </w:p>
    <w:p w:rsidR="002B615B" w:rsidRPr="002B615B" w:rsidRDefault="006D6538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3.</w:t>
      </w:r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</w:t>
      </w:r>
      <w:proofErr w:type="gramStart"/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>:Отчет</w:t>
      </w:r>
      <w:proofErr w:type="gramEnd"/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 xml:space="preserve"> за касовото изпълнение на Бюджета за </w:t>
      </w:r>
      <w:r w:rsidR="002B615B" w:rsidRPr="002B615B">
        <w:rPr>
          <w:rFonts w:ascii="Times New Roman" w:eastAsia="Times New Roman" w:hAnsi="Times New Roman" w:cs="Times New Roman"/>
          <w:b/>
          <w:lang w:val="en-US" w:eastAsia="bg-BG"/>
        </w:rPr>
        <w:t>III</w:t>
      </w:r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>- то тримесечие на 2020 година на Община Хайредин.</w:t>
      </w:r>
    </w:p>
    <w:p w:rsidR="002B615B" w:rsidRDefault="006D6538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4.</w:t>
      </w:r>
      <w:r w:rsidR="002B615B" w:rsidRPr="002B615B">
        <w:rPr>
          <w:rFonts w:ascii="Times New Roman" w:eastAsia="Times New Roman" w:hAnsi="Times New Roman" w:cs="Times New Roman"/>
          <w:b/>
          <w:lang w:eastAsia="bg-BG"/>
        </w:rPr>
        <w:t xml:space="preserve"> Предложение от Тодор Тодоров - кмет на Община Хайредин, относно: Промяна на Инвестиционната програма / план – разходна част /.</w:t>
      </w:r>
    </w:p>
    <w:p w:rsidR="005573A8" w:rsidRDefault="005573A8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5.На базата на разходнооправдателен и касов ордер ОБС – Хайредин  отпуска сумата от 140лв. на болница гр. Лом за 2бр. кръвни банки .</w:t>
      </w:r>
    </w:p>
    <w:p w:rsidR="00F714B3" w:rsidRDefault="00F714B3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6.Други</w:t>
      </w:r>
    </w:p>
    <w:p w:rsidR="00F714B3" w:rsidRPr="002B615B" w:rsidRDefault="00F714B3" w:rsidP="002B61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7.Молби</w:t>
      </w:r>
      <w:bookmarkStart w:id="0" w:name="_GoBack"/>
      <w:bookmarkEnd w:id="0"/>
    </w:p>
    <w:p w:rsidR="00D65728" w:rsidRDefault="00D65728" w:rsidP="00D6572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5728" w:rsidRDefault="00D65728" w:rsidP="00D65728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615B" w:rsidRPr="002B615B" w:rsidRDefault="002B615B" w:rsidP="002B615B">
      <w:pPr>
        <w:pStyle w:val="a3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2A2BCA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ГЛАСУВАЛИ  :  „ЗА“ -  11</w:t>
      </w:r>
    </w:p>
    <w:p w:rsidR="00D65728" w:rsidRDefault="00D65728" w:rsidP="00D65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D65728" w:rsidRDefault="00D65728" w:rsidP="00D6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D65728" w:rsidRDefault="00D65728" w:rsidP="00D6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728" w:rsidRDefault="00D65728" w:rsidP="00D6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ДНЕВНИЯ РЕД СЕ ПРИЕМА !!!</w:t>
      </w:r>
    </w:p>
    <w:p w:rsidR="00D65728" w:rsidRDefault="00D65728" w:rsidP="00D657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5728" w:rsidRDefault="00D65728" w:rsidP="00D6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91852" w:rsidRPr="002B615B" w:rsidRDefault="00D65728" w:rsidP="008918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 w:rsidR="006D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891852">
        <w:rPr>
          <w:rFonts w:ascii="Times New Roman" w:eastAsia="Times New Roman" w:hAnsi="Times New Roman" w:cs="Times New Roman"/>
          <w:b/>
          <w:lang w:eastAsia="bg-BG"/>
        </w:rPr>
        <w:t>:</w:t>
      </w:r>
      <w:r w:rsidR="00891852" w:rsidRPr="0089185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91852" w:rsidRPr="002B615B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Промяна на Инвестиционната програма / план – разходна част /.</w:t>
      </w:r>
    </w:p>
    <w:p w:rsidR="00D65728" w:rsidRDefault="00D65728" w:rsidP="00D65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D65728" w:rsidRDefault="00D65728" w:rsidP="00D6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052B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22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65728" w:rsidRDefault="00891852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43, 124ал.(3,4.5) от ЗПФ, във връзка с чл.29,ал.3 от НАРЕДБАТА т.2 – Съставяне, приемане, изпълнение и отчитане Бюджета на </w:t>
      </w:r>
      <w:r w:rsidR="00551465">
        <w:rPr>
          <w:rFonts w:ascii="Times New Roman" w:eastAsia="Times New Roman" w:hAnsi="Times New Roman"/>
          <w:b/>
          <w:sz w:val="24"/>
          <w:szCs w:val="24"/>
          <w:lang w:eastAsia="bg-BG"/>
        </w:rPr>
        <w:t>Общината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</w:p>
    <w:p w:rsidR="00891852" w:rsidRDefault="00891852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Предлагам промяна на Инвестиционната програма / план – разходна част/ </w:t>
      </w:r>
    </w:p>
    <w:p w:rsidR="00891852" w:rsidRDefault="00891852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Приета с Решение </w:t>
      </w:r>
      <w:r w:rsidR="00551465">
        <w:rPr>
          <w:rFonts w:ascii="Times New Roman" w:eastAsia="Times New Roman" w:hAnsi="Times New Roman"/>
          <w:b/>
          <w:sz w:val="24"/>
          <w:szCs w:val="24"/>
          <w:lang w:eastAsia="bg-BG"/>
        </w:rPr>
        <w:t>№47 / 18.02.2020 година както следва:</w:t>
      </w:r>
    </w:p>
    <w:p w:rsidR="00D65728" w:rsidRDefault="00D65728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1465" w:rsidRDefault="00551465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1465" w:rsidRDefault="00551465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379321B7" wp14:editId="22812833">
            <wp:extent cx="5760720" cy="1477010"/>
            <wp:effectExtent l="0" t="0" r="0" b="889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65" w:rsidRDefault="00551465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1465" w:rsidRDefault="00551465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1465" w:rsidRPr="00551465" w:rsidRDefault="00551465" w:rsidP="00551465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1465" w:rsidRPr="00551465" w:rsidRDefault="00551465" w:rsidP="00D6572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D65728" w:rsidRDefault="00551465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7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-НЯМА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65728" w:rsidRDefault="00D65728" w:rsidP="00D65728">
      <w:pPr>
        <w:rPr>
          <w:rFonts w:ascii="Times New Roman" w:eastAsia="Calibri" w:hAnsi="Times New Roman" w:cs="Times New Roman"/>
          <w:b/>
        </w:rPr>
      </w:pPr>
    </w:p>
    <w:p w:rsidR="00D65728" w:rsidRPr="001D7DB0" w:rsidRDefault="00D65728" w:rsidP="00D65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 w:rsidR="006D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1D7DB0">
        <w:rPr>
          <w:rFonts w:ascii="Times New Roman" w:eastAsia="Times New Roman" w:hAnsi="Times New Roman" w:cs="Times New Roman"/>
          <w:b/>
          <w:lang w:eastAsia="bg-BG"/>
        </w:rPr>
        <w:t>.</w:t>
      </w:r>
      <w:r w:rsidR="001D7DB0" w:rsidRPr="002B61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7DB0" w:rsidRPr="002B615B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Съставяне, изпълнение и отчитане Бюджета на Общината</w:t>
      </w:r>
      <w:r w:rsidR="001D7DB0">
        <w:rPr>
          <w:rFonts w:ascii="Times New Roman" w:eastAsia="Times New Roman" w:hAnsi="Times New Roman" w:cs="Times New Roman"/>
          <w:b/>
          <w:lang w:val="en-US" w:eastAsia="bg-BG"/>
        </w:rPr>
        <w:t>.</w:t>
      </w:r>
    </w:p>
    <w:p w:rsidR="00D65728" w:rsidRDefault="00D65728" w:rsidP="00D657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 w:rsidR="00052B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5728" w:rsidRDefault="00D65728" w:rsidP="001D7DB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1D7D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основание чл.: 126 от ЗПФ, във връзка с чл.32 от Наредбата т. 2 – Съставяне, приемане, изпълнение и отчитане Бюджета на Общината.</w:t>
      </w:r>
    </w:p>
    <w:p w:rsidR="001D7DB0" w:rsidRDefault="001D7DB0" w:rsidP="001D7DB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1.Необходимо е вашето разрешение да се предостави финансов ресурс (трансфер) на ОУ „Гора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с.Михайлово</w:t>
      </w:r>
    </w:p>
    <w:p w:rsidR="001D7DB0" w:rsidRDefault="001D7DB0" w:rsidP="001D7DB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2.Финансовият ресурс се предоставя за осигуряване училищната политика за учебното заведение.</w:t>
      </w:r>
    </w:p>
    <w:p w:rsidR="001D7DB0" w:rsidRPr="001D7DB0" w:rsidRDefault="001D7DB0" w:rsidP="001D7DB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3.Размер на трансфера – 2 300лв. / Две хиляди и триста лева/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IBAN: BG9300 3190040000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група Бюджет) </w:t>
      </w:r>
    </w:p>
    <w:p w:rsidR="00D65728" w:rsidRDefault="00D65728" w:rsidP="00D6572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1D7D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1D7D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1(Р.Стойков)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65728" w:rsidRDefault="00D65728" w:rsidP="00D65728">
      <w:pPr>
        <w:jc w:val="center"/>
        <w:rPr>
          <w:rFonts w:ascii="Times New Roman" w:eastAsia="Calibri" w:hAnsi="Times New Roman" w:cs="Times New Roman"/>
          <w:b/>
        </w:rPr>
      </w:pPr>
    </w:p>
    <w:p w:rsidR="00D65728" w:rsidRDefault="00D65728" w:rsidP="00D65728">
      <w:pPr>
        <w:rPr>
          <w:rFonts w:ascii="Times New Roman" w:eastAsia="Calibri" w:hAnsi="Times New Roman" w:cs="Times New Roman"/>
          <w:b/>
        </w:rPr>
      </w:pPr>
    </w:p>
    <w:p w:rsidR="001D7DB0" w:rsidRPr="002B615B" w:rsidRDefault="00D65728" w:rsidP="001D7D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 w:rsidR="006D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1D7DB0" w:rsidRPr="002B61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относно:Отчет за касовото изпълнение на Бюджета за </w:t>
      </w:r>
      <w:r w:rsidR="001D7DB0" w:rsidRPr="002B615B">
        <w:rPr>
          <w:rFonts w:ascii="Times New Roman" w:eastAsia="Times New Roman" w:hAnsi="Times New Roman" w:cs="Times New Roman"/>
          <w:b/>
          <w:lang w:val="en-US" w:eastAsia="bg-BG"/>
        </w:rPr>
        <w:t>III</w:t>
      </w:r>
      <w:r w:rsidR="001D7DB0" w:rsidRPr="002B615B">
        <w:rPr>
          <w:rFonts w:ascii="Times New Roman" w:eastAsia="Times New Roman" w:hAnsi="Times New Roman" w:cs="Times New Roman"/>
          <w:b/>
          <w:lang w:eastAsia="bg-BG"/>
        </w:rPr>
        <w:t>- то тримесечие на 2020 година на Община Хайредин.</w:t>
      </w:r>
    </w:p>
    <w:p w:rsidR="00D65728" w:rsidRDefault="00D65728" w:rsidP="00B162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65728" w:rsidRDefault="00D65728" w:rsidP="00D65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 w:rsidR="00052B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</w:p>
    <w:p w:rsidR="00B1625E" w:rsidRDefault="00B1625E" w:rsidP="00B1625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1625E" w:rsidRDefault="00B1625E" w:rsidP="00B1625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62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чл.21, ал.1 т.6 от ЗМСМА, чл.140, ал.1 от ЗПФ и Правилник за организация и дейност ОБС предлагам на вашето внимание:</w:t>
      </w:r>
    </w:p>
    <w:p w:rsidR="00B1625E" w:rsidRDefault="00B1625E" w:rsidP="00B1625E">
      <w:pPr>
        <w:pStyle w:val="a3"/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Отчет за касовото изпълнение на БЮДЖЕТА за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III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то тримесечие на 2020 година Община Хайредин. 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Отчет за касовото изпълнение на БЮДЖЕТА за 2020г. както следва: 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1.Отчет към 31.09.2020г.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2.Изпълнение на инвестиционната програма до 31.09.2020г.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3.Отчет към 31.03.2020г. и към 30.09.2020г. Разплащателна агенция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4.Отчет към 31.03.2020г. и към 30.06.2020г. на Национален фонд</w:t>
      </w:r>
    </w:p>
    <w:p w:rsid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5.Отчет към 31.03.2020г и към 30.06.2020г. на чуждите средства</w:t>
      </w:r>
    </w:p>
    <w:p w:rsidR="00B1625E" w:rsidRPr="00B1625E" w:rsidRDefault="00B1625E" w:rsidP="00B1625E">
      <w:pPr>
        <w:spacing w:after="0" w:line="240" w:lineRule="auto"/>
        <w:ind w:left="360"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6.Обяснителна записка за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III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тримесечие на 2020г.</w:t>
      </w:r>
    </w:p>
    <w:p w:rsidR="00D65728" w:rsidRDefault="00D65728" w:rsidP="00D6572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65728" w:rsidRDefault="00D65728" w:rsidP="00D6572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D6538" w:rsidRDefault="006D6538" w:rsidP="006D65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6D6538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2B615B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Промяна на Инвестиционната програма / план – разходна част /.</w:t>
      </w:r>
    </w:p>
    <w:p w:rsidR="00D65728" w:rsidRPr="00884B91" w:rsidRDefault="00D65728" w:rsidP="00D6572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884B91" w:rsidRDefault="00884B91" w:rsidP="00884B9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884B91" w:rsidRDefault="00884B91" w:rsidP="00884B9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 w:rsidR="00052B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</w:p>
    <w:p w:rsidR="00884B91" w:rsidRDefault="00884B91" w:rsidP="00884B9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 124, ал. (3,4,5) от ЗПФ, във връзка с чл.29, ал.3 от Бюджета на Общината:</w:t>
      </w:r>
    </w:p>
    <w:p w:rsidR="00884B91" w:rsidRDefault="00884B91" w:rsidP="00884B9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Предлагам промяна на Инвестиционната програма / план – разходна част/ приета с Решение №47,114 18.02. , 01.1/2020г. както следва:</w:t>
      </w:r>
    </w:p>
    <w:p w:rsidR="00884B91" w:rsidRDefault="00884B91" w:rsidP="00884B9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5760720" cy="219900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15" w:rsidRDefault="007E0F15" w:rsidP="00884B9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15" w:rsidRDefault="007E0F15" w:rsidP="007E0F1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E0F15" w:rsidRDefault="007E0F15" w:rsidP="007E0F1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E0F15" w:rsidRDefault="007E0F15" w:rsidP="007E0F1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7E0F15" w:rsidRDefault="007E0F15" w:rsidP="007E0F1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E0F15" w:rsidRPr="00884B91" w:rsidRDefault="007E0F15" w:rsidP="00884B9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5728" w:rsidRDefault="00D65728" w:rsidP="00D65728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5573A8" w:rsidRDefault="005573A8" w:rsidP="005573A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5573A8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На базата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разходнооправдателен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и касов ордер ОБС – Хайредин  отпуска сумата от 140лв. на болница гр. Лом за 2бр. кръвни банки .</w:t>
      </w:r>
    </w:p>
    <w:p w:rsidR="005573A8" w:rsidRDefault="005573A8" w:rsidP="005573A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5573A8" w:rsidRDefault="005573A8" w:rsidP="005573A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№126</w:t>
      </w: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573A8" w:rsidRDefault="005573A8" w:rsidP="005573A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573A8" w:rsidRPr="002B615B" w:rsidRDefault="005573A8" w:rsidP="005573A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573A8" w:rsidRDefault="005573A8" w:rsidP="00D65728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5573A8" w:rsidRDefault="005573A8" w:rsidP="00D65728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D65728" w:rsidRDefault="00D65728" w:rsidP="00D6572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D65728" w:rsidRDefault="00D65728" w:rsidP="00D6572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D65728" w:rsidRDefault="00D65728" w:rsidP="00D6572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D65728" w:rsidRDefault="00D65728" w:rsidP="00D6572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D65728" w:rsidRDefault="00D65728" w:rsidP="00D65728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0A30C7" w:rsidRDefault="000A30C7"/>
    <w:sectPr w:rsidR="000A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9AF4FFEE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D90798"/>
    <w:multiLevelType w:val="hybridMultilevel"/>
    <w:tmpl w:val="9DECF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87"/>
    <w:rsid w:val="00052BFB"/>
    <w:rsid w:val="000A30C7"/>
    <w:rsid w:val="000A314E"/>
    <w:rsid w:val="001D7DB0"/>
    <w:rsid w:val="002A2BCA"/>
    <w:rsid w:val="002B615B"/>
    <w:rsid w:val="00551465"/>
    <w:rsid w:val="005573A8"/>
    <w:rsid w:val="006D6538"/>
    <w:rsid w:val="007E0F15"/>
    <w:rsid w:val="00853187"/>
    <w:rsid w:val="00884B91"/>
    <w:rsid w:val="00891852"/>
    <w:rsid w:val="00B1625E"/>
    <w:rsid w:val="00D65728"/>
    <w:rsid w:val="00F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8</cp:revision>
  <dcterms:created xsi:type="dcterms:W3CDTF">2020-12-01T08:17:00Z</dcterms:created>
  <dcterms:modified xsi:type="dcterms:W3CDTF">2020-12-01T10:59:00Z</dcterms:modified>
</cp:coreProperties>
</file>