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63" w:rsidRPr="00E66A63" w:rsidRDefault="00E66A63" w:rsidP="00E66A63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 w:rsidRPr="00E66A63"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E66A63" w:rsidRPr="00E66A63" w:rsidRDefault="00E66A63" w:rsidP="00E66A63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№9</w:t>
      </w:r>
    </w:p>
    <w:p w:rsidR="00E66A63" w:rsidRPr="00E66A63" w:rsidRDefault="00E66A63" w:rsidP="00E66A63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 w:rsidRPr="00E66A63">
        <w:rPr>
          <w:rFonts w:ascii="Georgia" w:eastAsia="Times New Roman" w:hAnsi="Georgia" w:cs="Times New Roman"/>
          <w:b/>
          <w:sz w:val="28"/>
          <w:szCs w:val="28"/>
          <w:lang w:eastAsia="bg-BG"/>
        </w:rPr>
        <w:t>от редовно заседание н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24</w:t>
      </w:r>
      <w:r w:rsidRPr="00E66A63">
        <w:rPr>
          <w:rFonts w:ascii="Georgia" w:eastAsia="Times New Roman" w:hAnsi="Georgia" w:cs="Times New Roman"/>
          <w:b/>
          <w:sz w:val="28"/>
          <w:szCs w:val="28"/>
          <w:lang w:eastAsia="bg-BG"/>
        </w:rPr>
        <w:t>.0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6</w:t>
      </w:r>
      <w:r w:rsidRPr="00E66A63">
        <w:rPr>
          <w:rFonts w:ascii="Georgia" w:eastAsia="Times New Roman" w:hAnsi="Georgia" w:cs="Times New Roman"/>
          <w:b/>
          <w:sz w:val="28"/>
          <w:szCs w:val="28"/>
          <w:lang w:eastAsia="bg-BG"/>
        </w:rPr>
        <w:t>.2020г.</w:t>
      </w:r>
    </w:p>
    <w:p w:rsidR="00E66A63" w:rsidRPr="00E66A63" w:rsidRDefault="00E66A63" w:rsidP="00E66A63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E66A63" w:rsidRPr="00E66A63" w:rsidRDefault="00E66A63" w:rsidP="00E66A63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E66A63" w:rsidRPr="00E66A63" w:rsidRDefault="00E66A63" w:rsidP="00E66A63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09:30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E66A63" w:rsidRPr="00E66A63" w:rsidRDefault="00E66A63" w:rsidP="00E66A63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11:00 часа.</w:t>
      </w:r>
    </w:p>
    <w:p w:rsidR="00E66A63" w:rsidRPr="00E66A63" w:rsidRDefault="00E66A63" w:rsidP="00E66A63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66A63" w:rsidRPr="00E66A63" w:rsidRDefault="00B74A83" w:rsidP="00E66A63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06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сряда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09: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 редовно заседание на Общински съвет – Хайредин.</w:t>
      </w:r>
    </w:p>
    <w:p w:rsidR="00E66A63" w:rsidRPr="00E66A63" w:rsidRDefault="00E66A63" w:rsidP="00E66A63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1/</w:t>
      </w:r>
      <w:r w:rsidR="001040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едина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десет</w:t>
      </w:r>
      <w:proofErr w:type="spellEnd"/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/, от избрани 11 / единадесет/ общински </w:t>
      </w:r>
      <w:proofErr w:type="spellStart"/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E66A63" w:rsidRPr="00E66A63" w:rsidRDefault="00E66A63" w:rsidP="00E66A63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  <w:r w:rsidR="00B74A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.Закъснение от 10мин. на </w:t>
      </w:r>
      <w:r w:rsidR="001040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г-жа </w:t>
      </w:r>
      <w:r w:rsidR="00B74A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Димка Димова.</w:t>
      </w:r>
    </w:p>
    <w:p w:rsidR="00E66A63" w:rsidRPr="00E66A63" w:rsidRDefault="00E66A63" w:rsidP="00E66A6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Calibri" w:hAnsi="Times New Roman" w:cs="Times New Roman"/>
          <w:b/>
        </w:rPr>
        <w:t>На заседанието присъстваха още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1040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</w:t>
      </w:r>
      <w:r w:rsidR="00B74A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Цветан Кръстев-представител на дом за стари хора,</w:t>
      </w:r>
      <w:r w:rsidR="001040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040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г-жа </w:t>
      </w:r>
      <w:r w:rsidR="00B74A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Иска Христова-</w:t>
      </w:r>
      <w:r w:rsidR="001040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B74A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екс</w:t>
      </w:r>
      <w:proofErr w:type="spellEnd"/>
      <w:r w:rsidR="00B74A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.-</w:t>
      </w:r>
      <w:r w:rsidR="001040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74A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бюджет,</w:t>
      </w:r>
      <w:r w:rsidR="001040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г-н </w:t>
      </w:r>
      <w:bookmarkStart w:id="0" w:name="_GoBack"/>
      <w:bookmarkEnd w:id="0"/>
      <w:r w:rsidR="00B74A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Валентин Петров-главен счетоводител</w:t>
      </w:r>
    </w:p>
    <w:p w:rsidR="00E66A63" w:rsidRPr="00E66A63" w:rsidRDefault="00E66A63" w:rsidP="00E66A63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66A63" w:rsidRPr="00E66A63" w:rsidRDefault="00E66A63" w:rsidP="00E66A63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</w:t>
      </w:r>
      <w:r w:rsidR="00B74A8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ата зала на Общински съвет на 24.06</w:t>
      </w:r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.2020г.</w:t>
      </w:r>
    </w:p>
    <w:p w:rsidR="00E66A63" w:rsidRPr="00E66A63" w:rsidRDefault="00E66A63" w:rsidP="00E66A6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E66A63" w:rsidRPr="00E66A63" w:rsidRDefault="00E66A63" w:rsidP="00E66A6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E66A63" w:rsidRPr="00E66A63" w:rsidRDefault="00E66A63" w:rsidP="00E66A6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66A63" w:rsidRPr="00E66A63" w:rsidRDefault="00E66A63" w:rsidP="00E66A6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6815BB" w:rsidRPr="006815BB" w:rsidRDefault="006815BB" w:rsidP="006815BB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6815BB" w:rsidRPr="006815BB" w:rsidRDefault="006815BB" w:rsidP="006815BB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815BB" w:rsidRPr="006815BB" w:rsidRDefault="006815BB" w:rsidP="006815BB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815BB" w:rsidRPr="006815BB" w:rsidRDefault="006815BB" w:rsidP="006815BB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lang w:eastAsia="bg-BG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6815BB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6815BB">
        <w:rPr>
          <w:rFonts w:ascii="Times New Roman" w:eastAsia="Times New Roman" w:hAnsi="Times New Roman" w:cs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6815BB" w:rsidRPr="006815BB" w:rsidRDefault="006815BB" w:rsidP="006815BB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Докладна записка от Тодор Алексиев Тодоров – Кмет на Община Хайредин, относно:Общинска дългосрочна програма за насърчаване използването на енергия от </w:t>
      </w:r>
      <w:proofErr w:type="spellStart"/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възобновяеми</w:t>
      </w:r>
      <w:proofErr w:type="spellEnd"/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източници и </w:t>
      </w:r>
      <w:proofErr w:type="spellStart"/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биогорива</w:t>
      </w:r>
      <w:proofErr w:type="spellEnd"/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.</w:t>
      </w:r>
    </w:p>
    <w:p w:rsidR="006815BB" w:rsidRPr="006815BB" w:rsidRDefault="006815BB" w:rsidP="006815BB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Докладна записка от </w:t>
      </w:r>
      <w:proofErr w:type="spellStart"/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Замфира</w:t>
      </w:r>
      <w:proofErr w:type="spellEnd"/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Андреева Руменова – Директор на основно училище „Горан </w:t>
      </w:r>
      <w:proofErr w:type="spellStart"/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Червеняшки‘‘</w:t>
      </w:r>
      <w:proofErr w:type="spellEnd"/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, относно:Отписването от баланса на ОУ ‘‘Горан </w:t>
      </w:r>
      <w:proofErr w:type="spellStart"/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Червеняшки</w:t>
      </w:r>
      <w:proofErr w:type="spellEnd"/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“ на изгоряла сграда/старото училище.</w:t>
      </w:r>
    </w:p>
    <w:p w:rsidR="006815BB" w:rsidRPr="006815BB" w:rsidRDefault="006815BB" w:rsidP="006815BB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Предложение от Тодор Алексиев Тодоров – Кмет на Община Хайредин, относно:Промяна в погасителния план на остатъка от отпуснатият ВБЗ от свободния ресурс в група „Други стопански дейности“ необходими за гр.“БЮДЖЕТ“ отпуснат с решение №316/31.01.2018г.</w:t>
      </w:r>
    </w:p>
    <w:p w:rsidR="006815BB" w:rsidRPr="006815BB" w:rsidRDefault="006815BB" w:rsidP="006815BB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Предложение от Тодор Алексиев Тодоров – Кмет на Община Хайредин, относно: </w:t>
      </w:r>
      <w:proofErr w:type="spellStart"/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Зстраховане</w:t>
      </w:r>
      <w:proofErr w:type="spellEnd"/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обекти:Общинска собственост финансирани и изградени по програмите на ДФЗ / РА / в периода 2013 – 2016г.</w:t>
      </w:r>
    </w:p>
    <w:p w:rsidR="006815BB" w:rsidRPr="006815BB" w:rsidRDefault="006815BB" w:rsidP="006815BB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относно:Годишен отчет за касовото изпълнение на БЮДЖЕТА за 2019г. на Община Хайредин.</w:t>
      </w:r>
    </w:p>
    <w:p w:rsidR="006815BB" w:rsidRPr="006815BB" w:rsidRDefault="006815BB" w:rsidP="006815BB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относно:Годишен отчет за състоянието на общинския дълг за 2019г. на Община Хайредин.</w:t>
      </w:r>
    </w:p>
    <w:p w:rsidR="006815BB" w:rsidRPr="00411025" w:rsidRDefault="006815BB" w:rsidP="006815BB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lastRenderedPageBreak/>
        <w:t>Докладна записка от Тодор Алексиев Тодоров – Кмет на Община Хайредин, относно:Настаняване в „Дом за стари хора: - с.Хайредин</w:t>
      </w:r>
    </w:p>
    <w:p w:rsidR="00411025" w:rsidRPr="00411025" w:rsidRDefault="00411025" w:rsidP="00411025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</w:t>
      </w:r>
      <w:r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Издаване на запис на заповед от Община Хайредин в полза ДФ „Земеделие“ – Разплащателна агенция, обезпечаваща 100% авансово плащане и числящо се към него ДДС в размер 50% от безвъзмездната финансова помощ по договор № </w:t>
      </w:r>
      <w:r>
        <w:rPr>
          <w:rFonts w:ascii="Times New Roman" w:eastAsia="Times New Roman" w:hAnsi="Times New Roman" w:cs="Times New Roman"/>
          <w:b/>
          <w:szCs w:val="24"/>
          <w:lang w:val="en-US" w:eastAsia="bg-BG"/>
        </w:rPr>
        <w:t xml:space="preserve">BG06RDNP001-7.007-0103-C02 </w:t>
      </w:r>
      <w:r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от 10.05.2019г. по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bg-BG"/>
        </w:rPr>
        <w:t>подмярка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7.2 „Инвестиции в създаването и подобряването или разширяването на всички видове малки по мащаби инфраструктура“ на мярка 7 „Основни услуги и обновяване на селата в селската инфраструктура“ за Проект „Изграждане на спортна площадка за комбиниран спорт в двора на ОУ „Горан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bg-BG"/>
        </w:rPr>
        <w:t>Червеняшки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bg-BG"/>
        </w:rPr>
        <w:t>“, с. Михайлово.</w:t>
      </w:r>
    </w:p>
    <w:p w:rsidR="00411025" w:rsidRPr="00411025" w:rsidRDefault="006815BB" w:rsidP="00411025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Други</w:t>
      </w:r>
    </w:p>
    <w:p w:rsidR="006815BB" w:rsidRPr="0008068D" w:rsidRDefault="006815BB" w:rsidP="006815BB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Молби</w:t>
      </w:r>
    </w:p>
    <w:p w:rsidR="0008068D" w:rsidRDefault="0008068D" w:rsidP="000806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08068D" w:rsidRDefault="0008068D" w:rsidP="000806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08068D" w:rsidRPr="006815BB" w:rsidRDefault="0008068D" w:rsidP="000806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2AF6" w:rsidRPr="006C2AF6" w:rsidRDefault="0008068D" w:rsidP="006C2AF6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             </w:t>
      </w:r>
      <w:r w:rsidR="006C2AF6" w:rsidRPr="006C2AF6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6C2AF6" w:rsidRPr="006C2AF6" w:rsidRDefault="0008068D" w:rsidP="0008068D">
      <w:pPr>
        <w:pStyle w:val="a9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</w:t>
      </w:r>
      <w:r w:rsidR="006C2AF6" w:rsidRPr="006C2AF6">
        <w:rPr>
          <w:rFonts w:ascii="Times New Roman" w:eastAsia="Times New Roman" w:hAnsi="Times New Roman"/>
          <w:b/>
          <w:sz w:val="28"/>
          <w:szCs w:val="28"/>
          <w:lang w:eastAsia="bg-BG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85</w:t>
      </w:r>
    </w:p>
    <w:p w:rsidR="00B74A83" w:rsidRDefault="00B74A83" w:rsidP="00E66A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A83" w:rsidRPr="00B74A83" w:rsidRDefault="00B74A83" w:rsidP="006815BB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/>
          <w:szCs w:val="24"/>
          <w:lang w:eastAsia="bg-BG"/>
        </w:rPr>
      </w:pPr>
      <w:r w:rsidRPr="00B74A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Светла Петрова</w:t>
      </w:r>
      <w:r w:rsidRPr="00B74A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общинския съвет</w:t>
      </w:r>
      <w:r w:rsidRPr="00B74A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относно</w:t>
      </w:r>
      <w:r w:rsidR="006815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Разглеждането на точка 8-ма от дневният ред, преди </w:t>
      </w:r>
      <w:r w:rsidR="00E02F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6-та </w:t>
      </w:r>
      <w:r w:rsidR="006815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B74A83" w:rsidRDefault="00B74A83" w:rsidP="00E66A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6A63" w:rsidRPr="00E45745" w:rsidRDefault="006815BB" w:rsidP="006815BB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E45745">
        <w:rPr>
          <w:rFonts w:ascii="Times New Roman" w:eastAsia="Calibri" w:hAnsi="Times New Roman" w:cs="Times New Roman"/>
          <w:b/>
          <w:sz w:val="28"/>
          <w:szCs w:val="28"/>
        </w:rPr>
        <w:t xml:space="preserve">        ГЛАСУВАЛИ  :  „ЗА“ -  1</w:t>
      </w:r>
      <w:r w:rsidR="00E45745">
        <w:rPr>
          <w:rFonts w:ascii="Times New Roman" w:eastAsia="Calibri" w:hAnsi="Times New Roman" w:cs="Times New Roman"/>
          <w:b/>
          <w:sz w:val="28"/>
          <w:szCs w:val="28"/>
          <w:lang w:val="en-US"/>
        </w:rPr>
        <w:t>0</w:t>
      </w:r>
    </w:p>
    <w:p w:rsidR="00E66A63" w:rsidRPr="00E66A63" w:rsidRDefault="00E66A63" w:rsidP="00E66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6A63">
        <w:rPr>
          <w:rFonts w:ascii="Times New Roman" w:eastAsia="Calibri" w:hAnsi="Times New Roman" w:cs="Times New Roman"/>
          <w:b/>
          <w:sz w:val="28"/>
          <w:szCs w:val="28"/>
        </w:rPr>
        <w:t>„ПРОТИВ“ - НЯМА</w:t>
      </w:r>
    </w:p>
    <w:p w:rsidR="00E66A63" w:rsidRPr="00E66A63" w:rsidRDefault="00E66A63" w:rsidP="00E66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6A63">
        <w:rPr>
          <w:rFonts w:ascii="Times New Roman" w:eastAsia="Calibri" w:hAnsi="Times New Roman" w:cs="Times New Roman"/>
          <w:b/>
          <w:sz w:val="28"/>
          <w:szCs w:val="28"/>
        </w:rPr>
        <w:t>„ВЪЗД.СЕ“ - НЯМА</w:t>
      </w:r>
    </w:p>
    <w:p w:rsidR="00E66A63" w:rsidRDefault="006815BB" w:rsidP="00E66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РЕШЕНИЕТО </w:t>
      </w:r>
      <w:r w:rsidR="00E66A63" w:rsidRPr="00E66A63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 ПРИЕМА !!!</w:t>
      </w:r>
    </w:p>
    <w:p w:rsidR="006815BB" w:rsidRPr="00E66A63" w:rsidRDefault="006815BB" w:rsidP="00E66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815BB" w:rsidRDefault="006815BB" w:rsidP="00E45745">
      <w:pPr>
        <w:ind w:left="1080"/>
        <w:contextualSpacing/>
        <w:rPr>
          <w:rFonts w:ascii="Times New Roman" w:eastAsia="Calibri" w:hAnsi="Times New Roman" w:cs="Times New Roman"/>
          <w:b/>
        </w:rPr>
      </w:pPr>
      <w:r w:rsidRPr="006815BB">
        <w:rPr>
          <w:rFonts w:ascii="Times New Roman" w:eastAsia="Calibri" w:hAnsi="Times New Roman" w:cs="Times New Roman"/>
          <w:b/>
        </w:rPr>
        <w:t xml:space="preserve">Светла Петрова – Председател на </w:t>
      </w:r>
      <w:proofErr w:type="spellStart"/>
      <w:r w:rsidRPr="006815BB">
        <w:rPr>
          <w:rFonts w:ascii="Times New Roman" w:eastAsia="Calibri" w:hAnsi="Times New Roman" w:cs="Times New Roman"/>
          <w:b/>
        </w:rPr>
        <w:t>ОбС</w:t>
      </w:r>
      <w:proofErr w:type="spellEnd"/>
      <w:r w:rsidRPr="006815BB">
        <w:rPr>
          <w:rFonts w:ascii="Times New Roman" w:eastAsia="Calibri" w:hAnsi="Times New Roman" w:cs="Times New Roman"/>
          <w:b/>
        </w:rPr>
        <w:t xml:space="preserve"> – Хайредин</w:t>
      </w:r>
      <w:r w:rsidR="00E45745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6815BB">
        <w:rPr>
          <w:rFonts w:ascii="Times New Roman" w:eastAsia="Calibri" w:hAnsi="Times New Roman" w:cs="Times New Roman"/>
          <w:b/>
        </w:rPr>
        <w:t xml:space="preserve"> постави на гласуване Дневния ред.</w:t>
      </w:r>
    </w:p>
    <w:p w:rsidR="006815BB" w:rsidRPr="006815BB" w:rsidRDefault="006815BB" w:rsidP="006815BB">
      <w:pPr>
        <w:ind w:left="1080"/>
        <w:contextualSpacing/>
        <w:rPr>
          <w:rFonts w:ascii="Times New Roman" w:eastAsia="Calibri" w:hAnsi="Times New Roman" w:cs="Times New Roman"/>
          <w:b/>
        </w:rPr>
      </w:pPr>
    </w:p>
    <w:p w:rsidR="006815BB" w:rsidRPr="006815BB" w:rsidRDefault="006815BB" w:rsidP="006815BB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ГЛАСУВАЛИ  :  „ЗА“ -  10</w:t>
      </w:r>
    </w:p>
    <w:p w:rsidR="006815BB" w:rsidRPr="006815BB" w:rsidRDefault="006815BB" w:rsidP="006815BB">
      <w:pPr>
        <w:pStyle w:val="a9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6815BB">
        <w:rPr>
          <w:rFonts w:ascii="Times New Roman" w:hAnsi="Times New Roman"/>
          <w:b/>
          <w:sz w:val="28"/>
          <w:szCs w:val="28"/>
        </w:rPr>
        <w:t>„ПРОТИВ“ - НЯМА</w:t>
      </w:r>
    </w:p>
    <w:p w:rsidR="006815BB" w:rsidRPr="006815BB" w:rsidRDefault="006815BB" w:rsidP="006815BB">
      <w:pPr>
        <w:pStyle w:val="a9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6815BB"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6815BB" w:rsidRPr="006815BB" w:rsidRDefault="006815BB" w:rsidP="006815BB">
      <w:pPr>
        <w:pStyle w:val="a9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6815BB">
        <w:rPr>
          <w:rFonts w:ascii="Times New Roman" w:hAnsi="Times New Roman"/>
          <w:b/>
          <w:sz w:val="28"/>
          <w:szCs w:val="28"/>
          <w:u w:val="single"/>
        </w:rPr>
        <w:t>ДНЕВНИЯ РЕД СЕ ПРИЕМА !!!</w:t>
      </w:r>
    </w:p>
    <w:p w:rsidR="00E66A63" w:rsidRPr="00E66A63" w:rsidRDefault="00E66A63" w:rsidP="00E66A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66A63" w:rsidRPr="00E66A63" w:rsidRDefault="00E66A63" w:rsidP="00E66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</w:t>
      </w:r>
      <w:r w:rsidRPr="00E66A63">
        <w:rPr>
          <w:rFonts w:ascii="Times New Roman" w:eastAsia="Times New Roman" w:hAnsi="Times New Roman" w:cs="Times New Roman"/>
          <w:b/>
          <w:lang w:eastAsia="bg-BG"/>
        </w:rPr>
        <w:t xml:space="preserve">: 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E66A63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E66A63">
        <w:rPr>
          <w:rFonts w:ascii="Times New Roman" w:eastAsia="Times New Roman" w:hAnsi="Times New Roman" w:cs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E66A63" w:rsidRPr="00E66A63" w:rsidRDefault="00E66A63" w:rsidP="00E66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815BB" w:rsidRPr="006815BB" w:rsidRDefault="006815BB" w:rsidP="006815BB">
      <w:pPr>
        <w:rPr>
          <w:rFonts w:ascii="Calibri" w:eastAsia="Calibri" w:hAnsi="Calibri" w:cs="Times New Roman"/>
        </w:rPr>
      </w:pPr>
    </w:p>
    <w:p w:rsidR="006815BB" w:rsidRPr="006815BB" w:rsidRDefault="006815BB" w:rsidP="006815BB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815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6815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6815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E66A63" w:rsidRPr="00E66A63" w:rsidRDefault="00E66A63" w:rsidP="00E66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17183" w:rsidRPr="006815BB" w:rsidRDefault="00E66A63" w:rsidP="007171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>По т.2 от дневния ред</w:t>
      </w:r>
      <w:r w:rsidRPr="00E66A63"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717183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Докладна записка от Тодор Алексиев Тодоров – Кмет на Община Хайредин, относно:Общинска дългосрочна програма за насърчаване използването на енергия от </w:t>
      </w:r>
      <w:proofErr w:type="spellStart"/>
      <w:r w:rsidR="00717183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възобновяеми</w:t>
      </w:r>
      <w:proofErr w:type="spellEnd"/>
      <w:r w:rsidR="00717183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източници и </w:t>
      </w:r>
      <w:proofErr w:type="spellStart"/>
      <w:r w:rsidR="00717183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биогорива</w:t>
      </w:r>
      <w:proofErr w:type="spellEnd"/>
      <w:r w:rsidR="00717183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.</w:t>
      </w:r>
    </w:p>
    <w:p w:rsidR="00E66A63" w:rsidRPr="00E66A63" w:rsidRDefault="00E66A63" w:rsidP="00E66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66A63" w:rsidRPr="00E66A63" w:rsidRDefault="00E66A63" w:rsidP="0071718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E66A63" w:rsidRPr="00E66A63" w:rsidRDefault="00E66A63" w:rsidP="0071718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71718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86</w:t>
      </w:r>
    </w:p>
    <w:p w:rsidR="00E66A63" w:rsidRPr="00E66A63" w:rsidRDefault="00E66A63" w:rsidP="0071718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Calibri" w:hAnsi="Times New Roman" w:cs="Times New Roman"/>
          <w:b/>
          <w:sz w:val="24"/>
          <w:szCs w:val="24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</w:t>
      </w:r>
      <w:r w:rsidR="007171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чл.21 ал.1 т.12 от Закона за местното самоуправление и местната администрация (ЗМСМА) и чл.10 ал.1 от Закона за енергията и възобновяемите източници (ЗЕВИ). </w:t>
      </w:r>
      <w:proofErr w:type="spellStart"/>
      <w:r w:rsidR="007171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7171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приема Общинската дългосрочна програма за насърчаване използването на енергията от </w:t>
      </w:r>
      <w:proofErr w:type="spellStart"/>
      <w:r w:rsidR="007171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възобновяеми</w:t>
      </w:r>
      <w:proofErr w:type="spellEnd"/>
      <w:r w:rsidR="007171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източници и </w:t>
      </w:r>
      <w:proofErr w:type="spellStart"/>
      <w:r w:rsidR="007171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биогорива</w:t>
      </w:r>
      <w:proofErr w:type="spellEnd"/>
      <w:r w:rsidR="007171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Община Хайредин с период на действие 2020г. – 2030г. и Общинската краткосрочна програма за насърчаване използването на енергия от </w:t>
      </w:r>
      <w:proofErr w:type="spellStart"/>
      <w:r w:rsidR="007171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възобновяеми</w:t>
      </w:r>
      <w:proofErr w:type="spellEnd"/>
      <w:r w:rsidR="007171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източници и </w:t>
      </w:r>
      <w:proofErr w:type="spellStart"/>
      <w:r w:rsidR="007171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биогорива</w:t>
      </w:r>
      <w:proofErr w:type="spellEnd"/>
      <w:r w:rsidR="007171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Община Хайредин с период на действие 2020г. – 2030г. 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66A63" w:rsidRPr="00E66A63" w:rsidRDefault="00CA5FC2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0806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1(И.Цонова)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E66A63" w:rsidRPr="00E66A63" w:rsidRDefault="00E66A63" w:rsidP="00E66A63">
      <w:pPr>
        <w:rPr>
          <w:rFonts w:ascii="Times New Roman" w:eastAsia="Calibri" w:hAnsi="Times New Roman" w:cs="Times New Roman"/>
          <w:b/>
        </w:rPr>
      </w:pPr>
    </w:p>
    <w:p w:rsidR="0008068D" w:rsidRPr="006815BB" w:rsidRDefault="00E66A63" w:rsidP="00A049D4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т.3 от дневния ред</w:t>
      </w:r>
      <w:r w:rsidRPr="00E66A63">
        <w:rPr>
          <w:rFonts w:ascii="Times New Roman" w:eastAsia="Times New Roman" w:hAnsi="Times New Roman" w:cs="Times New Roman"/>
          <w:b/>
          <w:lang w:eastAsia="bg-BG"/>
        </w:rPr>
        <w:t>:</w:t>
      </w:r>
      <w:r w:rsidRPr="00E66A6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</w:t>
      </w:r>
      <w:r w:rsidR="0008068D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Докладна записка от </w:t>
      </w:r>
      <w:proofErr w:type="spellStart"/>
      <w:r w:rsidR="0008068D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Замфира</w:t>
      </w:r>
      <w:proofErr w:type="spellEnd"/>
      <w:r w:rsidR="0008068D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Андреева Руменова – Директор на основно училище „Горан </w:t>
      </w:r>
      <w:proofErr w:type="spellStart"/>
      <w:r w:rsidR="0008068D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Червеняшки‘‘</w:t>
      </w:r>
      <w:proofErr w:type="spellEnd"/>
      <w:r w:rsidR="0008068D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, относно:Отписването от баланса на ОУ ‘‘Горан </w:t>
      </w:r>
      <w:proofErr w:type="spellStart"/>
      <w:r w:rsidR="0008068D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Червеняшки</w:t>
      </w:r>
      <w:proofErr w:type="spellEnd"/>
      <w:r w:rsidR="0008068D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“ на изгоряла сграда/старото училище.</w:t>
      </w:r>
    </w:p>
    <w:p w:rsidR="00E66A63" w:rsidRPr="00E66A63" w:rsidRDefault="00E66A63" w:rsidP="00E66A6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E66A63" w:rsidRPr="00E66A63" w:rsidRDefault="00E66A63" w:rsidP="0008068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E66A63" w:rsidRPr="009E25E5" w:rsidRDefault="00E66A63" w:rsidP="0008068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9E25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87</w:t>
      </w:r>
    </w:p>
    <w:p w:rsidR="00E66A63" w:rsidRDefault="0008068D" w:rsidP="00E66A63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Отписване на опожарената до основи и на практика вече не съществуваща </w:t>
      </w:r>
      <w:proofErr w:type="spellStart"/>
      <w:r>
        <w:rPr>
          <w:rFonts w:ascii="Times New Roman" w:eastAsia="Calibri" w:hAnsi="Times New Roman" w:cs="Times New Roman"/>
          <w:b/>
        </w:rPr>
        <w:t>полумасивна</w:t>
      </w:r>
      <w:proofErr w:type="spellEnd"/>
      <w:r>
        <w:rPr>
          <w:rFonts w:ascii="Times New Roman" w:eastAsia="Calibri" w:hAnsi="Times New Roman" w:cs="Times New Roman"/>
          <w:b/>
        </w:rPr>
        <w:t xml:space="preserve"> сграда със площ от 145кв./м. /старото училище/ в двора на ОУ“Горан </w:t>
      </w:r>
      <w:proofErr w:type="spellStart"/>
      <w:r>
        <w:rPr>
          <w:rFonts w:ascii="Times New Roman" w:eastAsia="Calibri" w:hAnsi="Times New Roman" w:cs="Times New Roman"/>
          <w:b/>
        </w:rPr>
        <w:t>Червеняшки</w:t>
      </w:r>
      <w:proofErr w:type="spellEnd"/>
      <w:r w:rsidR="0000523B">
        <w:rPr>
          <w:rFonts w:ascii="Times New Roman" w:eastAsia="Calibri" w:hAnsi="Times New Roman" w:cs="Times New Roman"/>
          <w:b/>
        </w:rPr>
        <w:t xml:space="preserve">“ </w:t>
      </w:r>
    </w:p>
    <w:p w:rsidR="0000523B" w:rsidRPr="00E66A63" w:rsidRDefault="0000523B" w:rsidP="00E66A63">
      <w:pPr>
        <w:jc w:val="center"/>
        <w:rPr>
          <w:rFonts w:ascii="Times New Roman" w:eastAsia="Calibri" w:hAnsi="Times New Roman" w:cs="Times New Roman"/>
          <w:b/>
        </w:rPr>
      </w:pP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ГЛАСУВАЛИ:„ЗА” – </w:t>
      </w:r>
      <w:r w:rsidR="000052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0052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E66A63" w:rsidRPr="00E66A63" w:rsidRDefault="00E66A63" w:rsidP="00E66A63">
      <w:pPr>
        <w:jc w:val="center"/>
        <w:rPr>
          <w:rFonts w:ascii="Times New Roman" w:eastAsia="Calibri" w:hAnsi="Times New Roman" w:cs="Times New Roman"/>
          <w:b/>
        </w:rPr>
      </w:pPr>
    </w:p>
    <w:p w:rsidR="00E66A63" w:rsidRPr="00E66A63" w:rsidRDefault="00E66A63" w:rsidP="00E66A63">
      <w:pPr>
        <w:rPr>
          <w:rFonts w:ascii="Times New Roman" w:eastAsia="Calibri" w:hAnsi="Times New Roman" w:cs="Times New Roman"/>
          <w:b/>
        </w:rPr>
      </w:pPr>
    </w:p>
    <w:p w:rsidR="009E25E5" w:rsidRPr="006815BB" w:rsidRDefault="00E66A63" w:rsidP="00A049D4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т.4 от дневния ред</w:t>
      </w:r>
      <w:r w:rsidRPr="00E66A63">
        <w:rPr>
          <w:rFonts w:ascii="Times New Roman" w:eastAsia="Times New Roman" w:hAnsi="Times New Roman" w:cs="Times New Roman"/>
          <w:b/>
          <w:lang w:eastAsia="bg-BG"/>
        </w:rPr>
        <w:t>:</w:t>
      </w:r>
      <w:r w:rsidRPr="00E66A6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</w:t>
      </w:r>
      <w:r w:rsidR="009E25E5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Предложение от Тодор Алексиев Тодоров – Кмет на Община Хайредин, относно:Промяна в погасителния план на остатъка от отпуснатият ВБЗ от свободния ресурс в група „Други стопански дейности“ необходими за гр.“БЮДЖЕТ“ отпуснат с решение №316/31.01.2018г.</w:t>
      </w:r>
    </w:p>
    <w:p w:rsidR="00E66A63" w:rsidRDefault="00E66A63" w:rsidP="00E66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E25E5" w:rsidRPr="009E25E5" w:rsidRDefault="009E25E5" w:rsidP="00E66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66A63" w:rsidRPr="00E66A63" w:rsidRDefault="00E66A63" w:rsidP="009E25E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E66A63" w:rsidRPr="00E66A63" w:rsidRDefault="00E66A63" w:rsidP="009E25E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062A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88</w:t>
      </w: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62AFF" w:rsidRDefault="006A48AD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1.На основание чл.126 от ЗПФ, във връзка с чл. 32 от Наредбата за условията и реда по съставяне,приемане,изпълнение и отчитане на бюджета на Община Хайредин,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приема промяната относно промяна в погасителния план на остатъка от отпуснатия временен безлихвен заем (ВБЗ) от свободния ресурс в група „Други стопански дейности“ необходим за гр.“БЮДЖЕТ“ отпуснат с решение № 316 от 31.01.2018г.</w:t>
      </w:r>
    </w:p>
    <w:p w:rsidR="006A48AD" w:rsidRDefault="006A48AD" w:rsidP="006A48A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2.Остатъка от заема в размерна 99 000.00 лева/ Деветдесет и девет хиляди лева/ да се погаси както следва : (Отпуснат 198000 погасен – 99 000) Искането е във връзка с пандемията от КОВИД-19 и наложеното извънредно положение, довело до драстично намаление на постъпващите местни приходи по Бюджета на общината</w:t>
      </w:r>
    </w:p>
    <w:p w:rsidR="006A48AD" w:rsidRDefault="006A48AD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A48AD" w:rsidRPr="00062AFF" w:rsidRDefault="006A48AD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049D4" w:rsidRPr="006815BB" w:rsidRDefault="00E66A63" w:rsidP="00FD56DB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т.5от дневния ред</w:t>
      </w:r>
      <w:r w:rsidRPr="00E66A63"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A049D4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Предложение от Тодор Алексиев Тодоров – Кмет на Община Хайредин, относно: </w:t>
      </w:r>
      <w:r w:rsidR="00E24BF3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Застраховане</w:t>
      </w:r>
      <w:r w:rsidR="00A049D4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обекти:Общинска собственост финансирани и изградени по програмите на ДФЗ / РА / в периода 2013 – 2016г.</w:t>
      </w:r>
    </w:p>
    <w:p w:rsidR="00E66A63" w:rsidRPr="00E66A63" w:rsidRDefault="00E66A63" w:rsidP="00E66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lang w:eastAsia="bg-BG"/>
        </w:rPr>
      </w:pPr>
    </w:p>
    <w:p w:rsidR="00E66A63" w:rsidRPr="00E66A63" w:rsidRDefault="00E66A63" w:rsidP="00A049D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E66A63" w:rsidRPr="00E66A63" w:rsidRDefault="00E66A63" w:rsidP="00A049D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6A48A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89</w:t>
      </w: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66A63" w:rsidRPr="00E66A63" w:rsidRDefault="00A049D4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чл.126 от ЗПФ, във връзка с чл.32 от Наредбата за условията и реда по </w:t>
      </w:r>
      <w:r w:rsidR="00E24B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съставяне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,приемане,изпълнение и отчитане на Бюджета на Община Хайредин,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приема застраховане на обекти изградени по програмите на ДФЗ / РА в периода 2013 – 2016г.</w:t>
      </w:r>
      <w:r w:rsidR="00E24B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Необходими финансови ресурси в размер 12 444 . 00 лв. – съгласно приложена Справка/Офис. </w:t>
      </w: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66A63" w:rsidRPr="00E66A63" w:rsidRDefault="00E24BF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 w:rsidR="00E24B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E24B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E66A63" w:rsidRPr="00E66A63" w:rsidRDefault="00E66A63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</w:t>
      </w:r>
    </w:p>
    <w:p w:rsidR="00E66A63" w:rsidRPr="00E66A63" w:rsidRDefault="00E66A63" w:rsidP="00E66A6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66A63" w:rsidRPr="00E66A63" w:rsidRDefault="00E02FDB" w:rsidP="00E66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т.8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E66A63" w:rsidRPr="00E66A63">
        <w:rPr>
          <w:rFonts w:ascii="Times New Roman" w:eastAsia="Times New Roman" w:hAnsi="Times New Roman" w:cs="Times New Roman"/>
          <w:b/>
          <w:szCs w:val="24"/>
          <w:lang w:eastAsia="bg-BG"/>
        </w:rPr>
        <w:t>.</w:t>
      </w:r>
      <w:r w:rsidRPr="00E02FDB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</w:t>
      </w:r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относно:Настаняване в „Дом за стари хора: - с.Хайредин</w:t>
      </w:r>
    </w:p>
    <w:p w:rsidR="00E66A63" w:rsidRPr="00E66A63" w:rsidRDefault="00E66A63" w:rsidP="00E66A6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66A63" w:rsidRPr="00E66A63" w:rsidRDefault="00E66A63" w:rsidP="00E02FD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E66A63" w:rsidRPr="00E66A63" w:rsidRDefault="006A48AD" w:rsidP="00E02FD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№90</w:t>
      </w:r>
    </w:p>
    <w:p w:rsidR="00E66A63" w:rsidRPr="00E66A63" w:rsidRDefault="00E02FDB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чл.25, ал.2, т.5 от Закона за социални услуги и Заявление с Вх. № к-1950/18.06.2020г. от Георги Павлов Георгиев с адрес ц.Хайредин  ул. „Васил Воденичарски“ №23</w:t>
      </w:r>
      <w:r w:rsidR="00A049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предлагам на Общински съвет – с. Хайредин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да упълномощи Тодор Алексиев – Кмет на </w:t>
      </w:r>
      <w:r w:rsidR="00A049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да издаде заповед за настаняване в „Дом стари хора“- с.Хайредин</w:t>
      </w:r>
      <w:r w:rsidR="00A049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E66A63" w:rsidRPr="00E66A63" w:rsidRDefault="00E66A63" w:rsidP="00E66A6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6A63" w:rsidRPr="00E66A63" w:rsidRDefault="00CA5FC2" w:rsidP="00E66A6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ГЛАСУВАЛИ:„ЗА” – 9</w:t>
      </w:r>
    </w:p>
    <w:p w:rsidR="00E66A63" w:rsidRPr="00E66A63" w:rsidRDefault="00E66A6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66A63" w:rsidRPr="00E66A63" w:rsidRDefault="00E66A6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CA5F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2(С.Крумова,И.Цонова)</w:t>
      </w:r>
    </w:p>
    <w:p w:rsidR="00E66A63" w:rsidRPr="00E66A63" w:rsidRDefault="00E66A6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E66A63" w:rsidRPr="00E66A63" w:rsidRDefault="00E66A6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E6103" w:rsidRPr="006815BB" w:rsidRDefault="00E66A63" w:rsidP="008E6103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т.7 от дневния ред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E66A6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</w:t>
      </w:r>
      <w:r w:rsidR="008E6103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относно:Годишен отчет за касовото изпълнение на БЮДЖЕТА за 2019г. на Община Хайредин.</w:t>
      </w:r>
    </w:p>
    <w:p w:rsidR="00E66A63" w:rsidRPr="00E66A63" w:rsidRDefault="00E66A63" w:rsidP="00E66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6A63" w:rsidRPr="00E66A63" w:rsidRDefault="00E66A63" w:rsidP="00E66A63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E6103" w:rsidRDefault="008E6103" w:rsidP="008E610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E66A63" w:rsidRPr="00E66A63" w:rsidRDefault="00E66A63" w:rsidP="008E610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E66A63" w:rsidRPr="00E66A63" w:rsidRDefault="008E6103" w:rsidP="008E610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№91</w:t>
      </w:r>
    </w:p>
    <w:p w:rsidR="00E66A63" w:rsidRPr="00E66A63" w:rsidRDefault="008E610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E66A63" w:rsidRDefault="008E6103" w:rsidP="00E66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ал.1 т.6 от ЗМСМА, чл.140, ал.1 от ЗПФ и Правилник за организация и дейност на ОБС предлагам н</w:t>
      </w:r>
      <w:r w:rsidR="00BE2F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вашето внимание Годишният отчет за касовото изпълнение на БЮДЖЕТ за 2019г. е както следва:</w:t>
      </w:r>
    </w:p>
    <w:p w:rsidR="008E6103" w:rsidRDefault="008E6103" w:rsidP="00E66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 Отчет към 31.12.2019г.</w:t>
      </w:r>
    </w:p>
    <w:p w:rsidR="008E6103" w:rsidRDefault="008E6103" w:rsidP="00E66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Изпълнение на инвестиционна програма за 2019г.</w:t>
      </w:r>
    </w:p>
    <w:p w:rsidR="008E6103" w:rsidRDefault="008E6103" w:rsidP="00E66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Справка за просрочените вземания към 2019г.</w:t>
      </w:r>
    </w:p>
    <w:p w:rsidR="008E6103" w:rsidRDefault="008E6103" w:rsidP="00E66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 Отчет към 31.12.2019г. на Разплащателна агенция.</w:t>
      </w:r>
    </w:p>
    <w:p w:rsidR="008E6103" w:rsidRDefault="008E6103" w:rsidP="00E66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 Отчет към 31.12.2019г. на Национален фонд.</w:t>
      </w:r>
    </w:p>
    <w:p w:rsidR="008E6103" w:rsidRDefault="008E6103" w:rsidP="00E66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 Отчет към 31.12.2019г. на чуждите средства.</w:t>
      </w:r>
    </w:p>
    <w:p w:rsidR="001E67D1" w:rsidRDefault="001E67D1" w:rsidP="00E66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E67D1" w:rsidRDefault="001E67D1" w:rsidP="00E66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E67D1" w:rsidRPr="00E66A63" w:rsidRDefault="001E67D1" w:rsidP="001E67D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1E67D1" w:rsidRPr="00E66A63" w:rsidRDefault="001E67D1" w:rsidP="001E67D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1E67D1" w:rsidRPr="00E66A63" w:rsidRDefault="001E67D1" w:rsidP="001E67D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1E67D1" w:rsidRPr="00E66A63" w:rsidRDefault="001E67D1" w:rsidP="001E67D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</w:t>
      </w:r>
    </w:p>
    <w:p w:rsidR="001E67D1" w:rsidRPr="008E6103" w:rsidRDefault="001E67D1" w:rsidP="00E66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66A63" w:rsidRPr="00E66A63" w:rsidRDefault="00E66A63" w:rsidP="00E6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6A63" w:rsidRPr="00E66A63" w:rsidRDefault="00E66A63" w:rsidP="00E6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E6103" w:rsidRPr="006815BB" w:rsidRDefault="00E66A63" w:rsidP="008E6103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т.8 от дневния ред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E66A6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</w:t>
      </w:r>
      <w:r w:rsidR="008E6103"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относно:Годишен отчет за състоянието на общинския дълг за 2019г. на Община Хайредин.</w:t>
      </w:r>
    </w:p>
    <w:p w:rsidR="00E66A63" w:rsidRPr="00E66A63" w:rsidRDefault="00E66A63" w:rsidP="00E66A6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E66A63" w:rsidRPr="00E66A63" w:rsidRDefault="00E66A63" w:rsidP="00E66A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6A63" w:rsidRPr="00E66A63" w:rsidRDefault="00E66A63" w:rsidP="001E67D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E66A63" w:rsidRPr="00E66A63" w:rsidRDefault="001E67D1" w:rsidP="001E67D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№92</w:t>
      </w:r>
    </w:p>
    <w:p w:rsidR="00E66A63" w:rsidRPr="00E66A63" w:rsidRDefault="00E66A63" w:rsidP="001E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E2F70" w:rsidRPr="00E66A63" w:rsidRDefault="00BE2F70" w:rsidP="00BE2F70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E2F70" w:rsidRDefault="00BE2F70" w:rsidP="00BE2F7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ал.1 т.6 от ЗМСМА, чл.140, ал.1 от ЗПФ и Правилник за организация и дейност на ОБС предлагам на вашето внимание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40D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Годишният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отчет за касовото състояние на общинският дълг за 2019г. – съгласно чл.9 от ЗОД, кмета изготвя годишен отчет за състоянието на общинския дълг към 31.12.2019г. :</w:t>
      </w:r>
    </w:p>
    <w:p w:rsidR="00BE2F70" w:rsidRDefault="00BE2F70" w:rsidP="00BE2F7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="001E67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Справка за изплащане на лизинг „</w:t>
      </w:r>
      <w:proofErr w:type="spellStart"/>
      <w:r w:rsidR="001E67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Тит</w:t>
      </w:r>
      <w:proofErr w:type="spellEnd"/>
      <w:r w:rsidR="001E67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 ООД – договори – 4бр. № Д – 324, Д 325, Д - 326, Д – 327.</w:t>
      </w:r>
    </w:p>
    <w:p w:rsidR="001E67D1" w:rsidRDefault="001E67D1" w:rsidP="00BE2F7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66A63" w:rsidRPr="00E66A63" w:rsidRDefault="00E66A63" w:rsidP="00BE2F7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E66A63" w:rsidRPr="00E66A63" w:rsidRDefault="00E66A6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„ПРОТИВ” – НЯМА</w:t>
      </w:r>
    </w:p>
    <w:p w:rsidR="00E66A63" w:rsidRPr="00E66A63" w:rsidRDefault="00E66A6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E66A63" w:rsidRDefault="00E66A6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411025" w:rsidRPr="00E66A63" w:rsidRDefault="00411025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025" w:rsidRDefault="00411025" w:rsidP="0041102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т.9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6815BB">
        <w:rPr>
          <w:rFonts w:ascii="Times New Roman" w:eastAsia="Times New Roman" w:hAnsi="Times New Roman" w:cs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</w:t>
      </w:r>
      <w:r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Издаване на запис на заповед от Община Хайредин в полза ДФ „Земеделие“ – Разплащателна агенция, обезпечаваща 100% авансово плащане и числящо се към него ДДС в размер 50% от безвъзмездната финансова помощ по договор № </w:t>
      </w:r>
      <w:r>
        <w:rPr>
          <w:rFonts w:ascii="Times New Roman" w:eastAsia="Times New Roman" w:hAnsi="Times New Roman" w:cs="Times New Roman"/>
          <w:b/>
          <w:szCs w:val="24"/>
          <w:lang w:val="en-US" w:eastAsia="bg-BG"/>
        </w:rPr>
        <w:t xml:space="preserve">BG06RDNP001-7.007-0103-C02 </w:t>
      </w:r>
      <w:r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от 10.05.2019г. по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bg-BG"/>
        </w:rPr>
        <w:t>подмярка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7.2 „Инвестиции в създаването и подобряването или разширяването на всички видове малки по мащаби инфраструктура“ на мярка 7 „Основни услуги и обновяване на селата в селската инфраструктура“ за Проект „Изграждане на спортна площадка за комбиниран спорт в двора на ОУ „Горан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bg-BG"/>
        </w:rPr>
        <w:t>Червеняшки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bg-BG"/>
        </w:rPr>
        <w:t>“, с. Михайлово.</w:t>
      </w:r>
    </w:p>
    <w:p w:rsidR="00411025" w:rsidRPr="00411025" w:rsidRDefault="00411025" w:rsidP="0041102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1025" w:rsidRPr="00E66A63" w:rsidRDefault="00411025" w:rsidP="0041102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411025" w:rsidRPr="00E66A63" w:rsidRDefault="00411025" w:rsidP="0041102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№93</w:t>
      </w:r>
    </w:p>
    <w:p w:rsidR="00411025" w:rsidRPr="00E66A63" w:rsidRDefault="00411025" w:rsidP="00411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2AAB" w:rsidRPr="00F12AAB" w:rsidRDefault="00F12AAB" w:rsidP="00F12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>На основание: чл. 21, ал. 1</w:t>
      </w:r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т. 10 и т. 24, чл. 27, ал. 4 и ал. 5 от Закона за местното самоуправление и местната администрация и договор/споразумение за предоставяне на безвъзмездна финансова помощ №  </w:t>
      </w:r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BG06RDNP001-7.007-0103-C02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10.05.2019 г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по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>подмярка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7.2 </w:t>
      </w:r>
      <w:r w:rsidRPr="00F12A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eastAsia="bg-BG"/>
        </w:rPr>
        <w:t>Ивестиции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създаването и подобряването или разширяването на всички видове малка по мащаби инфраструктура“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мярка 7 </w:t>
      </w:r>
      <w:r w:rsidRPr="00F12A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„Основни услуги и обновяване на селата в селската инфраструктура“ 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Проект </w:t>
      </w:r>
      <w:r w:rsidRPr="00F12A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Изграждане на спортна площадка за комбиниран спорт в двора на ОУ „Горан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eastAsia="bg-BG"/>
        </w:rPr>
        <w:t>Червеняшки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с. Михайлово“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сключен между Община Хайредин и ДФ „Земеделие“ , седалище и адрес на управление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гр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proofErr w:type="gram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София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бул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proofErr w:type="gram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„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Цар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Борис</w:t>
      </w:r>
      <w:proofErr w:type="spellEnd"/>
      <w:proofErr w:type="gram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“ III</w:t>
      </w:r>
      <w:proofErr w:type="gram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№136, ЕИК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БУЛСТАТ 121100421,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идентификационен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номер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ДДС BG121100421,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представляван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Васил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Грудев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>, в качеството му на изпълнителен директор,</w:t>
      </w:r>
    </w:p>
    <w:p w:rsidR="00F12AAB" w:rsidRPr="00F12AAB" w:rsidRDefault="00F12AAB" w:rsidP="00F12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12AAB">
        <w:rPr>
          <w:rFonts w:ascii="Courier New" w:eastAsia="Times New Roman" w:hAnsi="Courier New" w:cs="Courier New"/>
          <w:i/>
          <w:sz w:val="24"/>
          <w:szCs w:val="24"/>
          <w:u w:val="single"/>
          <w:lang w:bidi="en-US"/>
        </w:rPr>
        <w:t xml:space="preserve"> </w:t>
      </w:r>
    </w:p>
    <w:p w:rsidR="00F12AAB" w:rsidRPr="00F12AAB" w:rsidRDefault="00F12AAB" w:rsidP="00F12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>Общинският съвет</w:t>
      </w:r>
    </w:p>
    <w:p w:rsidR="00F12AAB" w:rsidRPr="00F12AAB" w:rsidRDefault="00F12AAB" w:rsidP="00F1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12AAB" w:rsidRPr="00F12AAB" w:rsidRDefault="00F12AAB" w:rsidP="00F1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12AAB" w:rsidRPr="00F12AAB" w:rsidRDefault="00F12AAB" w:rsidP="00F1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12AA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РЕШИ:</w:t>
      </w:r>
    </w:p>
    <w:p w:rsidR="00F12AAB" w:rsidRPr="00F12AAB" w:rsidRDefault="00F12AAB" w:rsidP="00F1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12AAB" w:rsidRPr="00F12AAB" w:rsidRDefault="00F12AAB" w:rsidP="00F1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12AAB" w:rsidRPr="00F12AAB" w:rsidRDefault="00F12AAB" w:rsidP="00F1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 Упълномощава  кмета  на  Община  </w:t>
      </w:r>
      <w:r w:rsidRPr="00F12AAB">
        <w:rPr>
          <w:rFonts w:ascii="Times New Roman" w:eastAsia="Times New Roman" w:hAnsi="Times New Roman" w:cs="Times New Roman"/>
          <w:lang w:bidi="en-US"/>
        </w:rPr>
        <w:t>Хайредин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да  подпише  Запис  на заповед, без протест и без разноски, платима на предявяване в полза на ДФ „Земеделие”  в  размер  на  </w:t>
      </w:r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47 755,75  (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четиредесет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седем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хиляди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седемстотин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петдесет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пет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лв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. </w:t>
      </w:r>
      <w:proofErr w:type="gram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</w:t>
      </w:r>
      <w:proofErr w:type="gram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0,75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ст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.)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обезпечаване на 1</w:t>
      </w:r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0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0 % от заявения размер на авансово плащане и числящото се към него ДДС по договор за предоставяне на безвъзмездна финансова помощ № </w:t>
      </w:r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BG06RDNP001-7.007-0103-C02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10.05.2019 г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по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>подмярка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12AAB">
        <w:rPr>
          <w:rFonts w:ascii="Times New Roman" w:eastAsia="Times New Roman" w:hAnsi="Times New Roman" w:cs="Times New Roman"/>
          <w:sz w:val="24"/>
          <w:szCs w:val="24"/>
          <w:lang w:eastAsia="bg-BG"/>
        </w:rPr>
        <w:t>7.2 „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eastAsia="bg-BG"/>
        </w:rPr>
        <w:t>Ивестиции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създаването и подобряването или разширяването на всички видове малка по мащаби инфраструктура“ на мярка 7 „Основни услуги и обновяване на селата в селската инфраструктура“ за Проект „ Изграждане на спортна площадка за комбиниран спорт в двора на ОУ „Горан </w:t>
      </w:r>
      <w:proofErr w:type="spellStart"/>
      <w:r w:rsidRPr="00F12AAB">
        <w:rPr>
          <w:rFonts w:ascii="Times New Roman" w:eastAsia="Times New Roman" w:hAnsi="Times New Roman" w:cs="Times New Roman"/>
          <w:sz w:val="24"/>
          <w:szCs w:val="24"/>
          <w:lang w:eastAsia="bg-BG"/>
        </w:rPr>
        <w:t>Червеняшки</w:t>
      </w:r>
      <w:proofErr w:type="spellEnd"/>
      <w:r w:rsidRPr="00F12AAB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с. Михайлово“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сключен между Община </w:t>
      </w:r>
      <w:r w:rsidRPr="00F12AAB">
        <w:rPr>
          <w:rFonts w:ascii="Times New Roman" w:eastAsia="Times New Roman" w:hAnsi="Times New Roman" w:cs="Times New Roman"/>
          <w:lang w:bidi="en-US"/>
        </w:rPr>
        <w:t>Хайредин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ДФ „Земеделие”.</w:t>
      </w:r>
    </w:p>
    <w:p w:rsidR="00F12AAB" w:rsidRPr="00F12AAB" w:rsidRDefault="00F12AAB" w:rsidP="00F12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12AAB" w:rsidRPr="00F12AAB" w:rsidRDefault="00F12AAB" w:rsidP="00F12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Възлага на кмета на Община </w:t>
      </w:r>
      <w:r w:rsidRPr="00F12AAB">
        <w:rPr>
          <w:rFonts w:ascii="Times New Roman" w:eastAsia="Times New Roman" w:hAnsi="Times New Roman" w:cs="Times New Roman"/>
          <w:lang w:bidi="en-US"/>
        </w:rPr>
        <w:t>Хайредин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да подготви необходимите документи за получаване на авансовото плащане и числящото се към него ДДС по договор № </w:t>
      </w:r>
      <w:r w:rsidRPr="00F12A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BG06RDNP001-7.007-0103-C02</w:t>
      </w:r>
      <w:r w:rsidRPr="00F12A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да ги представи пред ДФ „Земеделие”.</w:t>
      </w:r>
    </w:p>
    <w:p w:rsidR="00411025" w:rsidRPr="00E66A63" w:rsidRDefault="00411025" w:rsidP="00411025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11025" w:rsidRDefault="00411025" w:rsidP="00411025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11025" w:rsidRPr="00E66A63" w:rsidRDefault="00411025" w:rsidP="0041102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411025" w:rsidRPr="00E66A63" w:rsidRDefault="00411025" w:rsidP="00411025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411025" w:rsidRPr="00E66A63" w:rsidRDefault="00411025" w:rsidP="00411025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411025" w:rsidRDefault="00411025" w:rsidP="00411025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411025" w:rsidRPr="00E66A63" w:rsidRDefault="00411025" w:rsidP="00411025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6A63" w:rsidRPr="00E66A63" w:rsidRDefault="00411025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т.10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:Молби </w:t>
      </w: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E67D1" w:rsidRPr="00E66A63" w:rsidRDefault="001E67D1" w:rsidP="00E66A6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66A63" w:rsidRPr="00E66A63" w:rsidRDefault="00E66A63" w:rsidP="001E67D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E66A63" w:rsidRPr="00F12AAB" w:rsidRDefault="00411025" w:rsidP="001E67D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№94</w:t>
      </w: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66A63" w:rsidRPr="00E66A63" w:rsidRDefault="00E66A63" w:rsidP="00E66A63">
      <w:pPr>
        <w:rPr>
          <w:rFonts w:ascii="Times New Roman" w:eastAsia="Calibri" w:hAnsi="Times New Roman" w:cs="Times New Roman"/>
          <w:b/>
        </w:rPr>
      </w:pPr>
      <w:r w:rsidRPr="00E66A63">
        <w:rPr>
          <w:rFonts w:ascii="Times New Roman" w:eastAsia="Calibri" w:hAnsi="Times New Roman" w:cs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E66A63">
        <w:rPr>
          <w:rFonts w:ascii="Times New Roman" w:eastAsia="Calibri" w:hAnsi="Times New Roman" w:cs="Times New Roman"/>
          <w:b/>
        </w:rPr>
        <w:t>:</w:t>
      </w:r>
    </w:p>
    <w:p w:rsidR="00E66A63" w:rsidRDefault="00E66A63" w:rsidP="00E66A63">
      <w:pPr>
        <w:numPr>
          <w:ilvl w:val="0"/>
          <w:numId w:val="4"/>
        </w:num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  <w:r w:rsidRPr="001E67D1">
        <w:rPr>
          <w:rFonts w:ascii="Times New Roman" w:eastAsia="Calibri" w:hAnsi="Times New Roman" w:cs="Times New Roman"/>
          <w:b/>
        </w:rPr>
        <w:t xml:space="preserve">Цветан </w:t>
      </w:r>
      <w:r w:rsidR="001E67D1">
        <w:rPr>
          <w:rFonts w:ascii="Times New Roman" w:eastAsia="Calibri" w:hAnsi="Times New Roman" w:cs="Times New Roman"/>
          <w:b/>
        </w:rPr>
        <w:t>Генов Канов-120лв.</w:t>
      </w:r>
    </w:p>
    <w:p w:rsidR="001E67D1" w:rsidRPr="001E67D1" w:rsidRDefault="001E67D1" w:rsidP="001E67D1">
      <w:pPr>
        <w:spacing w:after="0" w:line="240" w:lineRule="auto"/>
        <w:ind w:left="720" w:right="-648"/>
        <w:contextualSpacing/>
        <w:rPr>
          <w:rFonts w:ascii="Times New Roman" w:eastAsia="Calibri" w:hAnsi="Times New Roman" w:cs="Times New Roman"/>
          <w:b/>
        </w:rPr>
      </w:pPr>
    </w:p>
    <w:p w:rsidR="00E66A63" w:rsidRPr="00E66A63" w:rsidRDefault="00E66A63" w:rsidP="00E66A63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ГЛАСУВАЛИ:„ЗА” – 11</w:t>
      </w:r>
    </w:p>
    <w:p w:rsidR="00E66A63" w:rsidRPr="00E66A63" w:rsidRDefault="00E66A6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66A63" w:rsidRPr="00E66A63" w:rsidRDefault="00E66A6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E66A63" w:rsidRDefault="00E66A6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FD56DB" w:rsidRDefault="00FD56DB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D56DB" w:rsidRPr="00E66A63" w:rsidRDefault="00FD56DB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D56DB" w:rsidRPr="00E66A63" w:rsidRDefault="00FD56DB" w:rsidP="00FD56D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FD56DB" w:rsidRPr="00F12AAB" w:rsidRDefault="00FD56DB" w:rsidP="00FD56D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№95</w:t>
      </w:r>
    </w:p>
    <w:p w:rsidR="00E66A63" w:rsidRPr="00E66A63" w:rsidRDefault="00E66A63" w:rsidP="00E66A63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Calibri" w:hAnsi="Times New Roman" w:cs="Times New Roman"/>
          <w:b/>
        </w:rPr>
      </w:pPr>
    </w:p>
    <w:p w:rsidR="00E66A63" w:rsidRDefault="001E67D1" w:rsidP="00E66A63">
      <w:pPr>
        <w:numPr>
          <w:ilvl w:val="0"/>
          <w:numId w:val="4"/>
        </w:num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Здравка Петрова Иванова-100лв. </w:t>
      </w:r>
    </w:p>
    <w:p w:rsidR="001E67D1" w:rsidRPr="00E66A63" w:rsidRDefault="001E67D1" w:rsidP="001E67D1">
      <w:pPr>
        <w:spacing w:after="0" w:line="240" w:lineRule="auto"/>
        <w:ind w:left="720" w:right="-648"/>
        <w:contextualSpacing/>
        <w:rPr>
          <w:rFonts w:ascii="Times New Roman" w:eastAsia="Calibri" w:hAnsi="Times New Roman" w:cs="Times New Roman"/>
          <w:b/>
        </w:rPr>
      </w:pPr>
    </w:p>
    <w:p w:rsidR="00E66A63" w:rsidRPr="00E66A63" w:rsidRDefault="001E67D1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2(Г.Георгиев,М.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Линдова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E66A63" w:rsidRPr="00E66A63" w:rsidRDefault="001E67D1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6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(Р.Стойков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,С.Петрова,Д.Димова,И.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="00B92B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С.Цветкова,И.Цонова</w:t>
      </w:r>
      <w:r w:rsidR="00E66A63"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E66A63" w:rsidRPr="00E66A63" w:rsidRDefault="00E66A6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1E67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3(К.</w:t>
      </w:r>
      <w:proofErr w:type="spellStart"/>
      <w:r w:rsidR="001E67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Чангалов</w:t>
      </w:r>
      <w:proofErr w:type="spellEnd"/>
      <w:r w:rsidR="001E67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,А.Стефанов,С.Крумова)</w:t>
      </w:r>
    </w:p>
    <w:p w:rsidR="00E66A63" w:rsidRPr="00E66A63" w:rsidRDefault="00E66A63" w:rsidP="00E66A63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</w:t>
      </w:r>
      <w:r w:rsidR="00B92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НЕ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СЕ ПРИЕМА!!!</w:t>
      </w:r>
    </w:p>
    <w:p w:rsidR="00E66A63" w:rsidRDefault="00E66A63" w:rsidP="00E66A63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B92B6F" w:rsidRDefault="00B92B6F" w:rsidP="00E66A63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B92B6F" w:rsidRPr="00E66A63" w:rsidRDefault="00B92B6F" w:rsidP="00E66A63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E66A63" w:rsidRPr="00E66A63" w:rsidRDefault="00E66A63" w:rsidP="00E66A63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E66A63" w:rsidRPr="00E66A63" w:rsidRDefault="00E66A63" w:rsidP="00E66A6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 w:rsidRPr="00E66A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11:00 часа.</w:t>
      </w:r>
    </w:p>
    <w:p w:rsidR="00E66A63" w:rsidRPr="00E66A63" w:rsidRDefault="00E66A63" w:rsidP="00E66A63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E66A63" w:rsidRPr="00E66A63" w:rsidRDefault="00E66A63" w:rsidP="00E66A63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E66A63" w:rsidRPr="00E66A63" w:rsidRDefault="00E66A63" w:rsidP="00B92B6F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</w:t>
      </w:r>
      <w:r w:rsidR="00B92B6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B92B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</w:t>
      </w:r>
      <w:r w:rsidRPr="00E66A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Хайредин:…………………</w:t>
      </w:r>
    </w:p>
    <w:p w:rsidR="00E66A63" w:rsidRPr="00E66A63" w:rsidRDefault="00E66A63" w:rsidP="00E66A63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 w:rsidRPr="00E66A63">
        <w:rPr>
          <w:rFonts w:ascii="Calibri" w:eastAsia="Times New Roman" w:hAnsi="Calibri" w:cs="Times New Roman"/>
          <w:b/>
          <w:lang w:eastAsia="bg-BG"/>
        </w:rPr>
        <w:t xml:space="preserve">   </w:t>
      </w:r>
      <w:r w:rsidR="00B92B6F">
        <w:rPr>
          <w:rFonts w:ascii="Calibri" w:eastAsia="Times New Roman" w:hAnsi="Calibri" w:cs="Times New Roman"/>
          <w:b/>
          <w:lang w:eastAsia="bg-BG"/>
        </w:rPr>
        <w:t xml:space="preserve"> </w:t>
      </w:r>
      <w:r w:rsidRPr="00E66A63">
        <w:rPr>
          <w:rFonts w:ascii="Calibri" w:eastAsia="Times New Roman" w:hAnsi="Calibri" w:cs="Times New Roman"/>
          <w:b/>
          <w:lang w:eastAsia="bg-BG"/>
        </w:rPr>
        <w:t xml:space="preserve">   /В.Иванова /    </w:t>
      </w:r>
      <w:r w:rsidRPr="00E66A63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E66A63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E66A63" w:rsidRPr="00E66A63" w:rsidRDefault="00E66A63" w:rsidP="00E66A6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17063" w:rsidRDefault="00417063"/>
    <w:sectPr w:rsidR="0041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7C6"/>
    <w:multiLevelType w:val="hybridMultilevel"/>
    <w:tmpl w:val="DC2866B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E30EC"/>
    <w:multiLevelType w:val="hybridMultilevel"/>
    <w:tmpl w:val="5C30131E"/>
    <w:lvl w:ilvl="0" w:tplc="2818935E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351BC2"/>
    <w:multiLevelType w:val="hybridMultilevel"/>
    <w:tmpl w:val="3336E72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BD"/>
    <w:rsid w:val="0000523B"/>
    <w:rsid w:val="00062AFF"/>
    <w:rsid w:val="0008068D"/>
    <w:rsid w:val="001040A7"/>
    <w:rsid w:val="001E67D1"/>
    <w:rsid w:val="002F205F"/>
    <w:rsid w:val="00411025"/>
    <w:rsid w:val="00417063"/>
    <w:rsid w:val="006815BB"/>
    <w:rsid w:val="006A48AD"/>
    <w:rsid w:val="006C2AF6"/>
    <w:rsid w:val="00717183"/>
    <w:rsid w:val="00896FD7"/>
    <w:rsid w:val="008E6103"/>
    <w:rsid w:val="009E25E5"/>
    <w:rsid w:val="00A049D4"/>
    <w:rsid w:val="00A47861"/>
    <w:rsid w:val="00A97FBD"/>
    <w:rsid w:val="00AC5698"/>
    <w:rsid w:val="00B74A83"/>
    <w:rsid w:val="00B92B6F"/>
    <w:rsid w:val="00BE2F70"/>
    <w:rsid w:val="00CA5FC2"/>
    <w:rsid w:val="00E02FDB"/>
    <w:rsid w:val="00E24BF3"/>
    <w:rsid w:val="00E45745"/>
    <w:rsid w:val="00E66A63"/>
    <w:rsid w:val="00F12AAB"/>
    <w:rsid w:val="00F40D07"/>
    <w:rsid w:val="00F411BA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E66A63"/>
  </w:style>
  <w:style w:type="paragraph" w:styleId="a3">
    <w:name w:val="header"/>
    <w:basedOn w:val="a"/>
    <w:link w:val="a4"/>
    <w:uiPriority w:val="99"/>
    <w:semiHidden/>
    <w:unhideWhenUsed/>
    <w:rsid w:val="00E66A6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орен колонтитул Знак"/>
    <w:basedOn w:val="a0"/>
    <w:link w:val="a3"/>
    <w:uiPriority w:val="99"/>
    <w:semiHidden/>
    <w:rsid w:val="00E66A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6A6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Долен колонтитул Знак"/>
    <w:basedOn w:val="a0"/>
    <w:link w:val="a5"/>
    <w:uiPriority w:val="99"/>
    <w:semiHidden/>
    <w:rsid w:val="00E66A6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6A6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66A6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6A6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E66A63"/>
  </w:style>
  <w:style w:type="paragraph" w:styleId="a3">
    <w:name w:val="header"/>
    <w:basedOn w:val="a"/>
    <w:link w:val="a4"/>
    <w:uiPriority w:val="99"/>
    <w:semiHidden/>
    <w:unhideWhenUsed/>
    <w:rsid w:val="00E66A6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орен колонтитул Знак"/>
    <w:basedOn w:val="a0"/>
    <w:link w:val="a3"/>
    <w:uiPriority w:val="99"/>
    <w:semiHidden/>
    <w:rsid w:val="00E66A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6A6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Долен колонтитул Знак"/>
    <w:basedOn w:val="a0"/>
    <w:link w:val="a5"/>
    <w:uiPriority w:val="99"/>
    <w:semiHidden/>
    <w:rsid w:val="00E66A6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6A6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66A6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6A6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8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9</cp:revision>
  <dcterms:created xsi:type="dcterms:W3CDTF">2020-06-23T09:20:00Z</dcterms:created>
  <dcterms:modified xsi:type="dcterms:W3CDTF">2020-06-30T07:51:00Z</dcterms:modified>
</cp:coreProperties>
</file>