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5D" w:rsidRDefault="00E25A5D" w:rsidP="00E25A5D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E25A5D" w:rsidRDefault="00E25A5D" w:rsidP="00E25A5D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№22</w:t>
      </w:r>
    </w:p>
    <w:p w:rsidR="00E25A5D" w:rsidRDefault="00E25A5D" w:rsidP="00E25A5D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извънредното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10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05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E25A5D" w:rsidRDefault="00E25A5D" w:rsidP="00E25A5D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E25A5D" w:rsidRDefault="00E25A5D" w:rsidP="00E25A5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E25A5D" w:rsidRDefault="00E25A5D" w:rsidP="00E25A5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09:30часа.</w:t>
      </w:r>
    </w:p>
    <w:p w:rsidR="00E25A5D" w:rsidRDefault="00E25A5D" w:rsidP="00E25A5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часа.</w:t>
      </w:r>
    </w:p>
    <w:p w:rsidR="00E25A5D" w:rsidRDefault="00E25A5D" w:rsidP="00E25A5D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5A5D" w:rsidRDefault="00E25A5D" w:rsidP="00E25A5D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понеделник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09:30 часа се проведе извънредно заседание на Общински съвет – Хайредин.</w:t>
      </w:r>
    </w:p>
    <w:p w:rsidR="00E25A5D" w:rsidRDefault="00E25A5D" w:rsidP="00E25A5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1/единадесет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E25A5D" w:rsidRDefault="00E25A5D" w:rsidP="00E25A5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E25A5D" w:rsidRDefault="00E25A5D" w:rsidP="00E25A5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E25A5D" w:rsidRDefault="00E25A5D" w:rsidP="00E25A5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25A5D" w:rsidRDefault="00E25A5D" w:rsidP="00E25A5D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.2021г.</w:t>
      </w:r>
    </w:p>
    <w:p w:rsidR="00E25A5D" w:rsidRDefault="00E25A5D" w:rsidP="00E25A5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E25A5D" w:rsidRDefault="00E25A5D" w:rsidP="00E25A5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E25A5D" w:rsidRDefault="00E25A5D" w:rsidP="00E25A5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E25A5D" w:rsidRDefault="00E25A5D" w:rsidP="00E25A5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5A5D" w:rsidRDefault="00E25A5D" w:rsidP="00E25A5D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E25A5D" w:rsidRDefault="00E25A5D" w:rsidP="00E25A5D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E25A5D" w:rsidRDefault="00E25A5D" w:rsidP="00E2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34C2" w:rsidRDefault="004C1ED5" w:rsidP="005A34C2">
      <w:pPr>
        <w:jc w:val="both"/>
        <w:rPr>
          <w:i/>
          <w:u w:val="single"/>
        </w:rPr>
      </w:pPr>
      <w:r>
        <w:rPr>
          <w:rFonts w:ascii="Times New Roman" w:eastAsia="Times New Roman" w:hAnsi="Times New Roman" w:cs="Times New Roman"/>
          <w:b/>
          <w:lang w:eastAsia="bg-BG"/>
        </w:rPr>
        <w:t>1.</w:t>
      </w:r>
      <w:r w:rsidR="005A34C2">
        <w:rPr>
          <w:rFonts w:ascii="Times New Roman" w:eastAsia="Times New Roman" w:hAnsi="Times New Roman" w:cs="Times New Roman"/>
          <w:b/>
          <w:lang w:eastAsia="bg-BG"/>
        </w:rPr>
        <w:t xml:space="preserve">Предложение от Светла Петрова – Председател на </w:t>
      </w:r>
      <w:proofErr w:type="spellStart"/>
      <w:r w:rsidR="005A34C2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="005A34C2">
        <w:rPr>
          <w:rFonts w:ascii="Times New Roman" w:eastAsia="Times New Roman" w:hAnsi="Times New Roman" w:cs="Times New Roman"/>
          <w:b/>
          <w:lang w:eastAsia="bg-BG"/>
        </w:rPr>
        <w:t xml:space="preserve"> – Хайредин относно </w:t>
      </w:r>
      <w:r w:rsidR="00E25A5D">
        <w:rPr>
          <w:rFonts w:ascii="Times New Roman" w:eastAsia="Times New Roman" w:hAnsi="Times New Roman" w:cs="Times New Roman"/>
          <w:b/>
          <w:lang w:eastAsia="bg-BG"/>
        </w:rPr>
        <w:t>:</w:t>
      </w:r>
      <w:r w:rsidR="005A34C2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5A34C2">
        <w:rPr>
          <w:i/>
          <w:u w:val="single"/>
        </w:rPr>
        <w:t xml:space="preserve">Общо събрание на </w:t>
      </w:r>
      <w:proofErr w:type="spellStart"/>
      <w:r w:rsidR="005A34C2">
        <w:rPr>
          <w:i/>
          <w:u w:val="single"/>
        </w:rPr>
        <w:t>съдружниците</w:t>
      </w:r>
      <w:proofErr w:type="spellEnd"/>
      <w:r w:rsidR="005A34C2">
        <w:rPr>
          <w:i/>
          <w:u w:val="single"/>
        </w:rPr>
        <w:t xml:space="preserve"> на </w:t>
      </w:r>
      <w:proofErr w:type="spellStart"/>
      <w:r w:rsidR="005A34C2">
        <w:rPr>
          <w:i/>
          <w:u w:val="single"/>
        </w:rPr>
        <w:t>ВиК</w:t>
      </w:r>
      <w:proofErr w:type="spellEnd"/>
      <w:r w:rsidR="005A34C2">
        <w:rPr>
          <w:i/>
          <w:u w:val="single"/>
        </w:rPr>
        <w:t xml:space="preserve"> </w:t>
      </w:r>
      <w:proofErr w:type="spellStart"/>
      <w:r w:rsidR="005A34C2">
        <w:rPr>
          <w:i/>
          <w:u w:val="single"/>
        </w:rPr>
        <w:t>ООд</w:t>
      </w:r>
      <w:proofErr w:type="spellEnd"/>
      <w:r w:rsidR="005A34C2">
        <w:rPr>
          <w:i/>
          <w:u w:val="single"/>
        </w:rPr>
        <w:t xml:space="preserve"> – Враца, което ще се проведе на 11.05.2021 г. от 11:00 часа в учебния център на дружеството намиращо се в гр. Вършец, ул. „арх. Нешев“ № 3.</w:t>
      </w:r>
    </w:p>
    <w:p w:rsidR="00E25A5D" w:rsidRDefault="00E25A5D" w:rsidP="005A34C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E25A5D" w:rsidRDefault="00E25A5D" w:rsidP="00E25A5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ГЛАСУВАЛИ  :  „ЗА“ -  11</w:t>
      </w:r>
    </w:p>
    <w:p w:rsidR="00E25A5D" w:rsidRDefault="00E25A5D" w:rsidP="00E25A5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E25A5D" w:rsidRDefault="00E25A5D" w:rsidP="00E25A5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E25A5D" w:rsidRDefault="00E25A5D" w:rsidP="00E2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E25A5D" w:rsidRDefault="00E25A5D" w:rsidP="00E25A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34C2" w:rsidRDefault="00E25A5D" w:rsidP="005A34C2">
      <w:pPr>
        <w:jc w:val="both"/>
        <w:rPr>
          <w:i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5A34C2">
        <w:rPr>
          <w:i/>
          <w:u w:val="single"/>
        </w:rPr>
        <w:t xml:space="preserve">Общо събрание на </w:t>
      </w:r>
      <w:proofErr w:type="spellStart"/>
      <w:r w:rsidR="005A34C2">
        <w:rPr>
          <w:i/>
          <w:u w:val="single"/>
        </w:rPr>
        <w:t>съдружниците</w:t>
      </w:r>
      <w:proofErr w:type="spellEnd"/>
      <w:r w:rsidR="005A34C2">
        <w:rPr>
          <w:i/>
          <w:u w:val="single"/>
        </w:rPr>
        <w:t xml:space="preserve"> на </w:t>
      </w:r>
      <w:proofErr w:type="spellStart"/>
      <w:r w:rsidR="005A34C2">
        <w:rPr>
          <w:i/>
          <w:u w:val="single"/>
        </w:rPr>
        <w:t>ВиК</w:t>
      </w:r>
      <w:proofErr w:type="spellEnd"/>
      <w:r w:rsidR="005A34C2">
        <w:rPr>
          <w:i/>
          <w:u w:val="single"/>
        </w:rPr>
        <w:t xml:space="preserve"> </w:t>
      </w:r>
      <w:proofErr w:type="spellStart"/>
      <w:r w:rsidR="005A34C2">
        <w:rPr>
          <w:i/>
          <w:u w:val="single"/>
        </w:rPr>
        <w:t>ООд</w:t>
      </w:r>
      <w:proofErr w:type="spellEnd"/>
      <w:r w:rsidR="005A34C2">
        <w:rPr>
          <w:i/>
          <w:u w:val="single"/>
        </w:rPr>
        <w:t xml:space="preserve"> – Враца, което ще се проведе на 11.05.2021 г. от 11:00 часа в учебния център на дружеството намиращо се в гр. Вършец, ул. „арх. Нешев“ № 3.</w:t>
      </w:r>
    </w:p>
    <w:p w:rsidR="005A34C2" w:rsidRDefault="005A34C2" w:rsidP="005A34C2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A34C2" w:rsidRDefault="005A34C2" w:rsidP="005A34C2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171</w:t>
      </w:r>
    </w:p>
    <w:p w:rsidR="005A34C2" w:rsidRDefault="005A34C2" w:rsidP="005A34C2">
      <w:pPr>
        <w:jc w:val="both"/>
      </w:pPr>
      <w:bookmarkStart w:id="0" w:name="_GoBack"/>
      <w:r>
        <w:lastRenderedPageBreak/>
        <w:t>На  основание чл. 21., ал.2 от ЗМСМА и  чл. 138, ал. 2, във връзка с чл. 139, ал. 1 от ТЗ  и чл. 17, от Дружествения договор на „</w:t>
      </w:r>
      <w:proofErr w:type="spellStart"/>
      <w:r>
        <w:t>ВиК</w:t>
      </w:r>
      <w:proofErr w:type="spellEnd"/>
      <w:r>
        <w:t xml:space="preserve">“ ООД гр. Враца и във връзка с чл.60, ал. 1 от </w:t>
      </w:r>
      <w:proofErr w:type="spellStart"/>
      <w:r>
        <w:t>Административнопроцесуалния</w:t>
      </w:r>
      <w:proofErr w:type="spellEnd"/>
      <w:r>
        <w:t xml:space="preserve"> кодекс съгласно , които се допуска предварително изпълнение на административен акт, за да се защитят особено важни държавни и обществени интереси, при опасност, че може да бъде осуетено или сериозно затруднено изпълнението на акта Общински съвет - Хайредин.</w:t>
      </w:r>
    </w:p>
    <w:p w:rsidR="005A34C2" w:rsidRDefault="005A34C2" w:rsidP="005A34C2">
      <w:pPr>
        <w:jc w:val="both"/>
      </w:pPr>
    </w:p>
    <w:p w:rsidR="005A34C2" w:rsidRDefault="005A34C2" w:rsidP="005A34C2">
      <w:pPr>
        <w:jc w:val="both"/>
      </w:pPr>
    </w:p>
    <w:p w:rsidR="005A34C2" w:rsidRDefault="005A34C2" w:rsidP="005A34C2">
      <w:pPr>
        <w:jc w:val="both"/>
      </w:pPr>
    </w:p>
    <w:p w:rsidR="005A34C2" w:rsidRPr="004270E6" w:rsidRDefault="005A34C2" w:rsidP="005A34C2">
      <w:pPr>
        <w:jc w:val="center"/>
        <w:rPr>
          <w:sz w:val="32"/>
          <w:szCs w:val="32"/>
        </w:rPr>
      </w:pPr>
      <w:r w:rsidRPr="004270E6">
        <w:rPr>
          <w:sz w:val="32"/>
          <w:szCs w:val="32"/>
        </w:rPr>
        <w:t>РЕШИ:</w:t>
      </w:r>
    </w:p>
    <w:p w:rsidR="005A34C2" w:rsidRDefault="005A34C2" w:rsidP="005A34C2">
      <w:pPr>
        <w:jc w:val="both"/>
      </w:pPr>
    </w:p>
    <w:p w:rsidR="005A34C2" w:rsidRDefault="005A34C2" w:rsidP="005A34C2">
      <w:pPr>
        <w:rPr>
          <w:b/>
          <w:sz w:val="32"/>
          <w:szCs w:val="32"/>
        </w:rPr>
      </w:pPr>
    </w:p>
    <w:p w:rsidR="005A34C2" w:rsidRDefault="005A34C2" w:rsidP="005A34C2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Тодор Алексиев – Кмет на община Хайредин за представител на Община Хайредин в свиканото с покана с вх. № К-1731/16.04.2021 г. на Община Хайредин в общото събрание на „Водоснабдяване и канализация“ ООД – гр. Враца, което ще се проведе на 11.05.2021 г. </w:t>
      </w:r>
      <w:r w:rsidRPr="00622478">
        <w:t>от 11:00 часа в учебния център на дружеството намиращо се в гр. Вършец, ул. „арх. Нешев“ № 3.</w:t>
      </w:r>
    </w:p>
    <w:p w:rsidR="005A34C2" w:rsidRDefault="005A34C2" w:rsidP="005A34C2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Указва начин на гласуване по предложените точки от дневния ред, както следва:</w:t>
      </w:r>
    </w:p>
    <w:p w:rsidR="005A34C2" w:rsidRDefault="005A34C2" w:rsidP="005A34C2">
      <w:pPr>
        <w:pStyle w:val="a3"/>
        <w:numPr>
          <w:ilvl w:val="1"/>
          <w:numId w:val="5"/>
        </w:numPr>
        <w:spacing w:after="0" w:line="240" w:lineRule="auto"/>
        <w:jc w:val="both"/>
      </w:pPr>
      <w:r>
        <w:t>Приема отчета на управителят за дейността на дружеството през 2020 г.</w:t>
      </w:r>
    </w:p>
    <w:p w:rsidR="005A34C2" w:rsidRDefault="005A34C2" w:rsidP="005A34C2">
      <w:pPr>
        <w:pStyle w:val="a3"/>
        <w:numPr>
          <w:ilvl w:val="1"/>
          <w:numId w:val="5"/>
        </w:numPr>
        <w:spacing w:after="0" w:line="240" w:lineRule="auto"/>
        <w:jc w:val="both"/>
      </w:pPr>
      <w:r>
        <w:t>Приема Годишния финансов отчет за 2020 г. и Отчет за доходите за 2020 г.</w:t>
      </w:r>
    </w:p>
    <w:p w:rsidR="005A34C2" w:rsidRDefault="005A34C2" w:rsidP="005A34C2">
      <w:pPr>
        <w:pStyle w:val="a3"/>
        <w:numPr>
          <w:ilvl w:val="1"/>
          <w:numId w:val="5"/>
        </w:numPr>
        <w:spacing w:after="0" w:line="240" w:lineRule="auto"/>
        <w:jc w:val="both"/>
      </w:pPr>
      <w:r>
        <w:t>Приема решение за разпределение на печалбата на дружеството за 2020 г. съгласно действащите нормативни документи.</w:t>
      </w:r>
    </w:p>
    <w:p w:rsidR="005A34C2" w:rsidRDefault="005A34C2" w:rsidP="005A34C2">
      <w:pPr>
        <w:pStyle w:val="a3"/>
        <w:numPr>
          <w:ilvl w:val="1"/>
          <w:numId w:val="5"/>
        </w:numPr>
        <w:spacing w:after="0" w:line="240" w:lineRule="auto"/>
        <w:jc w:val="both"/>
      </w:pPr>
      <w:r>
        <w:t>Избира за дипломиран експерт счетоводител, който да извършва текущи проверки и заверки на годишния финансов отчет за 2021 г.</w:t>
      </w:r>
    </w:p>
    <w:p w:rsidR="005A34C2" w:rsidRDefault="005A34C2" w:rsidP="005A34C2">
      <w:pPr>
        <w:pStyle w:val="a3"/>
        <w:numPr>
          <w:ilvl w:val="1"/>
          <w:numId w:val="5"/>
        </w:numPr>
        <w:spacing w:after="0" w:line="240" w:lineRule="auto"/>
        <w:jc w:val="both"/>
      </w:pPr>
      <w:r>
        <w:t xml:space="preserve">Взема решение за приемане на нов съдружник в дружеството „Български В и К холдинг“ ЕООД, гр. София и предоставя съгласие за прехвърляне на правото на собственост на държавата чрез Министъра  на регионалното развитие и благоустройството върху 10070 броя дружествени дяла с номинална стойност 10 лв. всеки един, представляващи 51 % от капитала на „Водоснабдяване и канализация“ ООД – гр. Враца на </w:t>
      </w:r>
      <w:r w:rsidRPr="00F80341">
        <w:t>„Български В и К холдинг“ ЕООД, гр. София</w:t>
      </w:r>
      <w:r>
        <w:t xml:space="preserve">, чрез внасянето им като непарична вноска в капитала </w:t>
      </w:r>
      <w:r w:rsidRPr="00F80341">
        <w:t>„Български В и К холдинг“ ЕООД, гр. София</w:t>
      </w:r>
      <w:r>
        <w:t xml:space="preserve"> при стойност на непаричната вноска определена от три независими вещи лица назначени от агенцията по вписванията в размер на 100 700 ,00 лв., съгласно постъпил в МРРБ уведомително писмо с № 20200930143154-14/23.03.2021 г. на Агенция по вписванията с приложено заключение (тройна </w:t>
      </w:r>
      <w:proofErr w:type="spellStart"/>
      <w:r>
        <w:t>оценителска</w:t>
      </w:r>
      <w:proofErr w:type="spellEnd"/>
      <w:r>
        <w:t xml:space="preserve"> експертиза) на експертите по Акт за назначаване на вещи лица № 2020093014315413/04.03.2021 г.</w:t>
      </w:r>
    </w:p>
    <w:p w:rsidR="005A34C2" w:rsidRDefault="005A34C2" w:rsidP="005A34C2">
      <w:pPr>
        <w:pStyle w:val="a3"/>
        <w:numPr>
          <w:ilvl w:val="1"/>
          <w:numId w:val="5"/>
        </w:numPr>
        <w:spacing w:after="0" w:line="240" w:lineRule="auto"/>
        <w:jc w:val="both"/>
      </w:pPr>
      <w:r>
        <w:t xml:space="preserve"> Взема решение да се извършват промени в Дружествения договор на </w:t>
      </w:r>
      <w:r w:rsidRPr="00F80341">
        <w:t>„Водоснабдяване и канализация“ ООД – гр. Враца</w:t>
      </w:r>
      <w:r>
        <w:t>, във връзка с решението по т.5 от дневния ред като следва:</w:t>
      </w:r>
    </w:p>
    <w:p w:rsidR="005A34C2" w:rsidRDefault="005A34C2" w:rsidP="005A34C2">
      <w:pPr>
        <w:pStyle w:val="a3"/>
        <w:ind w:left="1080"/>
        <w:jc w:val="both"/>
      </w:pPr>
      <w:r>
        <w:t xml:space="preserve">6.1 В чл. 5 от текста „Държавата  - представляване от определено от министъра на РРБ лице се заменя с </w:t>
      </w:r>
      <w:r w:rsidRPr="00F80341">
        <w:t>„Български В и К холдинг“ ЕООД, гр. София</w:t>
      </w:r>
    </w:p>
    <w:p w:rsidR="005A34C2" w:rsidRDefault="005A34C2" w:rsidP="005A34C2">
      <w:pPr>
        <w:pStyle w:val="a3"/>
        <w:ind w:left="1080"/>
        <w:jc w:val="both"/>
      </w:pPr>
      <w:r>
        <w:lastRenderedPageBreak/>
        <w:t xml:space="preserve">6.2 в чл. 11, ал.2 б „А“ думата „Държавата“ се заменя с </w:t>
      </w:r>
      <w:r w:rsidRPr="00B24375">
        <w:t>„Български В и К холдинг“ ЕООД, гр. София</w:t>
      </w:r>
    </w:p>
    <w:p w:rsidR="005A34C2" w:rsidRPr="00052244" w:rsidRDefault="005A34C2" w:rsidP="005A34C2">
      <w:pPr>
        <w:ind w:firstLine="708"/>
        <w:jc w:val="both"/>
      </w:pPr>
      <w:r>
        <w:t>2.7 в точка Разни представителят на Община Хайредин в зависимост от поставените за разглеждане въпроси да гласува по свое усмотрение.</w:t>
      </w:r>
    </w:p>
    <w:p w:rsidR="005A34C2" w:rsidRDefault="005A34C2" w:rsidP="005A34C2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bookmarkEnd w:id="0"/>
    <w:p w:rsidR="00E25A5D" w:rsidRDefault="00E25A5D" w:rsidP="005A34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</w:p>
    <w:p w:rsidR="00E25A5D" w:rsidRDefault="00E25A5D" w:rsidP="00E25A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25A5D" w:rsidRDefault="00E25A5D" w:rsidP="00E25A5D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10:30 часа.</w:t>
      </w:r>
    </w:p>
    <w:p w:rsidR="00E25A5D" w:rsidRDefault="00E25A5D" w:rsidP="00E25A5D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E25A5D" w:rsidRDefault="00E25A5D" w:rsidP="00E25A5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E25A5D" w:rsidRDefault="00E25A5D" w:rsidP="00E25A5D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E25A5D" w:rsidRDefault="00E25A5D" w:rsidP="00E25A5D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E25A5D" w:rsidRDefault="00E25A5D" w:rsidP="00E25A5D"/>
    <w:p w:rsidR="00757EC5" w:rsidRDefault="00757EC5"/>
    <w:sectPr w:rsidR="0075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3A5"/>
    <w:multiLevelType w:val="hybridMultilevel"/>
    <w:tmpl w:val="56A8D0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A7EA8"/>
    <w:multiLevelType w:val="hybridMultilevel"/>
    <w:tmpl w:val="84B45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38A"/>
    <w:multiLevelType w:val="hybridMultilevel"/>
    <w:tmpl w:val="CF384C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4DF7"/>
    <w:multiLevelType w:val="multilevel"/>
    <w:tmpl w:val="04D49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77355A1"/>
    <w:multiLevelType w:val="hybridMultilevel"/>
    <w:tmpl w:val="2B00FC18"/>
    <w:lvl w:ilvl="0" w:tplc="9FB21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93"/>
    <w:rsid w:val="004C1ED5"/>
    <w:rsid w:val="005A34C2"/>
    <w:rsid w:val="005F3393"/>
    <w:rsid w:val="00757EC5"/>
    <w:rsid w:val="00E2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5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25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5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25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3</cp:revision>
  <cp:lastPrinted>2021-05-11T09:29:00Z</cp:lastPrinted>
  <dcterms:created xsi:type="dcterms:W3CDTF">2021-05-11T08:52:00Z</dcterms:created>
  <dcterms:modified xsi:type="dcterms:W3CDTF">2021-05-11T09:33:00Z</dcterms:modified>
</cp:coreProperties>
</file>