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25" w:rsidRDefault="00571025" w:rsidP="00571025">
      <w:pPr>
        <w:jc w:val="center"/>
        <w:rPr>
          <w:rFonts w:ascii="Georgia" w:eastAsia="Calibri" w:hAnsi="Georgia" w:cs="Times New Roman"/>
          <w:b/>
          <w:sz w:val="44"/>
          <w:szCs w:val="44"/>
          <w:u w:val="single"/>
        </w:rPr>
      </w:pPr>
      <w:r>
        <w:rPr>
          <w:rFonts w:ascii="Georgia" w:eastAsia="Calibri" w:hAnsi="Georgia" w:cs="Times New Roman"/>
          <w:b/>
          <w:sz w:val="44"/>
          <w:szCs w:val="44"/>
          <w:u w:val="single"/>
        </w:rPr>
        <w:t>ПРОТОКОЛ</w:t>
      </w:r>
    </w:p>
    <w:p w:rsidR="00571025" w:rsidRDefault="00571025" w:rsidP="00571025">
      <w:pPr>
        <w:jc w:val="center"/>
        <w:rPr>
          <w:rFonts w:ascii="Georgia" w:eastAsia="Calibri" w:hAnsi="Georgia" w:cs="Times New Roman"/>
          <w:b/>
          <w:sz w:val="44"/>
          <w:szCs w:val="44"/>
        </w:rPr>
      </w:pPr>
      <w:r>
        <w:rPr>
          <w:rFonts w:ascii="Georgia" w:eastAsia="Calibri" w:hAnsi="Georgia" w:cs="Times New Roman"/>
          <w:b/>
          <w:sz w:val="44"/>
          <w:szCs w:val="44"/>
        </w:rPr>
        <w:t>№23</w:t>
      </w:r>
    </w:p>
    <w:p w:rsidR="00571025" w:rsidRDefault="00571025" w:rsidP="00571025">
      <w:pPr>
        <w:spacing w:after="0" w:line="240" w:lineRule="auto"/>
        <w:ind w:right="-709"/>
        <w:jc w:val="center"/>
        <w:outlineLvl w:val="0"/>
        <w:rPr>
          <w:rFonts w:ascii="Georgia" w:eastAsia="Times New Roman" w:hAnsi="Georgia" w:cs="Times New Roman"/>
          <w:b/>
          <w:sz w:val="28"/>
          <w:szCs w:val="28"/>
          <w:lang w:eastAsia="bg-BG"/>
        </w:rPr>
      </w:pPr>
      <w:r>
        <w:rPr>
          <w:rFonts w:ascii="Georgia" w:eastAsia="Times New Roman" w:hAnsi="Georgia" w:cs="Times New Roman"/>
          <w:b/>
          <w:sz w:val="28"/>
          <w:szCs w:val="28"/>
          <w:lang w:eastAsia="bg-BG"/>
        </w:rPr>
        <w:t xml:space="preserve">от редовното заседание на </w:t>
      </w:r>
      <w:proofErr w:type="spellStart"/>
      <w:r>
        <w:rPr>
          <w:rFonts w:ascii="Georgia" w:eastAsia="Times New Roman" w:hAnsi="Georgia" w:cs="Times New Roman"/>
          <w:b/>
          <w:sz w:val="28"/>
          <w:szCs w:val="28"/>
          <w:lang w:eastAsia="bg-BG"/>
        </w:rPr>
        <w:t>ОбС-Хайредин</w:t>
      </w:r>
      <w:proofErr w:type="spellEnd"/>
      <w:r>
        <w:rPr>
          <w:rFonts w:ascii="Georgia" w:eastAsia="Times New Roman" w:hAnsi="Georgia" w:cs="Times New Roman"/>
          <w:b/>
          <w:sz w:val="28"/>
          <w:szCs w:val="28"/>
          <w:lang w:eastAsia="bg-BG"/>
        </w:rPr>
        <w:t>, проведено на  28</w:t>
      </w:r>
      <w:r>
        <w:rPr>
          <w:rFonts w:ascii="Georgia" w:eastAsia="Times New Roman" w:hAnsi="Georgia" w:cs="Times New Roman"/>
          <w:b/>
          <w:sz w:val="28"/>
          <w:szCs w:val="28"/>
          <w:lang w:val="en-US" w:eastAsia="bg-BG"/>
        </w:rPr>
        <w:t>.</w:t>
      </w:r>
      <w:r>
        <w:rPr>
          <w:rFonts w:ascii="Georgia" w:eastAsia="Times New Roman" w:hAnsi="Georgia" w:cs="Times New Roman"/>
          <w:b/>
          <w:sz w:val="28"/>
          <w:szCs w:val="28"/>
          <w:lang w:eastAsia="bg-BG"/>
        </w:rPr>
        <w:t>05</w:t>
      </w:r>
      <w:r>
        <w:rPr>
          <w:rFonts w:ascii="Georgia" w:eastAsia="Times New Roman" w:hAnsi="Georgia" w:cs="Times New Roman"/>
          <w:b/>
          <w:sz w:val="28"/>
          <w:szCs w:val="28"/>
          <w:lang w:val="en-US" w:eastAsia="bg-BG"/>
        </w:rPr>
        <w:t>.</w:t>
      </w:r>
      <w:r>
        <w:rPr>
          <w:rFonts w:ascii="Georgia" w:eastAsia="Times New Roman" w:hAnsi="Georgia" w:cs="Times New Roman"/>
          <w:b/>
          <w:sz w:val="28"/>
          <w:szCs w:val="28"/>
          <w:lang w:eastAsia="bg-BG"/>
        </w:rPr>
        <w:t>2021г.</w:t>
      </w:r>
    </w:p>
    <w:p w:rsidR="00571025" w:rsidRDefault="00571025" w:rsidP="00571025">
      <w:pPr>
        <w:spacing w:after="0" w:line="240" w:lineRule="auto"/>
        <w:ind w:right="-709"/>
        <w:jc w:val="center"/>
        <w:outlineLvl w:val="0"/>
        <w:rPr>
          <w:rFonts w:ascii="Georgia" w:eastAsia="Times New Roman" w:hAnsi="Georgia" w:cs="Times New Roman"/>
          <w:b/>
          <w:sz w:val="28"/>
          <w:szCs w:val="28"/>
          <w:lang w:eastAsia="bg-BG"/>
        </w:rPr>
      </w:pPr>
    </w:p>
    <w:p w:rsidR="00571025" w:rsidRDefault="00571025" w:rsidP="00571025">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Място на провеждане: Заседателната зала на Общински съвет</w:t>
      </w:r>
    </w:p>
    <w:p w:rsidR="00571025" w:rsidRDefault="00571025" w:rsidP="00571025">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Начало: 10:00часа.</w:t>
      </w:r>
    </w:p>
    <w:p w:rsidR="00571025" w:rsidRDefault="00571025" w:rsidP="00571025">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Край: 11</w:t>
      </w:r>
      <w:r>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30 часа.</w:t>
      </w:r>
    </w:p>
    <w:p w:rsidR="00571025" w:rsidRDefault="00571025" w:rsidP="00571025">
      <w:pPr>
        <w:spacing w:after="0" w:line="240" w:lineRule="auto"/>
        <w:ind w:right="-709"/>
        <w:jc w:val="both"/>
        <w:outlineLvl w:val="0"/>
        <w:rPr>
          <w:rFonts w:ascii="Times New Roman" w:eastAsia="Times New Roman" w:hAnsi="Times New Roman" w:cs="Times New Roman"/>
          <w:b/>
          <w:sz w:val="24"/>
          <w:szCs w:val="24"/>
          <w:lang w:eastAsia="bg-BG"/>
        </w:rPr>
      </w:pPr>
    </w:p>
    <w:p w:rsidR="00571025" w:rsidRDefault="00571025" w:rsidP="00571025">
      <w:pPr>
        <w:tabs>
          <w:tab w:val="left" w:pos="708"/>
        </w:tabs>
        <w:spacing w:after="0" w:line="240" w:lineRule="auto"/>
        <w:ind w:right="-709"/>
        <w:jc w:val="both"/>
        <w:outlineLvl w:val="0"/>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Днес на 28.05.20</w:t>
      </w:r>
      <w:r>
        <w:rPr>
          <w:rFonts w:ascii="Times New Roman" w:eastAsia="Times New Roman" w:hAnsi="Times New Roman" w:cs="Times New Roman"/>
          <w:b/>
          <w:sz w:val="24"/>
          <w:szCs w:val="24"/>
          <w:lang w:val="en-US" w:eastAsia="bg-BG"/>
        </w:rPr>
        <w:t>2</w:t>
      </w:r>
      <w:r>
        <w:rPr>
          <w:rFonts w:ascii="Times New Roman" w:eastAsia="Times New Roman" w:hAnsi="Times New Roman" w:cs="Times New Roman"/>
          <w:b/>
          <w:sz w:val="24"/>
          <w:szCs w:val="24"/>
          <w:lang w:eastAsia="bg-BG"/>
        </w:rPr>
        <w:t>1 г.</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петък / от 10:00 часа се проведе извънредно заседание на Общински съвет – Хайредин.</w:t>
      </w:r>
    </w:p>
    <w:p w:rsidR="00571025" w:rsidRDefault="00571025" w:rsidP="00571025">
      <w:pPr>
        <w:tabs>
          <w:tab w:val="left" w:pos="-1080"/>
        </w:tabs>
        <w:spacing w:after="0" w:line="240" w:lineRule="auto"/>
        <w:ind w:right="-709"/>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 xml:space="preserve">В работата взеха участие </w:t>
      </w:r>
      <w:r>
        <w:rPr>
          <w:rFonts w:ascii="Times New Roman" w:eastAsia="Times New Roman" w:hAnsi="Times New Roman" w:cs="Times New Roman"/>
          <w:b/>
          <w:sz w:val="24"/>
          <w:szCs w:val="24"/>
          <w:lang w:val="en-US" w:eastAsia="bg-BG"/>
        </w:rPr>
        <w:t>1</w:t>
      </w:r>
      <w:r>
        <w:rPr>
          <w:rFonts w:ascii="Times New Roman" w:eastAsia="Times New Roman" w:hAnsi="Times New Roman" w:cs="Times New Roman"/>
          <w:b/>
          <w:sz w:val="24"/>
          <w:szCs w:val="24"/>
          <w:lang w:eastAsia="bg-BG"/>
        </w:rPr>
        <w:t xml:space="preserve">1/единадесет /, от избрани 11 / единадесет/ общински </w:t>
      </w:r>
      <w:proofErr w:type="spellStart"/>
      <w:r>
        <w:rPr>
          <w:rFonts w:ascii="Times New Roman" w:eastAsia="Times New Roman" w:hAnsi="Times New Roman" w:cs="Times New Roman"/>
          <w:b/>
          <w:sz w:val="24"/>
          <w:szCs w:val="24"/>
          <w:lang w:eastAsia="bg-BG"/>
        </w:rPr>
        <w:t>съветници</w:t>
      </w:r>
      <w:proofErr w:type="spellEnd"/>
      <w:r>
        <w:rPr>
          <w:rFonts w:ascii="Times New Roman" w:eastAsia="Times New Roman" w:hAnsi="Times New Roman" w:cs="Times New Roman"/>
          <w:b/>
          <w:sz w:val="24"/>
          <w:szCs w:val="24"/>
          <w:lang w:eastAsia="bg-BG"/>
        </w:rPr>
        <w:t>.</w:t>
      </w:r>
    </w:p>
    <w:p w:rsidR="00571025" w:rsidRDefault="00571025" w:rsidP="00571025">
      <w:pPr>
        <w:tabs>
          <w:tab w:val="left" w:pos="-1080"/>
        </w:tabs>
        <w:spacing w:after="0" w:line="240" w:lineRule="auto"/>
        <w:ind w:right="-709"/>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Отсъстващи: няма.</w:t>
      </w:r>
    </w:p>
    <w:p w:rsidR="00571025" w:rsidRDefault="00571025" w:rsidP="00571025">
      <w:pPr>
        <w:tabs>
          <w:tab w:val="left" w:pos="-1080"/>
        </w:tabs>
        <w:spacing w:after="0" w:line="240" w:lineRule="auto"/>
        <w:ind w:right="-709"/>
        <w:jc w:val="both"/>
        <w:outlineLvl w:val="0"/>
        <w:rPr>
          <w:rFonts w:ascii="Times New Roman" w:eastAsia="Times New Roman" w:hAnsi="Times New Roman" w:cs="Times New Roman"/>
          <w:b/>
          <w:sz w:val="24"/>
          <w:szCs w:val="24"/>
          <w:lang w:eastAsia="bg-BG"/>
        </w:rPr>
      </w:pPr>
      <w:r>
        <w:rPr>
          <w:rFonts w:ascii="Times New Roman" w:eastAsia="Calibri" w:hAnsi="Times New Roman" w:cs="Times New Roman"/>
          <w:b/>
        </w:rPr>
        <w:t>На заседанието присъстваха още</w:t>
      </w:r>
      <w:r>
        <w:rPr>
          <w:rFonts w:ascii="Times New Roman" w:eastAsia="Times New Roman" w:hAnsi="Times New Roman" w:cs="Times New Roman"/>
          <w:b/>
          <w:sz w:val="24"/>
          <w:szCs w:val="24"/>
          <w:lang w:eastAsia="bg-BG"/>
        </w:rPr>
        <w:t xml:space="preserve">:Тодор Тодоров – кмет Община Хайредин, </w:t>
      </w:r>
    </w:p>
    <w:p w:rsidR="00571025" w:rsidRDefault="00571025" w:rsidP="00571025">
      <w:pPr>
        <w:tabs>
          <w:tab w:val="left" w:pos="-1080"/>
        </w:tabs>
        <w:spacing w:after="0" w:line="240" w:lineRule="auto"/>
        <w:ind w:right="-709"/>
        <w:jc w:val="both"/>
        <w:rPr>
          <w:rFonts w:ascii="Times New Roman" w:eastAsia="Times New Roman" w:hAnsi="Times New Roman" w:cs="Times New Roman"/>
          <w:b/>
          <w:sz w:val="24"/>
          <w:szCs w:val="24"/>
          <w:lang w:val="en-US" w:eastAsia="bg-BG"/>
        </w:rPr>
      </w:pPr>
    </w:p>
    <w:p w:rsidR="00571025" w:rsidRDefault="00571025" w:rsidP="00571025">
      <w:pPr>
        <w:tabs>
          <w:tab w:val="left" w:pos="-1080"/>
        </w:tabs>
        <w:spacing w:after="0" w:line="240" w:lineRule="auto"/>
        <w:ind w:right="-425"/>
        <w:jc w:val="both"/>
        <w:outlineLvl w:val="0"/>
        <w:rPr>
          <w:rFonts w:ascii="Times New Roman" w:eastAsia="Times New Roman" w:hAnsi="Times New Roman" w:cs="Times New Roman"/>
          <w:b/>
          <w:i/>
          <w:lang w:eastAsia="bg-BG"/>
        </w:rPr>
      </w:pPr>
      <w:r>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Хайредин, в заседателната зала на Общински съвет на 28.05.2021г.</w:t>
      </w:r>
    </w:p>
    <w:p w:rsidR="00571025" w:rsidRDefault="00571025" w:rsidP="00571025">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t xml:space="preserve"> Г – жа  Светла Петрова: Уважаеми Общински </w:t>
      </w:r>
      <w:proofErr w:type="spellStart"/>
      <w:r>
        <w:rPr>
          <w:rFonts w:ascii="Times New Roman" w:eastAsia="Times New Roman" w:hAnsi="Times New Roman" w:cs="Times New Roman"/>
          <w:b/>
          <w:i/>
          <w:sz w:val="24"/>
          <w:szCs w:val="24"/>
          <w:lang w:eastAsia="bg-BG"/>
        </w:rPr>
        <w:t>съветници</w:t>
      </w:r>
      <w:proofErr w:type="spellEnd"/>
      <w:r>
        <w:rPr>
          <w:rFonts w:ascii="Times New Roman" w:eastAsia="Times New Roman" w:hAnsi="Times New Roman" w:cs="Times New Roman"/>
          <w:b/>
          <w:i/>
          <w:sz w:val="24"/>
          <w:szCs w:val="24"/>
          <w:lang w:eastAsia="bg-BG"/>
        </w:rPr>
        <w:t xml:space="preserve"> и гости.</w:t>
      </w:r>
    </w:p>
    <w:p w:rsidR="00571025" w:rsidRDefault="00571025" w:rsidP="00571025">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t xml:space="preserve">Председателя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постави на гласуване</w:t>
      </w:r>
    </w:p>
    <w:p w:rsidR="00571025" w:rsidRDefault="00571025" w:rsidP="00571025">
      <w:pPr>
        <w:tabs>
          <w:tab w:val="left" w:pos="-1080"/>
        </w:tabs>
        <w:spacing w:after="0" w:line="240" w:lineRule="auto"/>
        <w:ind w:right="-709"/>
        <w:jc w:val="both"/>
        <w:outlineLvl w:val="0"/>
        <w:rPr>
          <w:rFonts w:ascii="Times New Roman" w:eastAsia="Times New Roman" w:hAnsi="Times New Roman" w:cs="Times New Roman"/>
          <w:b/>
          <w:i/>
          <w:sz w:val="24"/>
          <w:szCs w:val="24"/>
          <w:lang w:val="en-US" w:eastAsia="bg-BG"/>
        </w:rPr>
      </w:pPr>
    </w:p>
    <w:p w:rsidR="00571025" w:rsidRPr="00571025" w:rsidRDefault="00571025" w:rsidP="00571025">
      <w:pPr>
        <w:spacing w:after="0" w:line="240" w:lineRule="auto"/>
        <w:ind w:left="1584" w:right="-648" w:firstLine="1248"/>
        <w:rPr>
          <w:rFonts w:ascii="Times New Roman" w:eastAsia="Times New Roman" w:hAnsi="Times New Roman" w:cs="Times New Roman"/>
          <w:b/>
          <w:sz w:val="28"/>
          <w:szCs w:val="28"/>
          <w:lang w:eastAsia="bg-BG"/>
        </w:rPr>
      </w:pPr>
    </w:p>
    <w:p w:rsidR="00571025" w:rsidRDefault="00571025" w:rsidP="00571025">
      <w:pPr>
        <w:spacing w:after="0" w:line="240" w:lineRule="auto"/>
        <w:ind w:left="1584" w:right="-648" w:firstLine="1248"/>
        <w:rPr>
          <w:rFonts w:ascii="Times New Roman" w:eastAsia="Times New Roman" w:hAnsi="Times New Roman" w:cs="Times New Roman"/>
          <w:b/>
          <w:sz w:val="24"/>
          <w:szCs w:val="24"/>
          <w:lang w:eastAsia="bg-BG"/>
        </w:rPr>
      </w:pPr>
      <w:r>
        <w:rPr>
          <w:rFonts w:ascii="Times New Roman" w:eastAsia="Times New Roman" w:hAnsi="Times New Roman" w:cs="Times New Roman"/>
          <w:b/>
          <w:sz w:val="28"/>
          <w:szCs w:val="28"/>
          <w:lang w:eastAsia="bg-BG"/>
        </w:rPr>
        <w:t>Д Н Е В Е Н   Р Е Д :</w:t>
      </w:r>
      <w:r>
        <w:rPr>
          <w:rFonts w:ascii="Times New Roman" w:eastAsia="Times New Roman" w:hAnsi="Times New Roman" w:cs="Times New Roman"/>
          <w:b/>
          <w:sz w:val="24"/>
          <w:szCs w:val="24"/>
          <w:lang w:eastAsia="bg-BG"/>
        </w:rPr>
        <w:t xml:space="preserve"> </w:t>
      </w:r>
    </w:p>
    <w:p w:rsidR="00571025" w:rsidRDefault="00571025" w:rsidP="00571025">
      <w:pPr>
        <w:spacing w:after="0" w:line="240" w:lineRule="auto"/>
        <w:ind w:left="1584" w:right="-648" w:firstLine="1248"/>
        <w:rPr>
          <w:rFonts w:ascii="Times New Roman" w:eastAsia="Times New Roman" w:hAnsi="Times New Roman" w:cs="Times New Roman"/>
          <w:b/>
          <w:sz w:val="24"/>
          <w:szCs w:val="24"/>
          <w:lang w:eastAsia="bg-BG"/>
        </w:rPr>
      </w:pPr>
    </w:p>
    <w:p w:rsidR="00571025" w:rsidRPr="008156EB"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Докладна записка от Тодор Тодоров – Кмет на Община Хайредин, относно:Предложение за промяна на инвестиционната програма план – разходна част приета с Решение №150/26.02.2021г</w:t>
      </w:r>
    </w:p>
    <w:p w:rsidR="00571025"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 xml:space="preserve"> Докладна записка от Тодор Тодоров – Кмет на Община Хайредин, относно:Предложение за промяна на инвестиционна програма план – разходна част приета с Решение №169/29.02.2021г.</w:t>
      </w:r>
    </w:p>
    <w:p w:rsidR="00571025" w:rsidRPr="0020768E"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 xml:space="preserve">Предложение от Тодор Тодоров – Кмет на Община Хайредин, относно: Одобряване план – схема за разполагане на </w:t>
      </w:r>
      <w:proofErr w:type="spellStart"/>
      <w:r>
        <w:rPr>
          <w:rFonts w:ascii="Times New Roman" w:eastAsia="Times New Roman" w:hAnsi="Times New Roman"/>
          <w:b/>
          <w:lang w:eastAsia="bg-BG"/>
        </w:rPr>
        <w:t>преместваеми</w:t>
      </w:r>
      <w:proofErr w:type="spellEnd"/>
      <w:r>
        <w:rPr>
          <w:rFonts w:ascii="Times New Roman" w:eastAsia="Times New Roman" w:hAnsi="Times New Roman"/>
          <w:b/>
          <w:lang w:eastAsia="bg-BG"/>
        </w:rPr>
        <w:t xml:space="preserve"> обекти и рекламни съоръжения в зелената площ – градинка между квартал 45,46,49 и 50 п0о план на с.Михайлово.</w:t>
      </w:r>
    </w:p>
    <w:p w:rsidR="00571025" w:rsidRPr="00D61875"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Докладна записка от Тодор Тодоров – Кмет на Община Хайредин, относно:Годишен отчет за касовото изпълнение на БЮДЖЕТА за 2020г. и за състоянието на общинският дълг за 2020г. на Община Хайредин.</w:t>
      </w:r>
    </w:p>
    <w:p w:rsidR="00571025" w:rsidRPr="009D30C9"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Докладна записка от Тодор Тодоров – Кмет на Община Хайредин, относно:Постъпило заявление от „АИПППДМ-д-р Дойчинова“ ЕООД, БУЛСТАТ 202679947, с адрес:</w:t>
      </w:r>
      <w:proofErr w:type="spellStart"/>
      <w:r>
        <w:rPr>
          <w:rFonts w:ascii="Times New Roman" w:eastAsia="Times New Roman" w:hAnsi="Times New Roman"/>
          <w:b/>
          <w:lang w:eastAsia="bg-BG"/>
        </w:rPr>
        <w:t>гр</w:t>
      </w:r>
      <w:proofErr w:type="spellEnd"/>
      <w:r>
        <w:rPr>
          <w:rFonts w:ascii="Times New Roman" w:eastAsia="Times New Roman" w:hAnsi="Times New Roman"/>
          <w:b/>
          <w:lang w:eastAsia="bg-BG"/>
        </w:rPr>
        <w:t xml:space="preserve">:София, ж.к. Люлин 3, бл.368, с управител Сирма Дойчинова </w:t>
      </w:r>
      <w:proofErr w:type="spellStart"/>
      <w:r>
        <w:rPr>
          <w:rFonts w:ascii="Times New Roman" w:eastAsia="Times New Roman" w:hAnsi="Times New Roman"/>
          <w:b/>
          <w:lang w:eastAsia="bg-BG"/>
        </w:rPr>
        <w:t>Дойчинова</w:t>
      </w:r>
      <w:proofErr w:type="spellEnd"/>
      <w:r>
        <w:rPr>
          <w:rFonts w:ascii="Times New Roman" w:eastAsia="Times New Roman" w:hAnsi="Times New Roman"/>
          <w:b/>
          <w:lang w:eastAsia="bg-BG"/>
        </w:rPr>
        <w:t xml:space="preserve"> , с желание да наеме зъболекарски кабинет.</w:t>
      </w:r>
    </w:p>
    <w:p w:rsidR="00571025" w:rsidRPr="00571025"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Докладна записка от Тодор Тодоров – Кмет на Община Хайредин, относно:Отдаване под наем на земеделски земи от Общинския поземлен фонд.</w:t>
      </w:r>
    </w:p>
    <w:p w:rsidR="00571025"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 xml:space="preserve">Докладна записка от Тодор Тодоров – Кмет на Община Хайредин, относно:Упълномощаване на представител на Община Хайредин, даване мандата и определяне начина на гласуване на извънредно заседание на Общото събрание на Асоциацията на водоснабдяването и канализацията на обособена територия, </w:t>
      </w:r>
      <w:r>
        <w:rPr>
          <w:rFonts w:ascii="Times New Roman" w:eastAsia="Times New Roman" w:hAnsi="Times New Roman"/>
          <w:b/>
          <w:lang w:eastAsia="bg-BG"/>
        </w:rPr>
        <w:lastRenderedPageBreak/>
        <w:t>обслужвана от В и К ООД – Враца на 31.05.2021г. от Малина Николова, Областен управител на Област Враца.</w:t>
      </w:r>
    </w:p>
    <w:p w:rsidR="00571025"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Други</w:t>
      </w:r>
    </w:p>
    <w:p w:rsidR="00571025" w:rsidRDefault="00571025" w:rsidP="00571025">
      <w:pPr>
        <w:pStyle w:val="a3"/>
        <w:numPr>
          <w:ilvl w:val="0"/>
          <w:numId w:val="1"/>
        </w:numPr>
        <w:spacing w:after="0" w:line="240" w:lineRule="auto"/>
        <w:ind w:left="360"/>
        <w:rPr>
          <w:rFonts w:ascii="Times New Roman" w:eastAsia="Times New Roman" w:hAnsi="Times New Roman"/>
          <w:sz w:val="24"/>
          <w:szCs w:val="24"/>
          <w:lang w:eastAsia="bg-BG"/>
        </w:rPr>
      </w:pPr>
      <w:r>
        <w:rPr>
          <w:rFonts w:ascii="Times New Roman" w:eastAsia="Times New Roman" w:hAnsi="Times New Roman"/>
          <w:b/>
          <w:lang w:eastAsia="bg-BG"/>
        </w:rPr>
        <w:t>Молби</w:t>
      </w:r>
    </w:p>
    <w:p w:rsidR="00571025" w:rsidRDefault="00571025" w:rsidP="00571025">
      <w:pPr>
        <w:spacing w:after="0" w:line="240" w:lineRule="auto"/>
        <w:rPr>
          <w:rFonts w:ascii="Times New Roman" w:eastAsia="Times New Roman" w:hAnsi="Times New Roman" w:cs="Times New Roman"/>
          <w:sz w:val="24"/>
          <w:szCs w:val="24"/>
          <w:lang w:eastAsia="bg-BG"/>
        </w:rPr>
      </w:pPr>
    </w:p>
    <w:p w:rsidR="00571025" w:rsidRDefault="00571025" w:rsidP="00571025">
      <w:pPr>
        <w:spacing w:after="0" w:line="240" w:lineRule="auto"/>
        <w:ind w:left="360"/>
        <w:contextualSpacing/>
        <w:rPr>
          <w:rFonts w:ascii="Times New Roman" w:eastAsia="Times New Roman" w:hAnsi="Times New Roman" w:cs="Times New Roman"/>
          <w:b/>
          <w:lang w:eastAsia="bg-BG"/>
        </w:rPr>
      </w:pPr>
    </w:p>
    <w:p w:rsidR="00571025" w:rsidRDefault="00571025" w:rsidP="00571025">
      <w:pPr>
        <w:spacing w:after="0" w:line="240" w:lineRule="auto"/>
        <w:ind w:left="360"/>
        <w:contextualSpacing/>
        <w:rPr>
          <w:rFonts w:ascii="Times New Roman" w:eastAsia="Times New Roman" w:hAnsi="Times New Roman" w:cs="Times New Roman"/>
          <w:sz w:val="24"/>
          <w:szCs w:val="24"/>
          <w:lang w:eastAsia="bg-BG"/>
        </w:rPr>
      </w:pPr>
      <w:r>
        <w:rPr>
          <w:rFonts w:ascii="Times New Roman" w:eastAsia="Calibri" w:hAnsi="Times New Roman" w:cs="Times New Roman"/>
          <w:b/>
          <w:sz w:val="28"/>
          <w:szCs w:val="28"/>
        </w:rPr>
        <w:t xml:space="preserve">                                    ГЛАСУВАЛИ  :  „ЗА“ -  11</w:t>
      </w:r>
    </w:p>
    <w:p w:rsidR="00571025" w:rsidRDefault="00571025" w:rsidP="00571025">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„ПРОТИВ“ – НЯМА</w:t>
      </w:r>
    </w:p>
    <w:p w:rsidR="00571025" w:rsidRDefault="00571025" w:rsidP="00571025">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„ВЪЗД.СЕ“ – НЯМА</w:t>
      </w:r>
    </w:p>
    <w:p w:rsidR="00571025" w:rsidRDefault="00571025" w:rsidP="00571025">
      <w:pPr>
        <w:spacing w:after="0" w:line="240" w:lineRule="auto"/>
        <w:jc w:val="center"/>
        <w:rPr>
          <w:rFonts w:ascii="Times New Roman" w:eastAsia="Calibri" w:hAnsi="Times New Roman" w:cs="Times New Roman"/>
          <w:b/>
          <w:sz w:val="28"/>
          <w:szCs w:val="28"/>
          <w:u w:val="single"/>
          <w:lang w:val="en-US"/>
        </w:rPr>
      </w:pPr>
      <w:r>
        <w:rPr>
          <w:rFonts w:ascii="Times New Roman" w:eastAsia="Calibri" w:hAnsi="Times New Roman" w:cs="Times New Roman"/>
          <w:b/>
          <w:sz w:val="28"/>
          <w:szCs w:val="28"/>
          <w:u w:val="single"/>
        </w:rPr>
        <w:t>ДНЕВНИЯ РЕД СЕ ПРИЕМА !!!</w:t>
      </w:r>
    </w:p>
    <w:p w:rsidR="00571025" w:rsidRDefault="00571025" w:rsidP="00571025">
      <w:pPr>
        <w:spacing w:after="0" w:line="240" w:lineRule="auto"/>
        <w:contextualSpacing/>
        <w:rPr>
          <w:rFonts w:ascii="Times New Roman" w:eastAsia="Times New Roman" w:hAnsi="Times New Roman" w:cs="Times New Roman"/>
          <w:sz w:val="24"/>
          <w:szCs w:val="24"/>
          <w:lang w:eastAsia="bg-BG"/>
        </w:rPr>
      </w:pPr>
    </w:p>
    <w:p w:rsidR="00571025" w:rsidRPr="00571025" w:rsidRDefault="00571025" w:rsidP="00571025">
      <w:pPr>
        <w:spacing w:after="0" w:line="240" w:lineRule="auto"/>
        <w:rPr>
          <w:rFonts w:ascii="Times New Roman" w:eastAsia="Times New Roman" w:hAnsi="Times New Roman"/>
          <w:sz w:val="24"/>
          <w:szCs w:val="24"/>
          <w:lang w:eastAsia="bg-BG"/>
        </w:rPr>
      </w:pPr>
      <w:r w:rsidRPr="00571025">
        <w:rPr>
          <w:rFonts w:ascii="Times New Roman" w:eastAsia="Times New Roman" w:hAnsi="Times New Roman" w:cs="Times New Roman"/>
          <w:b/>
          <w:sz w:val="24"/>
          <w:szCs w:val="24"/>
          <w:u w:val="single"/>
          <w:lang w:eastAsia="bg-BG"/>
        </w:rPr>
        <w:t>По т.1 от дневния ред</w:t>
      </w:r>
      <w:r w:rsidRPr="00571025">
        <w:rPr>
          <w:rFonts w:ascii="Times New Roman" w:eastAsia="Times New Roman" w:hAnsi="Times New Roman" w:cs="Times New Roman"/>
          <w:b/>
          <w:lang w:eastAsia="bg-BG"/>
        </w:rPr>
        <w:t xml:space="preserve">: </w:t>
      </w:r>
      <w:r w:rsidRPr="00571025">
        <w:rPr>
          <w:rFonts w:ascii="Times New Roman" w:eastAsia="Times New Roman" w:hAnsi="Times New Roman"/>
          <w:b/>
          <w:lang w:eastAsia="bg-BG"/>
        </w:rPr>
        <w:t>Докладна записка от Тодор Тодоров – Кмет на Община Хайредин, относно:Предложение за промяна на инвестиционната програма план – разходна част приета с Решение №150/26.02.2021г</w:t>
      </w:r>
    </w:p>
    <w:p w:rsidR="00571025" w:rsidRDefault="00571025" w:rsidP="00571025">
      <w:pPr>
        <w:spacing w:after="0" w:line="240" w:lineRule="auto"/>
        <w:contextualSpacing/>
        <w:rPr>
          <w:rFonts w:ascii="Times New Roman" w:eastAsia="Times New Roman" w:hAnsi="Times New Roman" w:cs="Times New Roman"/>
          <w:sz w:val="24"/>
          <w:szCs w:val="24"/>
          <w:lang w:eastAsia="bg-BG"/>
        </w:rPr>
      </w:pPr>
    </w:p>
    <w:p w:rsidR="00571025" w:rsidRDefault="00571025" w:rsidP="00571025">
      <w:pPr>
        <w:spacing w:after="0" w:line="240" w:lineRule="auto"/>
        <w:ind w:left="360"/>
        <w:contextualSpacing/>
        <w:rPr>
          <w:rFonts w:ascii="Times New Roman" w:eastAsia="Times New Roman" w:hAnsi="Times New Roman" w:cs="Times New Roman"/>
          <w:b/>
          <w:lang w:val="en-US" w:eastAsia="bg-BG"/>
        </w:rPr>
      </w:pPr>
    </w:p>
    <w:p w:rsidR="00571025" w:rsidRDefault="00571025" w:rsidP="00571025">
      <w:pPr>
        <w:spacing w:after="0" w:line="240" w:lineRule="auto"/>
        <w:ind w:right="-648"/>
        <w:rPr>
          <w:rFonts w:ascii="Times New Roman" w:eastAsia="Times New Roman" w:hAnsi="Times New Roman"/>
          <w:b/>
          <w:sz w:val="28"/>
          <w:szCs w:val="28"/>
          <w:u w:val="single"/>
          <w:lang w:eastAsia="bg-BG"/>
        </w:rPr>
      </w:pPr>
      <w:r>
        <w:rPr>
          <w:rFonts w:ascii="Times New Roman" w:eastAsia="Times New Roman" w:hAnsi="Times New Roman"/>
          <w:b/>
          <w:sz w:val="28"/>
          <w:szCs w:val="28"/>
          <w:lang w:eastAsia="bg-BG"/>
        </w:rPr>
        <w:t xml:space="preserve">                                                       </w:t>
      </w:r>
      <w:r>
        <w:rPr>
          <w:rFonts w:ascii="Times New Roman" w:eastAsia="Times New Roman" w:hAnsi="Times New Roman"/>
          <w:b/>
          <w:sz w:val="28"/>
          <w:szCs w:val="28"/>
          <w:u w:val="single"/>
          <w:lang w:eastAsia="bg-BG"/>
        </w:rPr>
        <w:t>РЕШЕНИЕ</w:t>
      </w:r>
    </w:p>
    <w:p w:rsidR="00571025" w:rsidRDefault="00571025" w:rsidP="00571025">
      <w:pPr>
        <w:pStyle w:val="a3"/>
        <w:spacing w:after="0" w:line="240" w:lineRule="auto"/>
        <w:ind w:left="644" w:right="-648"/>
        <w:rPr>
          <w:rFonts w:ascii="Times New Roman" w:eastAsia="Times New Roman" w:hAnsi="Times New Roman"/>
          <w:b/>
          <w:sz w:val="28"/>
          <w:szCs w:val="28"/>
          <w:lang w:val="en-US" w:eastAsia="bg-BG"/>
        </w:rPr>
      </w:pPr>
      <w:r>
        <w:rPr>
          <w:rFonts w:ascii="Times New Roman" w:eastAsia="Times New Roman" w:hAnsi="Times New Roman"/>
          <w:b/>
          <w:sz w:val="28"/>
          <w:szCs w:val="28"/>
          <w:lang w:eastAsia="bg-BG"/>
        </w:rPr>
        <w:t xml:space="preserve">                                                      №</w:t>
      </w:r>
      <w:r w:rsidR="00F85C95">
        <w:rPr>
          <w:rFonts w:ascii="Times New Roman" w:eastAsia="Times New Roman" w:hAnsi="Times New Roman"/>
          <w:b/>
          <w:sz w:val="28"/>
          <w:szCs w:val="28"/>
          <w:lang w:eastAsia="bg-BG"/>
        </w:rPr>
        <w:t>172</w:t>
      </w:r>
    </w:p>
    <w:p w:rsidR="00571025" w:rsidRDefault="00571025" w:rsidP="00571025">
      <w:pPr>
        <w:spacing w:after="0" w:line="240" w:lineRule="auto"/>
        <w:ind w:right="-648"/>
        <w:rPr>
          <w:rFonts w:ascii="Times New Roman" w:eastAsia="Times New Roman" w:hAnsi="Times New Roman"/>
          <w:b/>
          <w:sz w:val="28"/>
          <w:szCs w:val="28"/>
          <w:lang w:val="en-US" w:eastAsia="bg-BG"/>
        </w:rPr>
      </w:pPr>
    </w:p>
    <w:p w:rsidR="00571025" w:rsidRDefault="00571025" w:rsidP="00571025">
      <w:pPr>
        <w:rPr>
          <w:b/>
          <w:sz w:val="24"/>
          <w:szCs w:val="24"/>
        </w:rPr>
      </w:pPr>
      <w:r>
        <w:rPr>
          <w:b/>
          <w:sz w:val="24"/>
          <w:szCs w:val="24"/>
        </w:rPr>
        <w:t>На основание чл.43, 124 ал.3,4,5 от ЗПФ, във връзка с чл.29, ал.3 от Наредбата т.2 – за съставяне, приемане и изпълнение Бюджета на Общината.</w:t>
      </w:r>
    </w:p>
    <w:p w:rsidR="00571025" w:rsidRDefault="00571025" w:rsidP="00571025">
      <w:pPr>
        <w:rPr>
          <w:b/>
          <w:sz w:val="24"/>
          <w:szCs w:val="24"/>
        </w:rPr>
      </w:pPr>
      <w:r>
        <w:rPr>
          <w:b/>
          <w:sz w:val="24"/>
          <w:szCs w:val="24"/>
        </w:rPr>
        <w:t>Предлагам:</w:t>
      </w:r>
    </w:p>
    <w:p w:rsidR="00571025" w:rsidRDefault="00571025" w:rsidP="00571025">
      <w:pPr>
        <w:pStyle w:val="a3"/>
        <w:numPr>
          <w:ilvl w:val="0"/>
          <w:numId w:val="2"/>
        </w:numPr>
        <w:rPr>
          <w:b/>
          <w:sz w:val="24"/>
          <w:szCs w:val="24"/>
        </w:rPr>
      </w:pPr>
      <w:r>
        <w:rPr>
          <w:b/>
          <w:sz w:val="24"/>
          <w:szCs w:val="24"/>
        </w:rPr>
        <w:t xml:space="preserve"> Предложение за промяна на инвестиционната програма  план-разходна част приета с Решение №150/26.02.2021 г. както следва:</w:t>
      </w:r>
    </w:p>
    <w:p w:rsidR="00571025" w:rsidRDefault="00571025" w:rsidP="00571025">
      <w:pPr>
        <w:pStyle w:val="a3"/>
        <w:numPr>
          <w:ilvl w:val="0"/>
          <w:numId w:val="2"/>
        </w:numPr>
        <w:rPr>
          <w:b/>
        </w:rPr>
      </w:pPr>
    </w:p>
    <w:p w:rsidR="00571025" w:rsidRDefault="00B65F65" w:rsidP="00571025">
      <w:pPr>
        <w:pStyle w:val="a3"/>
        <w:rPr>
          <w:rFonts w:asciiTheme="minorHAnsi" w:hAnsiTheme="minorHAnsi" w:cstheme="minorBidi"/>
          <w:b/>
        </w:rPr>
      </w:pPr>
      <w:r>
        <w:rPr>
          <w:rFonts w:asciiTheme="minorHAnsi" w:hAnsiTheme="minorHAnsi" w:cstheme="minorBidi"/>
          <w:b/>
          <w:noProof/>
          <w:lang w:eastAsia="bg-BG"/>
        </w:rPr>
        <w:drawing>
          <wp:inline distT="0" distB="0" distL="0" distR="0">
            <wp:extent cx="5760720" cy="1751330"/>
            <wp:effectExtent l="0" t="0" r="0" b="127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751330"/>
                    </a:xfrm>
                    <a:prstGeom prst="rect">
                      <a:avLst/>
                    </a:prstGeom>
                  </pic:spPr>
                </pic:pic>
              </a:graphicData>
            </a:graphic>
          </wp:inline>
        </w:drawing>
      </w:r>
    </w:p>
    <w:p w:rsidR="00571025" w:rsidRDefault="00571025" w:rsidP="00571025">
      <w:pPr>
        <w:pStyle w:val="a3"/>
        <w:spacing w:after="0" w:line="240" w:lineRule="auto"/>
        <w:ind w:left="644" w:right="-648"/>
        <w:rPr>
          <w:rFonts w:ascii="Times New Roman" w:eastAsia="Times New Roman" w:hAnsi="Times New Roman"/>
          <w:b/>
          <w:sz w:val="28"/>
          <w:szCs w:val="28"/>
          <w:lang w:val="en-US"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571025" w:rsidRDefault="00571025" w:rsidP="00571025">
      <w:pPr>
        <w:spacing w:after="0" w:line="240" w:lineRule="auto"/>
        <w:ind w:right="-648"/>
        <w:rPr>
          <w:rFonts w:ascii="Times New Roman" w:eastAsia="Times New Roman" w:hAnsi="Times New Roman" w:cs="Times New Roman"/>
          <w:b/>
          <w:sz w:val="24"/>
          <w:szCs w:val="24"/>
          <w:u w:val="single"/>
          <w:lang w:eastAsia="bg-BG"/>
        </w:rPr>
      </w:pPr>
    </w:p>
    <w:p w:rsidR="00B65F65" w:rsidRPr="00B65F65" w:rsidRDefault="00571025" w:rsidP="00B65F65">
      <w:pPr>
        <w:spacing w:after="0" w:line="240" w:lineRule="auto"/>
        <w:rPr>
          <w:rFonts w:ascii="Times New Roman" w:eastAsia="Times New Roman" w:hAnsi="Times New Roman"/>
          <w:sz w:val="24"/>
          <w:szCs w:val="24"/>
          <w:lang w:eastAsia="bg-BG"/>
        </w:rPr>
      </w:pPr>
      <w:r w:rsidRPr="00B65F65">
        <w:rPr>
          <w:rFonts w:ascii="Times New Roman" w:eastAsia="Times New Roman" w:hAnsi="Times New Roman" w:cs="Times New Roman"/>
          <w:b/>
          <w:sz w:val="24"/>
          <w:szCs w:val="24"/>
          <w:u w:val="single"/>
          <w:lang w:eastAsia="bg-BG"/>
        </w:rPr>
        <w:t>По т.2 от дневния ред</w:t>
      </w:r>
      <w:r w:rsidRPr="00B65F65">
        <w:rPr>
          <w:rFonts w:ascii="Times New Roman" w:eastAsia="Times New Roman" w:hAnsi="Times New Roman" w:cs="Times New Roman"/>
          <w:b/>
          <w:lang w:eastAsia="bg-BG"/>
        </w:rPr>
        <w:t xml:space="preserve">: </w:t>
      </w:r>
      <w:r w:rsidR="00B65F65" w:rsidRPr="00B65F65">
        <w:rPr>
          <w:rFonts w:ascii="Times New Roman" w:eastAsia="Times New Roman" w:hAnsi="Times New Roman"/>
          <w:b/>
          <w:lang w:eastAsia="bg-BG"/>
        </w:rPr>
        <w:t>Докладна записка от Тодор Тодоров – Кмет на Община Хайредин, относно:Предложение за промяна на инвестиционна програма план – разходна част приета с Решение №169/29.02.2021г.</w:t>
      </w:r>
    </w:p>
    <w:p w:rsidR="00571025" w:rsidRDefault="00571025" w:rsidP="00571025">
      <w:pPr>
        <w:spacing w:after="0" w:line="240" w:lineRule="auto"/>
        <w:contextualSpacing/>
        <w:rPr>
          <w:rFonts w:ascii="Times New Roman" w:eastAsia="Times New Roman" w:hAnsi="Times New Roman" w:cs="Times New Roman"/>
          <w:sz w:val="24"/>
          <w:szCs w:val="24"/>
          <w:lang w:eastAsia="bg-BG"/>
        </w:rPr>
      </w:pPr>
    </w:p>
    <w:p w:rsidR="00571025" w:rsidRDefault="00571025" w:rsidP="00571025">
      <w:pPr>
        <w:spacing w:after="0" w:line="240" w:lineRule="auto"/>
        <w:ind w:right="-648"/>
        <w:rPr>
          <w:rFonts w:ascii="Times New Roman" w:eastAsia="Times New Roman" w:hAnsi="Times New Roman" w:cs="Times New Roman"/>
          <w:b/>
          <w:sz w:val="24"/>
          <w:szCs w:val="24"/>
          <w:u w:val="single"/>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b/>
          <w:sz w:val="28"/>
          <w:szCs w:val="28"/>
          <w:u w:val="single"/>
          <w:lang w:eastAsia="bg-BG"/>
        </w:rPr>
        <w:t>РЕШЕНИЕ</w:t>
      </w:r>
    </w:p>
    <w:p w:rsidR="00571025" w:rsidRDefault="00571025" w:rsidP="0057102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w:t>
      </w:r>
      <w:r w:rsidR="00F85C95">
        <w:rPr>
          <w:rFonts w:ascii="Times New Roman" w:eastAsia="Times New Roman" w:hAnsi="Times New Roman"/>
          <w:b/>
          <w:sz w:val="28"/>
          <w:szCs w:val="28"/>
          <w:lang w:eastAsia="bg-BG"/>
        </w:rPr>
        <w:t>17</w:t>
      </w:r>
      <w:r w:rsidR="002438A6">
        <w:rPr>
          <w:rFonts w:ascii="Times New Roman" w:eastAsia="Times New Roman" w:hAnsi="Times New Roman"/>
          <w:b/>
          <w:sz w:val="28"/>
          <w:szCs w:val="28"/>
          <w:lang w:eastAsia="bg-BG"/>
        </w:rPr>
        <w:t>3</w:t>
      </w:r>
    </w:p>
    <w:p w:rsidR="00B65F65" w:rsidRDefault="00B65F65" w:rsidP="00B65F65">
      <w:pPr>
        <w:rPr>
          <w:b/>
          <w:sz w:val="24"/>
          <w:szCs w:val="24"/>
        </w:rPr>
      </w:pPr>
      <w:r>
        <w:rPr>
          <w:b/>
          <w:sz w:val="24"/>
          <w:szCs w:val="24"/>
        </w:rPr>
        <w:t>На основание чл.43, 124 ал.3,4,5 от ЗПФ, във връзка с чл.29, ал.3 от Наредбата т.2 – за съставяне, приемане и изпълнение Бюджета на Общината.</w:t>
      </w:r>
    </w:p>
    <w:p w:rsidR="00B65F65" w:rsidRDefault="00B65F65" w:rsidP="00B65F65">
      <w:pPr>
        <w:rPr>
          <w:b/>
          <w:sz w:val="24"/>
          <w:szCs w:val="24"/>
        </w:rPr>
      </w:pPr>
      <w:r>
        <w:rPr>
          <w:b/>
          <w:sz w:val="24"/>
          <w:szCs w:val="24"/>
        </w:rPr>
        <w:t>Предлагам:</w:t>
      </w:r>
    </w:p>
    <w:p w:rsidR="00B65F65" w:rsidRDefault="00B65F65" w:rsidP="00B65F65">
      <w:pPr>
        <w:pStyle w:val="a3"/>
        <w:numPr>
          <w:ilvl w:val="0"/>
          <w:numId w:val="8"/>
        </w:numPr>
        <w:rPr>
          <w:b/>
          <w:sz w:val="24"/>
          <w:szCs w:val="24"/>
        </w:rPr>
      </w:pPr>
      <w:r>
        <w:rPr>
          <w:b/>
          <w:sz w:val="24"/>
          <w:szCs w:val="24"/>
        </w:rPr>
        <w:t>Предложение за промяна на инвестиционната програма  план-разходна част приета с Решение №169/29.04.2021 г. както следва:</w:t>
      </w:r>
    </w:p>
    <w:p w:rsidR="00B65F65" w:rsidRDefault="00B65F65" w:rsidP="00B65F65">
      <w:pPr>
        <w:pStyle w:val="a3"/>
        <w:ind w:left="1080"/>
        <w:rPr>
          <w:b/>
          <w:sz w:val="24"/>
          <w:szCs w:val="24"/>
        </w:rPr>
      </w:pPr>
    </w:p>
    <w:p w:rsidR="00B65F65" w:rsidRDefault="00B65F65" w:rsidP="00B65F65">
      <w:pPr>
        <w:pStyle w:val="a3"/>
        <w:numPr>
          <w:ilvl w:val="0"/>
          <w:numId w:val="8"/>
        </w:numPr>
        <w:rPr>
          <w:b/>
          <w:sz w:val="24"/>
          <w:szCs w:val="24"/>
        </w:rPr>
      </w:pPr>
    </w:p>
    <w:p w:rsidR="00B65F65" w:rsidRDefault="00B65F65" w:rsidP="00B65F65">
      <w:pPr>
        <w:pStyle w:val="a3"/>
        <w:ind w:left="1080"/>
        <w:rPr>
          <w:b/>
          <w:sz w:val="24"/>
          <w:szCs w:val="24"/>
        </w:rPr>
      </w:pPr>
      <w:r>
        <w:rPr>
          <w:b/>
          <w:noProof/>
          <w:sz w:val="24"/>
          <w:szCs w:val="24"/>
          <w:lang w:eastAsia="bg-BG"/>
        </w:rPr>
        <w:drawing>
          <wp:inline distT="0" distB="0" distL="0" distR="0" wp14:anchorId="0722D644" wp14:editId="5E829AC2">
            <wp:extent cx="5760720" cy="2545080"/>
            <wp:effectExtent l="0" t="0" r="0" b="762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545080"/>
                    </a:xfrm>
                    <a:prstGeom prst="rect">
                      <a:avLst/>
                    </a:prstGeom>
                  </pic:spPr>
                </pic:pic>
              </a:graphicData>
            </a:graphic>
          </wp:inline>
        </w:drawing>
      </w:r>
    </w:p>
    <w:p w:rsidR="00B65F65" w:rsidRDefault="00B65F65" w:rsidP="00571025">
      <w:pPr>
        <w:spacing w:after="0" w:line="240" w:lineRule="auto"/>
        <w:ind w:right="-648"/>
        <w:jc w:val="center"/>
        <w:rPr>
          <w:rFonts w:ascii="Times New Roman" w:eastAsia="Times New Roman" w:hAnsi="Times New Roman"/>
          <w:b/>
          <w:sz w:val="28"/>
          <w:szCs w:val="28"/>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w:t>
      </w:r>
      <w:r w:rsidR="00B65F65">
        <w:rPr>
          <w:rFonts w:ascii="Times New Roman" w:eastAsia="Times New Roman" w:hAnsi="Times New Roman" w:cs="Times New Roman"/>
          <w:b/>
          <w:sz w:val="24"/>
          <w:szCs w:val="24"/>
          <w:lang w:eastAsia="bg-BG"/>
        </w:rPr>
        <w:t>АСУВАЛИ:„ЗА” – 11</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„ВЪЗД.СЕ” – </w:t>
      </w:r>
      <w:r w:rsidR="00B65F65">
        <w:rPr>
          <w:rFonts w:ascii="Times New Roman" w:eastAsia="Times New Roman" w:hAnsi="Times New Roman" w:cs="Times New Roman"/>
          <w:b/>
          <w:sz w:val="24"/>
          <w:szCs w:val="24"/>
          <w:lang w:eastAsia="bg-BG"/>
        </w:rPr>
        <w:t>НЯМА</w:t>
      </w: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571025" w:rsidRDefault="00571025" w:rsidP="00571025">
      <w:pPr>
        <w:spacing w:after="0" w:line="240" w:lineRule="auto"/>
        <w:ind w:right="-648"/>
        <w:rPr>
          <w:rFonts w:ascii="Times New Roman" w:eastAsia="Times New Roman" w:hAnsi="Times New Roman" w:cs="Times New Roman"/>
          <w:b/>
          <w:sz w:val="24"/>
          <w:szCs w:val="24"/>
          <w:u w:val="single"/>
          <w:lang w:eastAsia="bg-BG"/>
        </w:rPr>
      </w:pPr>
    </w:p>
    <w:p w:rsidR="00B65F65" w:rsidRPr="00B65F65" w:rsidRDefault="00571025" w:rsidP="00B65F65">
      <w:pPr>
        <w:spacing w:after="0" w:line="240" w:lineRule="auto"/>
        <w:rPr>
          <w:rFonts w:ascii="Times New Roman" w:eastAsia="Times New Roman" w:hAnsi="Times New Roman"/>
          <w:sz w:val="24"/>
          <w:szCs w:val="24"/>
          <w:lang w:eastAsia="bg-BG"/>
        </w:rPr>
      </w:pPr>
      <w:r w:rsidRPr="00B65F65">
        <w:rPr>
          <w:rFonts w:ascii="Times New Roman" w:eastAsia="Times New Roman" w:hAnsi="Times New Roman" w:cs="Times New Roman"/>
          <w:b/>
          <w:sz w:val="24"/>
          <w:szCs w:val="24"/>
          <w:u w:val="single"/>
          <w:lang w:eastAsia="bg-BG"/>
        </w:rPr>
        <w:t>По т.3 от дневния ред</w:t>
      </w:r>
      <w:r w:rsidRPr="00B65F65">
        <w:rPr>
          <w:rFonts w:ascii="Times New Roman" w:eastAsia="Times New Roman" w:hAnsi="Times New Roman" w:cs="Times New Roman"/>
          <w:b/>
          <w:lang w:eastAsia="bg-BG"/>
        </w:rPr>
        <w:t xml:space="preserve">: </w:t>
      </w:r>
      <w:r w:rsidR="00B65F65" w:rsidRPr="00B65F65">
        <w:rPr>
          <w:rFonts w:ascii="Times New Roman" w:eastAsia="Times New Roman" w:hAnsi="Times New Roman"/>
          <w:b/>
          <w:lang w:eastAsia="bg-BG"/>
        </w:rPr>
        <w:t xml:space="preserve">Предложение от Тодор Тодоров – Кмет на Община Хайредин, относно: Одобряване план – схема за разполагане на </w:t>
      </w:r>
      <w:proofErr w:type="spellStart"/>
      <w:r w:rsidR="00B65F65" w:rsidRPr="00B65F65">
        <w:rPr>
          <w:rFonts w:ascii="Times New Roman" w:eastAsia="Times New Roman" w:hAnsi="Times New Roman"/>
          <w:b/>
          <w:lang w:eastAsia="bg-BG"/>
        </w:rPr>
        <w:t>преместваеми</w:t>
      </w:r>
      <w:proofErr w:type="spellEnd"/>
      <w:r w:rsidR="00B65F65" w:rsidRPr="00B65F65">
        <w:rPr>
          <w:rFonts w:ascii="Times New Roman" w:eastAsia="Times New Roman" w:hAnsi="Times New Roman"/>
          <w:b/>
          <w:lang w:eastAsia="bg-BG"/>
        </w:rPr>
        <w:t xml:space="preserve"> обекти и рекламни съоръжения в зелената площ – градинк</w:t>
      </w:r>
      <w:r w:rsidR="00B65F65">
        <w:rPr>
          <w:rFonts w:ascii="Times New Roman" w:eastAsia="Times New Roman" w:hAnsi="Times New Roman"/>
          <w:b/>
          <w:lang w:eastAsia="bg-BG"/>
        </w:rPr>
        <w:t>а между квартал 45,46,49 и 50 п</w:t>
      </w:r>
      <w:r w:rsidR="00B65F65" w:rsidRPr="00B65F65">
        <w:rPr>
          <w:rFonts w:ascii="Times New Roman" w:eastAsia="Times New Roman" w:hAnsi="Times New Roman"/>
          <w:b/>
          <w:lang w:eastAsia="bg-BG"/>
        </w:rPr>
        <w:t>о план на с.Михайлово.</w:t>
      </w:r>
    </w:p>
    <w:p w:rsidR="00571025" w:rsidRDefault="00571025" w:rsidP="00571025">
      <w:pPr>
        <w:spacing w:after="0" w:line="240" w:lineRule="auto"/>
        <w:contextualSpacing/>
        <w:rPr>
          <w:rFonts w:ascii="Times New Roman" w:eastAsia="Times New Roman" w:hAnsi="Times New Roman" w:cs="Times New Roman"/>
          <w:sz w:val="24"/>
          <w:szCs w:val="24"/>
          <w:lang w:eastAsia="bg-BG"/>
        </w:rPr>
      </w:pPr>
    </w:p>
    <w:p w:rsidR="00571025" w:rsidRDefault="00571025" w:rsidP="00571025">
      <w:pPr>
        <w:spacing w:after="0" w:line="240" w:lineRule="auto"/>
        <w:ind w:right="-648"/>
        <w:rPr>
          <w:rFonts w:ascii="Times New Roman" w:eastAsia="Times New Roman" w:hAnsi="Times New Roman" w:cs="Times New Roman"/>
          <w:b/>
          <w:sz w:val="24"/>
          <w:szCs w:val="24"/>
          <w:u w:val="single"/>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b/>
          <w:sz w:val="28"/>
          <w:szCs w:val="28"/>
          <w:u w:val="single"/>
          <w:lang w:eastAsia="bg-BG"/>
        </w:rPr>
        <w:t>РЕШЕНИЕ</w:t>
      </w:r>
    </w:p>
    <w:p w:rsidR="00571025" w:rsidRDefault="00571025" w:rsidP="0057102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w:t>
      </w:r>
      <w:r w:rsidR="00F85C95">
        <w:rPr>
          <w:rFonts w:ascii="Times New Roman" w:eastAsia="Times New Roman" w:hAnsi="Times New Roman"/>
          <w:b/>
          <w:sz w:val="28"/>
          <w:szCs w:val="28"/>
          <w:lang w:eastAsia="bg-BG"/>
        </w:rPr>
        <w:t>17</w:t>
      </w:r>
      <w:r w:rsidR="002438A6">
        <w:rPr>
          <w:rFonts w:ascii="Times New Roman" w:eastAsia="Times New Roman" w:hAnsi="Times New Roman"/>
          <w:b/>
          <w:sz w:val="28"/>
          <w:szCs w:val="28"/>
          <w:lang w:eastAsia="bg-BG"/>
        </w:rPr>
        <w:t>4</w:t>
      </w:r>
    </w:p>
    <w:p w:rsidR="00571025" w:rsidRDefault="00571025" w:rsidP="00571025">
      <w:pPr>
        <w:spacing w:after="0" w:line="240" w:lineRule="auto"/>
        <w:ind w:right="-648"/>
        <w:jc w:val="center"/>
        <w:rPr>
          <w:rFonts w:ascii="Times New Roman" w:eastAsia="Times New Roman" w:hAnsi="Times New Roman"/>
          <w:b/>
          <w:sz w:val="28"/>
          <w:szCs w:val="28"/>
          <w:lang w:eastAsia="bg-BG"/>
        </w:rPr>
      </w:pPr>
    </w:p>
    <w:p w:rsidR="00571025" w:rsidRDefault="00B65F65" w:rsidP="00571025">
      <w:pPr>
        <w:spacing w:after="0" w:line="240" w:lineRule="auto"/>
        <w:ind w:right="-648"/>
        <w:jc w:val="center"/>
        <w:rPr>
          <w:rFonts w:ascii="Times New Roman" w:eastAsia="Times New Roman" w:hAnsi="Times New Roman"/>
          <w:b/>
          <w:sz w:val="24"/>
          <w:szCs w:val="24"/>
          <w:lang w:eastAsia="bg-BG"/>
        </w:rPr>
      </w:pPr>
      <w:proofErr w:type="spellStart"/>
      <w:r>
        <w:rPr>
          <w:rFonts w:ascii="Times New Roman" w:eastAsia="Times New Roman" w:hAnsi="Times New Roman"/>
          <w:b/>
          <w:sz w:val="24"/>
          <w:szCs w:val="24"/>
          <w:lang w:eastAsia="bg-BG"/>
        </w:rPr>
        <w:t>Обс</w:t>
      </w:r>
      <w:proofErr w:type="spellEnd"/>
      <w:r>
        <w:rPr>
          <w:rFonts w:ascii="Times New Roman" w:eastAsia="Times New Roman" w:hAnsi="Times New Roman"/>
          <w:b/>
          <w:sz w:val="24"/>
          <w:szCs w:val="24"/>
          <w:lang w:eastAsia="bg-BG"/>
        </w:rPr>
        <w:t xml:space="preserve"> Хайредин на основание чл.21, ал.1, т.1 във връзка с т.8 от Закона за местното самоуправление и местната администрация /ЗМСМА/, и чл.62,ал.9 от Закона за устройството на територията приема следните решения:</w:t>
      </w:r>
    </w:p>
    <w:p w:rsidR="00B65F65" w:rsidRDefault="00B65F65" w:rsidP="00571025">
      <w:pPr>
        <w:spacing w:after="0" w:line="240" w:lineRule="auto"/>
        <w:ind w:right="-648"/>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r w:rsidR="002438A6">
        <w:rPr>
          <w:rFonts w:ascii="Times New Roman" w:eastAsia="Times New Roman" w:hAnsi="Times New Roman"/>
          <w:b/>
          <w:sz w:val="24"/>
          <w:szCs w:val="24"/>
          <w:lang w:eastAsia="bg-BG"/>
        </w:rPr>
        <w:t xml:space="preserve">Одобрява план-схемата за </w:t>
      </w:r>
      <w:proofErr w:type="spellStart"/>
      <w:r w:rsidR="002438A6">
        <w:rPr>
          <w:rFonts w:ascii="Times New Roman" w:eastAsia="Times New Roman" w:hAnsi="Times New Roman"/>
          <w:b/>
          <w:sz w:val="24"/>
          <w:szCs w:val="24"/>
          <w:lang w:eastAsia="bg-BG"/>
        </w:rPr>
        <w:t>поставя</w:t>
      </w:r>
      <w:r>
        <w:rPr>
          <w:rFonts w:ascii="Times New Roman" w:eastAsia="Times New Roman" w:hAnsi="Times New Roman"/>
          <w:b/>
          <w:sz w:val="24"/>
          <w:szCs w:val="24"/>
          <w:lang w:eastAsia="bg-BG"/>
        </w:rPr>
        <w:t>емите</w:t>
      </w:r>
      <w:proofErr w:type="spellEnd"/>
      <w:r>
        <w:rPr>
          <w:rFonts w:ascii="Times New Roman" w:eastAsia="Times New Roman" w:hAnsi="Times New Roman"/>
          <w:b/>
          <w:sz w:val="24"/>
          <w:szCs w:val="24"/>
          <w:lang w:eastAsia="bg-BG"/>
        </w:rPr>
        <w:t xml:space="preserve"> обекти и съоръжения към одобрения ПУП със заповед №181 от 1987г. на с.Михайлово, общ.Хайредин, </w:t>
      </w:r>
      <w:proofErr w:type="spellStart"/>
      <w:r>
        <w:rPr>
          <w:rFonts w:ascii="Times New Roman" w:eastAsia="Times New Roman" w:hAnsi="Times New Roman"/>
          <w:b/>
          <w:sz w:val="24"/>
          <w:szCs w:val="24"/>
          <w:lang w:eastAsia="bg-BG"/>
        </w:rPr>
        <w:t>обл</w:t>
      </w:r>
      <w:proofErr w:type="spellEnd"/>
      <w:r>
        <w:rPr>
          <w:rFonts w:ascii="Times New Roman" w:eastAsia="Times New Roman" w:hAnsi="Times New Roman"/>
          <w:b/>
          <w:sz w:val="24"/>
          <w:szCs w:val="24"/>
          <w:lang w:eastAsia="bg-BG"/>
        </w:rPr>
        <w:t>.Враца.</w:t>
      </w:r>
    </w:p>
    <w:p w:rsidR="00B65F65" w:rsidRDefault="00B65F65" w:rsidP="0057102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4"/>
          <w:szCs w:val="24"/>
          <w:lang w:eastAsia="bg-BG"/>
        </w:rPr>
        <w:t>2.Възлага на Кмета на Община Хайредин изпълнението на одобрената план-схема.</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ГЛАСУВАЛИ:„ЗА” – 11</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571025" w:rsidRDefault="00571025" w:rsidP="00571025">
      <w:pPr>
        <w:spacing w:after="0" w:line="240" w:lineRule="auto"/>
        <w:ind w:right="-648"/>
        <w:jc w:val="center"/>
        <w:rPr>
          <w:rFonts w:ascii="Times New Roman" w:eastAsia="Times New Roman" w:hAnsi="Times New Roman"/>
          <w:b/>
          <w:sz w:val="28"/>
          <w:szCs w:val="28"/>
          <w:lang w:eastAsia="bg-BG"/>
        </w:rPr>
      </w:pPr>
    </w:p>
    <w:p w:rsidR="00571025" w:rsidRDefault="00571025" w:rsidP="00571025">
      <w:pPr>
        <w:spacing w:after="0" w:line="240" w:lineRule="auto"/>
        <w:ind w:right="-648"/>
        <w:jc w:val="center"/>
        <w:rPr>
          <w:rFonts w:ascii="Times New Roman" w:eastAsia="Times New Roman" w:hAnsi="Times New Roman"/>
          <w:b/>
          <w:sz w:val="28"/>
          <w:szCs w:val="28"/>
          <w:lang w:eastAsia="bg-BG"/>
        </w:rPr>
      </w:pPr>
    </w:p>
    <w:p w:rsidR="00A56755" w:rsidRPr="00A56755" w:rsidRDefault="00571025" w:rsidP="00A56755">
      <w:pPr>
        <w:spacing w:after="0" w:line="240" w:lineRule="auto"/>
        <w:rPr>
          <w:rFonts w:ascii="Times New Roman" w:eastAsia="Times New Roman" w:hAnsi="Times New Roman"/>
          <w:sz w:val="24"/>
          <w:szCs w:val="24"/>
          <w:lang w:eastAsia="bg-BG"/>
        </w:rPr>
      </w:pPr>
      <w:r w:rsidRPr="00A56755">
        <w:rPr>
          <w:rFonts w:ascii="Times New Roman" w:eastAsia="Times New Roman" w:hAnsi="Times New Roman" w:cs="Times New Roman"/>
          <w:b/>
          <w:sz w:val="24"/>
          <w:szCs w:val="24"/>
          <w:u w:val="single"/>
          <w:lang w:eastAsia="bg-BG"/>
        </w:rPr>
        <w:t>По т.4 от дневния ред</w:t>
      </w:r>
      <w:r w:rsidRPr="00A56755">
        <w:rPr>
          <w:rFonts w:ascii="Times New Roman" w:eastAsia="Times New Roman" w:hAnsi="Times New Roman" w:cs="Times New Roman"/>
          <w:b/>
          <w:lang w:eastAsia="bg-BG"/>
        </w:rPr>
        <w:t xml:space="preserve">: </w:t>
      </w:r>
      <w:r w:rsidR="00A56755" w:rsidRPr="00A56755">
        <w:rPr>
          <w:rFonts w:ascii="Times New Roman" w:eastAsia="Times New Roman" w:hAnsi="Times New Roman"/>
          <w:b/>
          <w:lang w:eastAsia="bg-BG"/>
        </w:rPr>
        <w:t>Докладна записка от Тодор Тодоров – Кмет на Община Хайредин, относно:Годишен отчет за касовото изпълнение на БЮДЖЕТА за 2020г. и за състоянието на общинският дълг за 2020г. на Община Хайредин.</w:t>
      </w:r>
    </w:p>
    <w:p w:rsidR="00571025" w:rsidRDefault="00571025" w:rsidP="00571025">
      <w:pPr>
        <w:spacing w:after="0" w:line="240" w:lineRule="auto"/>
        <w:contextualSpacing/>
        <w:rPr>
          <w:rFonts w:ascii="Times New Roman" w:eastAsia="Times New Roman" w:hAnsi="Times New Roman" w:cs="Times New Roman"/>
          <w:sz w:val="24"/>
          <w:szCs w:val="24"/>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b/>
          <w:sz w:val="28"/>
          <w:szCs w:val="28"/>
          <w:u w:val="single"/>
          <w:lang w:eastAsia="bg-BG"/>
        </w:rPr>
        <w:t>РЕШЕНИЕ</w:t>
      </w:r>
    </w:p>
    <w:p w:rsidR="00571025" w:rsidRDefault="00571025" w:rsidP="0057102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w:t>
      </w:r>
      <w:r w:rsidR="00F85C95">
        <w:rPr>
          <w:rFonts w:ascii="Times New Roman" w:eastAsia="Times New Roman" w:hAnsi="Times New Roman"/>
          <w:b/>
          <w:sz w:val="28"/>
          <w:szCs w:val="28"/>
          <w:lang w:eastAsia="bg-BG"/>
        </w:rPr>
        <w:t>17</w:t>
      </w:r>
      <w:r w:rsidR="002438A6">
        <w:rPr>
          <w:rFonts w:ascii="Times New Roman" w:eastAsia="Times New Roman" w:hAnsi="Times New Roman"/>
          <w:b/>
          <w:sz w:val="28"/>
          <w:szCs w:val="28"/>
          <w:lang w:eastAsia="bg-BG"/>
        </w:rPr>
        <w:t>5</w:t>
      </w:r>
    </w:p>
    <w:p w:rsidR="00571025" w:rsidRDefault="00571025" w:rsidP="00571025">
      <w:pPr>
        <w:spacing w:after="0" w:line="240" w:lineRule="auto"/>
        <w:ind w:right="-648"/>
        <w:jc w:val="center"/>
        <w:rPr>
          <w:rFonts w:ascii="Times New Roman" w:eastAsia="Times New Roman" w:hAnsi="Times New Roman"/>
          <w:b/>
          <w:sz w:val="28"/>
          <w:szCs w:val="28"/>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p>
    <w:p w:rsidR="00571025" w:rsidRDefault="002438A6" w:rsidP="00571025">
      <w:pPr>
        <w:pStyle w:val="a3"/>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На основание чл.21, ал.1 т.6 от ЗМСМА, чл.140, ал.1 от ЗПФ и Правилника за организация и дейност на ОБС предлагам на вашето внимание: </w:t>
      </w:r>
    </w:p>
    <w:p w:rsidR="002438A6" w:rsidRDefault="002438A6" w:rsidP="00571025">
      <w:pPr>
        <w:pStyle w:val="a3"/>
        <w:spacing w:after="0" w:line="240" w:lineRule="auto"/>
        <w:ind w:right="-648"/>
        <w:rPr>
          <w:rFonts w:ascii="Times New Roman" w:eastAsia="Times New Roman" w:hAnsi="Times New Roman"/>
          <w:b/>
          <w:sz w:val="24"/>
          <w:szCs w:val="24"/>
          <w:lang w:eastAsia="bg-BG"/>
        </w:rPr>
      </w:pPr>
    </w:p>
    <w:p w:rsidR="002438A6" w:rsidRDefault="002438A6" w:rsidP="002438A6">
      <w:pPr>
        <w:pStyle w:val="a3"/>
        <w:numPr>
          <w:ilvl w:val="0"/>
          <w:numId w:val="10"/>
        </w:numPr>
        <w:spacing w:after="0" w:line="240" w:lineRule="auto"/>
        <w:ind w:right="-648"/>
        <w:rPr>
          <w:rFonts w:ascii="Times New Roman" w:eastAsia="Times New Roman" w:hAnsi="Times New Roman"/>
          <w:b/>
          <w:lang w:eastAsia="bg-BG"/>
        </w:rPr>
      </w:pPr>
      <w:r w:rsidRPr="00A56755">
        <w:rPr>
          <w:rFonts w:ascii="Times New Roman" w:eastAsia="Times New Roman" w:hAnsi="Times New Roman"/>
          <w:b/>
          <w:lang w:eastAsia="bg-BG"/>
        </w:rPr>
        <w:t>Годишен отчет за касовото изпълнение на БЮДЖЕТА за 2020г.</w:t>
      </w:r>
      <w:r>
        <w:rPr>
          <w:rFonts w:ascii="Times New Roman" w:eastAsia="Times New Roman" w:hAnsi="Times New Roman"/>
          <w:b/>
          <w:lang w:eastAsia="bg-BG"/>
        </w:rPr>
        <w:t xml:space="preserve"> на Община Хайредин.</w:t>
      </w:r>
    </w:p>
    <w:p w:rsidR="002438A6" w:rsidRDefault="002438A6" w:rsidP="002438A6">
      <w:pPr>
        <w:pStyle w:val="a3"/>
        <w:spacing w:after="0" w:line="240" w:lineRule="auto"/>
        <w:ind w:left="1080" w:right="-648"/>
        <w:rPr>
          <w:rFonts w:ascii="Times New Roman" w:eastAsia="Times New Roman" w:hAnsi="Times New Roman"/>
          <w:b/>
          <w:lang w:eastAsia="bg-BG"/>
        </w:rPr>
      </w:pPr>
    </w:p>
    <w:p w:rsidR="002438A6" w:rsidRDefault="002438A6" w:rsidP="002438A6">
      <w:pPr>
        <w:pStyle w:val="a3"/>
        <w:spacing w:after="0" w:line="240" w:lineRule="auto"/>
        <w:ind w:left="1080" w:right="-648"/>
        <w:rPr>
          <w:rFonts w:ascii="Times New Roman" w:eastAsia="Times New Roman" w:hAnsi="Times New Roman"/>
          <w:b/>
          <w:sz w:val="24"/>
          <w:szCs w:val="24"/>
          <w:lang w:eastAsia="bg-BG"/>
        </w:rPr>
      </w:pPr>
      <w:r>
        <w:rPr>
          <w:rFonts w:ascii="Times New Roman" w:eastAsia="Times New Roman" w:hAnsi="Times New Roman"/>
          <w:b/>
          <w:lang w:eastAsia="bg-BG"/>
        </w:rPr>
        <w:t>Община Хайредин приема Годишния отчет за касовото изпълнение на БЮДЖЕТА за 2020г. на Община Хайредин.</w:t>
      </w:r>
    </w:p>
    <w:p w:rsidR="00571025" w:rsidRDefault="00571025" w:rsidP="00571025">
      <w:pPr>
        <w:spacing w:after="0" w:line="240" w:lineRule="auto"/>
        <w:ind w:right="-648"/>
        <w:jc w:val="center"/>
        <w:rPr>
          <w:rFonts w:ascii="Times New Roman" w:eastAsia="Times New Roman" w:hAnsi="Times New Roman"/>
          <w:b/>
          <w:sz w:val="28"/>
          <w:szCs w:val="28"/>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2438A6" w:rsidRDefault="002438A6" w:rsidP="00571025">
      <w:pPr>
        <w:spacing w:after="0" w:line="240" w:lineRule="auto"/>
        <w:ind w:right="-648"/>
        <w:jc w:val="center"/>
        <w:rPr>
          <w:rFonts w:ascii="Times New Roman" w:eastAsia="Times New Roman" w:hAnsi="Times New Roman" w:cs="Times New Roman"/>
          <w:b/>
          <w:sz w:val="24"/>
          <w:szCs w:val="24"/>
          <w:u w:val="single"/>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2.Годишен отчет за състоянието на общинския дълг за 2020г. на Община Хайредин.</w:t>
      </w: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b/>
          <w:sz w:val="28"/>
          <w:szCs w:val="28"/>
          <w:u w:val="single"/>
          <w:lang w:eastAsia="bg-BG"/>
        </w:rPr>
        <w:t>РЕШЕНИЕ</w:t>
      </w:r>
    </w:p>
    <w:p w:rsidR="002438A6" w:rsidRDefault="002438A6" w:rsidP="002438A6">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№176</w:t>
      </w: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2438A6">
      <w:pPr>
        <w:spacing w:after="0" w:line="240" w:lineRule="auto"/>
        <w:ind w:right="-648"/>
        <w:rPr>
          <w:rFonts w:ascii="Times New Roman" w:eastAsia="Times New Roman" w:hAnsi="Times New Roman" w:cs="Times New Roman"/>
          <w:b/>
          <w:sz w:val="24"/>
          <w:szCs w:val="24"/>
          <w:lang w:eastAsia="bg-BG"/>
        </w:rPr>
      </w:pPr>
    </w:p>
    <w:p w:rsidR="002438A6" w:rsidRDefault="002438A6" w:rsidP="00112744">
      <w:pPr>
        <w:spacing w:after="0" w:line="240" w:lineRule="auto"/>
        <w:rPr>
          <w:rFonts w:ascii="Times New Roman" w:eastAsia="Times New Roman" w:hAnsi="Times New Roman" w:cs="Times New Roman"/>
          <w:b/>
          <w:sz w:val="24"/>
          <w:szCs w:val="24"/>
          <w:u w:val="single"/>
          <w:lang w:eastAsia="bg-BG"/>
        </w:rPr>
      </w:pPr>
    </w:p>
    <w:p w:rsidR="00953F8F" w:rsidRDefault="00953F8F" w:rsidP="002438A6">
      <w:pPr>
        <w:spacing w:after="0" w:line="240" w:lineRule="auto"/>
        <w:ind w:right="-648"/>
        <w:jc w:val="center"/>
        <w:rPr>
          <w:rFonts w:ascii="Times New Roman" w:eastAsia="Times New Roman" w:hAnsi="Times New Roman" w:cs="Times New Roman"/>
          <w:b/>
          <w:sz w:val="24"/>
          <w:szCs w:val="24"/>
          <w:lang w:eastAsia="bg-BG"/>
        </w:rPr>
      </w:pPr>
    </w:p>
    <w:p w:rsidR="00953F8F" w:rsidRDefault="00953F8F" w:rsidP="002438A6">
      <w:pPr>
        <w:spacing w:after="0" w:line="240" w:lineRule="auto"/>
        <w:ind w:right="-648"/>
        <w:jc w:val="center"/>
        <w:rPr>
          <w:rFonts w:ascii="Times New Roman" w:eastAsia="Times New Roman" w:hAnsi="Times New Roman" w:cs="Times New Roman"/>
          <w:b/>
          <w:sz w:val="24"/>
          <w:szCs w:val="24"/>
          <w:lang w:eastAsia="bg-BG"/>
        </w:rPr>
      </w:pPr>
    </w:p>
    <w:p w:rsidR="002438A6" w:rsidRDefault="002438A6" w:rsidP="002438A6">
      <w:pPr>
        <w:spacing w:after="0" w:line="240" w:lineRule="auto"/>
        <w:ind w:right="-648"/>
        <w:jc w:val="center"/>
        <w:rPr>
          <w:rFonts w:ascii="Times New Roman" w:eastAsia="Times New Roman" w:hAnsi="Times New Roman" w:cs="Times New Roman"/>
          <w:b/>
          <w:sz w:val="24"/>
          <w:szCs w:val="24"/>
          <w:lang w:eastAsia="bg-BG"/>
        </w:rPr>
      </w:pPr>
      <w:bookmarkStart w:id="0" w:name="_GoBack"/>
      <w:bookmarkEnd w:id="0"/>
      <w:r>
        <w:rPr>
          <w:rFonts w:ascii="Times New Roman" w:eastAsia="Times New Roman" w:hAnsi="Times New Roman" w:cs="Times New Roman"/>
          <w:b/>
          <w:sz w:val="24"/>
          <w:szCs w:val="24"/>
          <w:lang w:eastAsia="bg-BG"/>
        </w:rPr>
        <w:t>ГЛАСУВАЛИ:„ЗА” – 10</w:t>
      </w:r>
    </w:p>
    <w:p w:rsidR="002438A6" w:rsidRDefault="002438A6" w:rsidP="002438A6">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1(И.Цонева)</w:t>
      </w:r>
    </w:p>
    <w:p w:rsidR="002438A6" w:rsidRDefault="002438A6" w:rsidP="002438A6">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2438A6" w:rsidRDefault="002438A6" w:rsidP="002438A6">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2438A6" w:rsidRDefault="002438A6" w:rsidP="00112744">
      <w:pPr>
        <w:spacing w:after="0" w:line="240" w:lineRule="auto"/>
        <w:rPr>
          <w:rFonts w:ascii="Times New Roman" w:eastAsia="Times New Roman" w:hAnsi="Times New Roman" w:cs="Times New Roman"/>
          <w:b/>
          <w:sz w:val="24"/>
          <w:szCs w:val="24"/>
          <w:u w:val="single"/>
          <w:lang w:eastAsia="bg-BG"/>
        </w:rPr>
      </w:pPr>
    </w:p>
    <w:p w:rsidR="00112744" w:rsidRPr="00112744" w:rsidRDefault="00571025" w:rsidP="00112744">
      <w:pPr>
        <w:spacing w:after="0" w:line="240" w:lineRule="auto"/>
        <w:rPr>
          <w:rFonts w:ascii="Times New Roman" w:eastAsia="Times New Roman" w:hAnsi="Times New Roman"/>
          <w:sz w:val="24"/>
          <w:szCs w:val="24"/>
          <w:lang w:eastAsia="bg-BG"/>
        </w:rPr>
      </w:pPr>
      <w:r w:rsidRPr="00112744">
        <w:rPr>
          <w:rFonts w:ascii="Times New Roman" w:eastAsia="Times New Roman" w:hAnsi="Times New Roman" w:cs="Times New Roman"/>
          <w:b/>
          <w:sz w:val="24"/>
          <w:szCs w:val="24"/>
          <w:u w:val="single"/>
          <w:lang w:eastAsia="bg-BG"/>
        </w:rPr>
        <w:t>По т.5 от дневния ред</w:t>
      </w:r>
      <w:r w:rsidRPr="00112744">
        <w:rPr>
          <w:rFonts w:ascii="Times New Roman" w:eastAsia="Times New Roman" w:hAnsi="Times New Roman" w:cs="Times New Roman"/>
          <w:b/>
          <w:lang w:eastAsia="bg-BG"/>
        </w:rPr>
        <w:t>:</w:t>
      </w:r>
      <w:r w:rsidR="00112744" w:rsidRPr="00112744">
        <w:rPr>
          <w:rFonts w:ascii="Times New Roman" w:eastAsia="Times New Roman" w:hAnsi="Times New Roman"/>
          <w:b/>
          <w:lang w:eastAsia="bg-BG"/>
        </w:rPr>
        <w:t xml:space="preserve"> Докладна записка от Тодор Тодоров – Кмет на Община Хайредин, относно:Постъпило заявление от „АИПППДМ-д-р Дойчинова“ ЕООД, БУЛСТАТ 202679947, с адрес:</w:t>
      </w:r>
      <w:proofErr w:type="spellStart"/>
      <w:r w:rsidR="00112744" w:rsidRPr="00112744">
        <w:rPr>
          <w:rFonts w:ascii="Times New Roman" w:eastAsia="Times New Roman" w:hAnsi="Times New Roman"/>
          <w:b/>
          <w:lang w:eastAsia="bg-BG"/>
        </w:rPr>
        <w:t>гр</w:t>
      </w:r>
      <w:proofErr w:type="spellEnd"/>
      <w:r w:rsidR="00112744" w:rsidRPr="00112744">
        <w:rPr>
          <w:rFonts w:ascii="Times New Roman" w:eastAsia="Times New Roman" w:hAnsi="Times New Roman"/>
          <w:b/>
          <w:lang w:eastAsia="bg-BG"/>
        </w:rPr>
        <w:t xml:space="preserve">:София, ж.к. Люлин 3, бл.368, с управител Сирма Дойчинова </w:t>
      </w:r>
      <w:proofErr w:type="spellStart"/>
      <w:r w:rsidR="00112744" w:rsidRPr="00112744">
        <w:rPr>
          <w:rFonts w:ascii="Times New Roman" w:eastAsia="Times New Roman" w:hAnsi="Times New Roman"/>
          <w:b/>
          <w:lang w:eastAsia="bg-BG"/>
        </w:rPr>
        <w:t>Дойчинова</w:t>
      </w:r>
      <w:proofErr w:type="spellEnd"/>
      <w:r w:rsidR="00112744" w:rsidRPr="00112744">
        <w:rPr>
          <w:rFonts w:ascii="Times New Roman" w:eastAsia="Times New Roman" w:hAnsi="Times New Roman"/>
          <w:b/>
          <w:lang w:eastAsia="bg-BG"/>
        </w:rPr>
        <w:t xml:space="preserve"> , с желание да наеме зъболекарски кабинет.</w:t>
      </w:r>
    </w:p>
    <w:p w:rsidR="00571025" w:rsidRDefault="00571025" w:rsidP="00571025">
      <w:pPr>
        <w:spacing w:after="0" w:line="240" w:lineRule="auto"/>
        <w:ind w:right="-648"/>
        <w:rPr>
          <w:rFonts w:ascii="Times New Roman" w:eastAsia="Times New Roman" w:hAnsi="Times New Roman" w:cs="Times New Roman"/>
          <w:b/>
          <w:lang w:eastAsia="bg-BG"/>
        </w:rPr>
      </w:pPr>
    </w:p>
    <w:p w:rsidR="00571025" w:rsidRDefault="00571025" w:rsidP="00571025">
      <w:pPr>
        <w:spacing w:after="0" w:line="240" w:lineRule="auto"/>
        <w:ind w:right="-648"/>
        <w:rPr>
          <w:rFonts w:ascii="Times New Roman" w:eastAsia="Times New Roman" w:hAnsi="Times New Roman" w:cs="Times New Roman"/>
          <w:b/>
          <w:lang w:eastAsia="bg-BG"/>
        </w:rPr>
      </w:pPr>
    </w:p>
    <w:p w:rsidR="00571025" w:rsidRDefault="00571025" w:rsidP="00571025">
      <w:pPr>
        <w:pStyle w:val="a3"/>
        <w:spacing w:after="0" w:line="240" w:lineRule="auto"/>
        <w:ind w:right="-648"/>
        <w:rPr>
          <w:rFonts w:ascii="Times New Roman" w:eastAsia="Times New Roman" w:hAnsi="Times New Roman"/>
          <w:b/>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b/>
          <w:sz w:val="28"/>
          <w:szCs w:val="28"/>
          <w:u w:val="single"/>
          <w:lang w:eastAsia="bg-BG"/>
        </w:rPr>
        <w:t>РЕШЕНИЕ</w:t>
      </w:r>
    </w:p>
    <w:p w:rsidR="00571025" w:rsidRDefault="00571025" w:rsidP="0057102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w:t>
      </w:r>
      <w:r w:rsidR="002438A6">
        <w:rPr>
          <w:rFonts w:ascii="Times New Roman" w:eastAsia="Times New Roman" w:hAnsi="Times New Roman"/>
          <w:b/>
          <w:sz w:val="28"/>
          <w:szCs w:val="28"/>
          <w:lang w:eastAsia="bg-BG"/>
        </w:rPr>
        <w:t>177</w:t>
      </w:r>
    </w:p>
    <w:p w:rsidR="00112744" w:rsidRPr="00953F8F" w:rsidRDefault="00953F8F" w:rsidP="00953F8F">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8"/>
          <w:szCs w:val="28"/>
          <w:lang w:eastAsia="bg-BG"/>
        </w:rPr>
        <w:t>„Н</w:t>
      </w:r>
      <w:r>
        <w:rPr>
          <w:rFonts w:ascii="Times New Roman" w:eastAsia="Times New Roman" w:hAnsi="Times New Roman"/>
          <w:b/>
          <w:sz w:val="24"/>
          <w:szCs w:val="24"/>
          <w:lang w:eastAsia="bg-BG"/>
        </w:rPr>
        <w:t>а основание чл.21, ал.1,т.8 от ЗМСМА, чл.8, ал.1, чл.14, ал.6 и ал.8 от ЗОС и чл.21 от НРПУРОИ,</w:t>
      </w:r>
    </w:p>
    <w:p w:rsidR="00112744" w:rsidRDefault="00112744" w:rsidP="0057102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Общински съвет Хайредин реши:</w:t>
      </w:r>
    </w:p>
    <w:p w:rsidR="00112744" w:rsidRDefault="00112744" w:rsidP="00112744">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1.Приема Заявление вх.№К-2272/21.05.2021г. и дава съгласие да се отдаде под наем на „АИПППДМ-д-р Дойчинова“ ЕООД, БУЛСТАТ 202679974, с адрес: гр.София, ж.к.Люлин 3, бл.368, с управител д-р Сирма Дойчинова </w:t>
      </w:r>
      <w:proofErr w:type="spellStart"/>
      <w:r>
        <w:rPr>
          <w:rFonts w:ascii="Times New Roman" w:eastAsia="Times New Roman" w:hAnsi="Times New Roman"/>
          <w:b/>
          <w:sz w:val="24"/>
          <w:szCs w:val="24"/>
          <w:lang w:eastAsia="bg-BG"/>
        </w:rPr>
        <w:t>Дойчинова</w:t>
      </w:r>
      <w:proofErr w:type="spellEnd"/>
      <w:r>
        <w:rPr>
          <w:rFonts w:ascii="Times New Roman" w:eastAsia="Times New Roman" w:hAnsi="Times New Roman"/>
          <w:b/>
          <w:sz w:val="24"/>
          <w:szCs w:val="24"/>
          <w:lang w:eastAsia="bg-BG"/>
        </w:rPr>
        <w:t xml:space="preserve">, без търг или конкурс, за </w:t>
      </w:r>
      <w:r w:rsidR="00B20917">
        <w:rPr>
          <w:rFonts w:ascii="Times New Roman" w:eastAsia="Times New Roman" w:hAnsi="Times New Roman"/>
          <w:b/>
          <w:sz w:val="24"/>
          <w:szCs w:val="24"/>
          <w:lang w:eastAsia="bg-BG"/>
        </w:rPr>
        <w:t>срок</w:t>
      </w:r>
      <w:r>
        <w:rPr>
          <w:rFonts w:ascii="Times New Roman" w:eastAsia="Times New Roman" w:hAnsi="Times New Roman"/>
          <w:b/>
          <w:sz w:val="24"/>
          <w:szCs w:val="24"/>
          <w:lang w:eastAsia="bg-BG"/>
        </w:rPr>
        <w:t xml:space="preserve"> от 5 (пет) години, зъболекарски кабинет с площ 29кв.м., намиращ се в обект „Общински лекарски кабинет“, разположен на първия етаж на масивна триетажна сграда /бивше АПК/, актувана с Акт за публична </w:t>
      </w:r>
      <w:r w:rsidR="00B20917">
        <w:rPr>
          <w:rFonts w:ascii="Times New Roman" w:eastAsia="Times New Roman" w:hAnsi="Times New Roman"/>
          <w:b/>
          <w:sz w:val="24"/>
          <w:szCs w:val="24"/>
          <w:lang w:eastAsia="bg-BG"/>
        </w:rPr>
        <w:t>общинска</w:t>
      </w:r>
      <w:r>
        <w:rPr>
          <w:rFonts w:ascii="Times New Roman" w:eastAsia="Times New Roman" w:hAnsi="Times New Roman"/>
          <w:b/>
          <w:sz w:val="24"/>
          <w:szCs w:val="24"/>
          <w:lang w:eastAsia="bg-BG"/>
        </w:rPr>
        <w:t xml:space="preserve"> собственост №240 от 11.06.2014г., </w:t>
      </w:r>
      <w:proofErr w:type="spellStart"/>
      <w:r>
        <w:rPr>
          <w:rFonts w:ascii="Times New Roman" w:eastAsia="Times New Roman" w:hAnsi="Times New Roman"/>
          <w:b/>
          <w:sz w:val="24"/>
          <w:szCs w:val="24"/>
          <w:lang w:eastAsia="bg-BG"/>
        </w:rPr>
        <w:t>находящ</w:t>
      </w:r>
      <w:proofErr w:type="spellEnd"/>
      <w:r>
        <w:rPr>
          <w:rFonts w:ascii="Times New Roman" w:eastAsia="Times New Roman" w:hAnsi="Times New Roman"/>
          <w:b/>
          <w:sz w:val="24"/>
          <w:szCs w:val="24"/>
          <w:lang w:eastAsia="bg-BG"/>
        </w:rPr>
        <w:t xml:space="preserve"> се в УПИ-</w:t>
      </w:r>
      <w:r>
        <w:rPr>
          <w:rFonts w:ascii="Times New Roman" w:eastAsia="Times New Roman" w:hAnsi="Times New Roman"/>
          <w:b/>
          <w:sz w:val="24"/>
          <w:szCs w:val="24"/>
          <w:lang w:val="en-US" w:eastAsia="bg-BG"/>
        </w:rPr>
        <w:t>XV</w:t>
      </w:r>
      <w:r>
        <w:rPr>
          <w:rFonts w:ascii="Times New Roman" w:eastAsia="Times New Roman" w:hAnsi="Times New Roman"/>
          <w:b/>
          <w:sz w:val="24"/>
          <w:szCs w:val="24"/>
          <w:lang w:eastAsia="bg-BG"/>
        </w:rPr>
        <w:t>, пл.</w:t>
      </w:r>
      <w:r w:rsidR="00B20917">
        <w:rPr>
          <w:rFonts w:ascii="Times New Roman" w:eastAsia="Times New Roman" w:hAnsi="Times New Roman"/>
          <w:b/>
          <w:sz w:val="24"/>
          <w:szCs w:val="24"/>
          <w:lang w:eastAsia="bg-BG"/>
        </w:rPr>
        <w:t>№1049, кв.67 по план на с.Хайредин на адрес с.Хайредин,</w:t>
      </w:r>
      <w:proofErr w:type="spellStart"/>
      <w:r w:rsidR="00B20917">
        <w:rPr>
          <w:rFonts w:ascii="Times New Roman" w:eastAsia="Times New Roman" w:hAnsi="Times New Roman"/>
          <w:b/>
          <w:sz w:val="24"/>
          <w:szCs w:val="24"/>
          <w:lang w:eastAsia="bg-BG"/>
        </w:rPr>
        <w:t>обл</w:t>
      </w:r>
      <w:proofErr w:type="spellEnd"/>
      <w:r w:rsidR="00B20917">
        <w:rPr>
          <w:rFonts w:ascii="Times New Roman" w:eastAsia="Times New Roman" w:hAnsi="Times New Roman"/>
          <w:b/>
          <w:sz w:val="24"/>
          <w:szCs w:val="24"/>
          <w:lang w:eastAsia="bg-BG"/>
        </w:rPr>
        <w:t>.Враца, „Площад на героите“ при следните задължителни условия:</w:t>
      </w:r>
    </w:p>
    <w:p w:rsidR="00B20917" w:rsidRDefault="00B20917" w:rsidP="00112744">
      <w:pPr>
        <w:spacing w:after="0" w:line="240" w:lineRule="auto"/>
        <w:ind w:right="-648"/>
        <w:rPr>
          <w:rFonts w:ascii="Times New Roman" w:eastAsia="Times New Roman" w:hAnsi="Times New Roman"/>
          <w:b/>
          <w:sz w:val="24"/>
          <w:szCs w:val="24"/>
          <w:lang w:eastAsia="bg-BG"/>
        </w:rPr>
      </w:pPr>
    </w:p>
    <w:p w:rsidR="00B20917" w:rsidRPr="00B20917" w:rsidRDefault="00B20917" w:rsidP="00B20917">
      <w:pPr>
        <w:pStyle w:val="a3"/>
        <w:numPr>
          <w:ilvl w:val="1"/>
          <w:numId w:val="9"/>
        </w:numPr>
        <w:spacing w:after="0" w:line="240" w:lineRule="auto"/>
        <w:ind w:right="-648"/>
        <w:rPr>
          <w:rFonts w:ascii="Times New Roman" w:eastAsia="Times New Roman" w:hAnsi="Times New Roman"/>
          <w:b/>
          <w:sz w:val="24"/>
          <w:szCs w:val="24"/>
          <w:lang w:eastAsia="bg-BG"/>
        </w:rPr>
      </w:pPr>
      <w:r w:rsidRPr="00B20917">
        <w:rPr>
          <w:rFonts w:ascii="Times New Roman" w:eastAsia="Times New Roman" w:hAnsi="Times New Roman"/>
          <w:b/>
          <w:sz w:val="24"/>
          <w:szCs w:val="24"/>
          <w:lang w:eastAsia="bg-BG"/>
        </w:rPr>
        <w:t xml:space="preserve">Имотът (помещението) да се използва за зъболекарски кабинет и предоставяне на </w:t>
      </w:r>
      <w:proofErr w:type="spellStart"/>
      <w:r w:rsidRPr="00B20917">
        <w:rPr>
          <w:rFonts w:ascii="Times New Roman" w:eastAsia="Times New Roman" w:hAnsi="Times New Roman"/>
          <w:b/>
          <w:sz w:val="24"/>
          <w:szCs w:val="24"/>
          <w:lang w:eastAsia="bg-BG"/>
        </w:rPr>
        <w:t>дентални</w:t>
      </w:r>
      <w:proofErr w:type="spellEnd"/>
      <w:r w:rsidRPr="00B20917">
        <w:rPr>
          <w:rFonts w:ascii="Times New Roman" w:eastAsia="Times New Roman" w:hAnsi="Times New Roman"/>
          <w:b/>
          <w:sz w:val="24"/>
          <w:szCs w:val="24"/>
          <w:lang w:eastAsia="bg-BG"/>
        </w:rPr>
        <w:t xml:space="preserve"> услуги на населението на общината.</w:t>
      </w:r>
    </w:p>
    <w:p w:rsidR="00B20917" w:rsidRPr="002007D1" w:rsidRDefault="002007D1" w:rsidP="002007D1">
      <w:pPr>
        <w:pStyle w:val="a3"/>
        <w:numPr>
          <w:ilvl w:val="1"/>
          <w:numId w:val="9"/>
        </w:numPr>
        <w:spacing w:after="0" w:line="240" w:lineRule="auto"/>
        <w:ind w:right="-648"/>
        <w:rPr>
          <w:rFonts w:ascii="Times New Roman" w:eastAsia="Times New Roman" w:hAnsi="Times New Roman"/>
          <w:b/>
          <w:sz w:val="24"/>
          <w:szCs w:val="24"/>
          <w:lang w:eastAsia="bg-BG"/>
        </w:rPr>
      </w:pPr>
      <w:r w:rsidRPr="002007D1">
        <w:rPr>
          <w:rFonts w:ascii="Times New Roman" w:eastAsia="Times New Roman" w:hAnsi="Times New Roman"/>
          <w:b/>
          <w:sz w:val="24"/>
          <w:szCs w:val="24"/>
          <w:lang w:eastAsia="bg-BG"/>
        </w:rPr>
        <w:t>Наемателят да заплаща месечният наем в размер на 0,20лв./кв.м. с ДДС, като общо за помещението заплащам 5,80лв.(29кв.м х 0,20лв.) с ДДС на месец.</w:t>
      </w:r>
    </w:p>
    <w:p w:rsidR="002007D1" w:rsidRPr="002007D1" w:rsidRDefault="002007D1" w:rsidP="002007D1">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w:t>
      </w:r>
      <w:r w:rsidRPr="002007D1">
        <w:rPr>
          <w:rFonts w:ascii="Times New Roman" w:eastAsia="Times New Roman" w:hAnsi="Times New Roman"/>
          <w:b/>
          <w:sz w:val="24"/>
          <w:szCs w:val="24"/>
          <w:lang w:eastAsia="bg-BG"/>
        </w:rPr>
        <w:t>Упълномощава Кмета на Община Хайредин да издаде заповед и сключи договор по т.1 от настоящото решение“</w:t>
      </w:r>
    </w:p>
    <w:p w:rsidR="00112744" w:rsidRDefault="00112744" w:rsidP="00571025">
      <w:pPr>
        <w:spacing w:after="0" w:line="240" w:lineRule="auto"/>
        <w:ind w:right="-648"/>
        <w:jc w:val="center"/>
        <w:rPr>
          <w:rFonts w:ascii="Times New Roman" w:eastAsia="Times New Roman" w:hAnsi="Times New Roman"/>
          <w:b/>
          <w:sz w:val="28"/>
          <w:szCs w:val="28"/>
          <w:lang w:eastAsia="bg-BG"/>
        </w:rPr>
      </w:pPr>
    </w:p>
    <w:p w:rsidR="00571025" w:rsidRDefault="00571025" w:rsidP="00571025">
      <w:pPr>
        <w:spacing w:after="0" w:line="240" w:lineRule="auto"/>
        <w:ind w:right="-648"/>
        <w:jc w:val="center"/>
        <w:rPr>
          <w:rFonts w:ascii="Times New Roman" w:eastAsia="Times New Roman" w:hAnsi="Times New Roman"/>
          <w:b/>
          <w:sz w:val="28"/>
          <w:szCs w:val="28"/>
          <w:lang w:eastAsia="bg-BG"/>
        </w:rPr>
      </w:pP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571025" w:rsidRDefault="00571025" w:rsidP="0057102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571025" w:rsidRDefault="00571025" w:rsidP="0057102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2007D1" w:rsidRDefault="002007D1" w:rsidP="00571025">
      <w:pPr>
        <w:spacing w:after="0" w:line="240" w:lineRule="auto"/>
        <w:ind w:right="-648"/>
        <w:jc w:val="center"/>
        <w:rPr>
          <w:rFonts w:ascii="Times New Roman" w:eastAsia="Times New Roman" w:hAnsi="Times New Roman" w:cs="Times New Roman"/>
          <w:b/>
          <w:sz w:val="24"/>
          <w:szCs w:val="24"/>
          <w:u w:val="single"/>
          <w:lang w:eastAsia="bg-BG"/>
        </w:rPr>
      </w:pPr>
    </w:p>
    <w:p w:rsidR="002007D1" w:rsidRDefault="002007D1" w:rsidP="002007D1">
      <w:pPr>
        <w:spacing w:after="0" w:line="240" w:lineRule="auto"/>
        <w:rPr>
          <w:rFonts w:ascii="Times New Roman" w:eastAsia="Times New Roman" w:hAnsi="Times New Roman"/>
          <w:b/>
          <w:lang w:eastAsia="bg-BG"/>
        </w:rPr>
      </w:pPr>
      <w:r w:rsidRPr="002007D1">
        <w:rPr>
          <w:rFonts w:ascii="Times New Roman" w:eastAsia="Times New Roman" w:hAnsi="Times New Roman" w:cs="Times New Roman"/>
          <w:b/>
          <w:sz w:val="24"/>
          <w:szCs w:val="24"/>
          <w:u w:val="single"/>
          <w:lang w:eastAsia="bg-BG"/>
        </w:rPr>
        <w:t>По т.6 от дневния ред</w:t>
      </w:r>
      <w:r w:rsidRPr="002007D1">
        <w:rPr>
          <w:rFonts w:ascii="Times New Roman" w:eastAsia="Times New Roman" w:hAnsi="Times New Roman" w:cs="Times New Roman"/>
          <w:b/>
          <w:lang w:eastAsia="bg-BG"/>
        </w:rPr>
        <w:t>:</w:t>
      </w:r>
      <w:r w:rsidRPr="002007D1">
        <w:rPr>
          <w:rFonts w:ascii="Times New Roman" w:eastAsia="Times New Roman" w:hAnsi="Times New Roman"/>
          <w:b/>
          <w:lang w:eastAsia="bg-BG"/>
        </w:rPr>
        <w:t xml:space="preserve"> Докладна записка от Тодор Тодоров – Кмет на Община Хайредин, относно:Отдаване под наем на земеделски земи от Общинския поземлен фонд.</w:t>
      </w:r>
    </w:p>
    <w:p w:rsidR="002007D1" w:rsidRDefault="002007D1" w:rsidP="002007D1">
      <w:pPr>
        <w:spacing w:after="0" w:line="240" w:lineRule="auto"/>
        <w:ind w:right="-648"/>
        <w:jc w:val="center"/>
        <w:rPr>
          <w:rFonts w:ascii="Times New Roman" w:eastAsia="Times New Roman" w:hAnsi="Times New Roman"/>
          <w:b/>
          <w:sz w:val="28"/>
          <w:szCs w:val="28"/>
          <w:u w:val="single"/>
          <w:lang w:eastAsia="bg-BG"/>
        </w:rPr>
      </w:pPr>
    </w:p>
    <w:p w:rsidR="002007D1" w:rsidRPr="002007D1" w:rsidRDefault="002007D1" w:rsidP="002007D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2007D1" w:rsidRDefault="002007D1" w:rsidP="002007D1">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№1</w:t>
      </w:r>
      <w:r w:rsidR="002438A6">
        <w:rPr>
          <w:rFonts w:ascii="Times New Roman" w:eastAsia="Times New Roman" w:hAnsi="Times New Roman"/>
          <w:b/>
          <w:sz w:val="28"/>
          <w:szCs w:val="28"/>
          <w:lang w:eastAsia="bg-BG"/>
        </w:rPr>
        <w:t>78</w:t>
      </w:r>
    </w:p>
    <w:p w:rsidR="002007D1" w:rsidRDefault="002007D1" w:rsidP="002007D1">
      <w:pPr>
        <w:spacing w:after="0" w:line="240" w:lineRule="auto"/>
        <w:ind w:right="-648"/>
        <w:jc w:val="center"/>
        <w:rPr>
          <w:rFonts w:ascii="Times New Roman" w:eastAsia="Times New Roman" w:hAnsi="Times New Roman"/>
          <w:b/>
          <w:sz w:val="28"/>
          <w:szCs w:val="28"/>
          <w:lang w:eastAsia="bg-BG"/>
        </w:rPr>
      </w:pPr>
    </w:p>
    <w:p w:rsidR="002007D1" w:rsidRDefault="00F12D8A" w:rsidP="002007D1">
      <w:pPr>
        <w:spacing w:after="0" w:line="240" w:lineRule="auto"/>
        <w:ind w:right="-648"/>
        <w:jc w:val="center"/>
        <w:rPr>
          <w:rFonts w:ascii="Times New Roman" w:eastAsia="Times New Roman" w:hAnsi="Times New Roman"/>
          <w:b/>
          <w:sz w:val="24"/>
          <w:szCs w:val="24"/>
          <w:lang w:eastAsia="bg-BG"/>
        </w:rPr>
      </w:pPr>
      <w:r w:rsidRPr="00F12D8A">
        <w:rPr>
          <w:rFonts w:ascii="Times New Roman" w:eastAsia="Times New Roman" w:hAnsi="Times New Roman"/>
          <w:b/>
          <w:sz w:val="24"/>
          <w:szCs w:val="24"/>
          <w:lang w:eastAsia="bg-BG"/>
        </w:rPr>
        <w:t>„</w:t>
      </w:r>
      <w:proofErr w:type="spellStart"/>
      <w:r w:rsidRPr="00F12D8A">
        <w:rPr>
          <w:rFonts w:ascii="Times New Roman" w:eastAsia="Times New Roman" w:hAnsi="Times New Roman"/>
          <w:b/>
          <w:sz w:val="24"/>
          <w:szCs w:val="24"/>
          <w:lang w:eastAsia="bg-BG"/>
        </w:rPr>
        <w:t>Обс-Хайредин</w:t>
      </w:r>
      <w:proofErr w:type="spellEnd"/>
      <w:r w:rsidRPr="00F12D8A">
        <w:rPr>
          <w:rFonts w:ascii="Times New Roman" w:eastAsia="Times New Roman" w:hAnsi="Times New Roman"/>
          <w:b/>
          <w:sz w:val="24"/>
          <w:szCs w:val="24"/>
          <w:lang w:eastAsia="bg-BG"/>
        </w:rPr>
        <w:t xml:space="preserve"> на основание чл.21, ал.1, т.8 от ЗМСМА, чл.8, ал.1 и 1л.14, ал.8 от ЗОС, чл.24а, ал.6, т.3 от ЗСПЗЗ, във връзка с чл37в, ал.10 от ЗСПЗЗ, упълномощава Кмета на </w:t>
      </w:r>
      <w:r w:rsidRPr="00F12D8A">
        <w:rPr>
          <w:rFonts w:ascii="Times New Roman" w:eastAsia="Times New Roman" w:hAnsi="Times New Roman"/>
          <w:b/>
          <w:sz w:val="24"/>
          <w:szCs w:val="24"/>
          <w:lang w:eastAsia="bg-BG"/>
        </w:rPr>
        <w:lastRenderedPageBreak/>
        <w:t>Община Хайредин да предоставя по искане на заинтересовани ползватели, като сключва от името на Общината договори за наем за срок от една стопанска година, считано от 01.10.2021г., като Наемателите заплащат наемна цена в размер на 65лв./дка за следните имоти общинска собственост, които не могат да се обособят в самостоятелни масиви:</w:t>
      </w:r>
    </w:p>
    <w:p w:rsidR="00A56755" w:rsidRPr="00F12D8A" w:rsidRDefault="00A56755" w:rsidP="002007D1">
      <w:pPr>
        <w:spacing w:after="0" w:line="240" w:lineRule="auto"/>
        <w:ind w:right="-648"/>
        <w:jc w:val="center"/>
        <w:rPr>
          <w:rFonts w:ascii="Times New Roman" w:eastAsia="Times New Roman" w:hAnsi="Times New Roman"/>
          <w:b/>
          <w:sz w:val="24"/>
          <w:szCs w:val="24"/>
          <w:lang w:eastAsia="bg-BG"/>
        </w:rPr>
      </w:pPr>
    </w:p>
    <w:p w:rsidR="00A56755" w:rsidRPr="003555DE" w:rsidRDefault="00A56755" w:rsidP="00A56755">
      <w:pPr>
        <w:spacing w:after="0" w:line="240" w:lineRule="auto"/>
        <w:jc w:val="both"/>
        <w:rPr>
          <w:rFonts w:ascii="Times New Roman" w:eastAsia="Times New Roman" w:hAnsi="Times New Roman" w:cs="Times New Roman"/>
          <w:sz w:val="28"/>
          <w:szCs w:val="28"/>
          <w:lang w:eastAsia="bg-BG"/>
        </w:rPr>
      </w:pPr>
    </w:p>
    <w:tbl>
      <w:tblPr>
        <w:tblpPr w:leftFromText="180" w:rightFromText="180" w:vertAnchor="text" w:horzAnchor="margin" w:tblpY="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87"/>
        <w:gridCol w:w="992"/>
        <w:gridCol w:w="1418"/>
        <w:gridCol w:w="1409"/>
        <w:gridCol w:w="1701"/>
        <w:gridCol w:w="1701"/>
      </w:tblGrid>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w:t>
            </w:r>
          </w:p>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по</w:t>
            </w:r>
          </w:p>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ред</w:t>
            </w:r>
          </w:p>
        </w:tc>
        <w:tc>
          <w:tcPr>
            <w:tcW w:w="1087" w:type="dxa"/>
            <w:tcBorders>
              <w:top w:val="single" w:sz="4" w:space="0" w:color="auto"/>
              <w:left w:val="single" w:sz="4" w:space="0" w:color="auto"/>
              <w:bottom w:val="single" w:sz="4" w:space="0" w:color="auto"/>
              <w:right w:val="single" w:sz="4" w:space="0" w:color="auto"/>
            </w:tcBorders>
            <w:hideMark/>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eastAsia="bg-BG"/>
              </w:rPr>
              <w:t>№ на имот</w:t>
            </w:r>
          </w:p>
          <w:p w:rsidR="00A56755" w:rsidRPr="0027755A"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 КВС</w:t>
            </w:r>
          </w:p>
          <w:p w:rsidR="00A56755" w:rsidRPr="003555DE" w:rsidRDefault="00A56755" w:rsidP="00A56755">
            <w:pPr>
              <w:spacing w:after="0" w:line="240" w:lineRule="auto"/>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дка</w:t>
            </w:r>
          </w:p>
        </w:tc>
        <w:tc>
          <w:tcPr>
            <w:tcW w:w="1418"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категория</w:t>
            </w:r>
          </w:p>
        </w:tc>
        <w:tc>
          <w:tcPr>
            <w:tcW w:w="1409"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нтп</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местност</w:t>
            </w:r>
          </w:p>
        </w:tc>
        <w:tc>
          <w:tcPr>
            <w:tcW w:w="1701"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землище</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001038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4,390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Оградището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001055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3,624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Оградището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001061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3,728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Оградището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4</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001064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5,684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Велиното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5</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001073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11,580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Велиното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6</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001082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8,301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Велиното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7</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001086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4,302</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Оградището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8</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val="en-US" w:eastAsia="bg-BG"/>
              </w:rPr>
            </w:pPr>
            <w:r w:rsidRPr="003555DE">
              <w:rPr>
                <w:rFonts w:ascii="Arial" w:eastAsia="Times New Roman" w:hAnsi="Arial" w:cs="Arial"/>
                <w:sz w:val="20"/>
                <w:szCs w:val="20"/>
                <w:lang w:val="en-US" w:eastAsia="bg-BG"/>
              </w:rPr>
              <w:t>001110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val="en-US" w:eastAsia="bg-BG"/>
              </w:rPr>
            </w:pPr>
            <w:r w:rsidRPr="003555DE">
              <w:rPr>
                <w:rFonts w:ascii="Arial" w:eastAsia="Times New Roman" w:hAnsi="Arial" w:cs="Arial"/>
                <w:sz w:val="20"/>
                <w:szCs w:val="20"/>
                <w:lang w:val="en-US" w:eastAsia="bg-BG"/>
              </w:rPr>
              <w:t>6</w:t>
            </w:r>
            <w:r w:rsidRPr="003555DE">
              <w:rPr>
                <w:rFonts w:ascii="Arial" w:eastAsia="Times New Roman" w:hAnsi="Arial" w:cs="Arial"/>
                <w:sz w:val="20"/>
                <w:szCs w:val="20"/>
                <w:lang w:eastAsia="bg-BG"/>
              </w:rPr>
              <w:t>,</w:t>
            </w:r>
            <w:r w:rsidRPr="003555DE">
              <w:rPr>
                <w:rFonts w:ascii="Arial" w:eastAsia="Times New Roman" w:hAnsi="Arial" w:cs="Arial"/>
                <w:sz w:val="20"/>
                <w:szCs w:val="20"/>
                <w:lang w:val="en-US" w:eastAsia="bg-BG"/>
              </w:rPr>
              <w:t>282</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Делиж</w:t>
            </w:r>
            <w:proofErr w:type="spellEnd"/>
            <w:r w:rsidRPr="003555DE">
              <w:rPr>
                <w:rFonts w:ascii="Times New Roman" w:eastAsia="Times New Roman" w:hAnsi="Times New Roman" w:cs="Times New Roman"/>
                <w:sz w:val="24"/>
                <w:szCs w:val="24"/>
                <w:lang w:eastAsia="bg-BG"/>
              </w:rPr>
              <w:t>.падина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9</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002023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1,465</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Бостанищата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10</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002072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0,499</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Бостанищата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11</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003025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2,128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Целините</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12</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004041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1,435</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Турек</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13</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004055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0,021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Турек</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14</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004062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4,518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Турек</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15</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004085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14,406</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Турек</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16</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006021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4,858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Янкуловското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17</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007023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14,693</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Торньовското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18</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008047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1,368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Парцелите</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19</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010037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2,599</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Бърз.могила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20</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014004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1,982</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Денчовското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21</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014033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10,269</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Манчов</w:t>
            </w:r>
            <w:proofErr w:type="spellEnd"/>
            <w:r w:rsidRPr="003555DE">
              <w:rPr>
                <w:rFonts w:ascii="Times New Roman" w:eastAsia="Times New Roman" w:hAnsi="Times New Roman" w:cs="Times New Roman"/>
                <w:sz w:val="24"/>
                <w:szCs w:val="24"/>
                <w:lang w:eastAsia="bg-BG"/>
              </w:rPr>
              <w:t xml:space="preserve"> връх</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22</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014034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3,930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Манчов</w:t>
            </w:r>
            <w:proofErr w:type="spellEnd"/>
            <w:r w:rsidRPr="003555DE">
              <w:rPr>
                <w:rFonts w:ascii="Times New Roman" w:eastAsia="Times New Roman" w:hAnsi="Times New Roman" w:cs="Times New Roman"/>
                <w:sz w:val="24"/>
                <w:szCs w:val="24"/>
                <w:lang w:eastAsia="bg-BG"/>
              </w:rPr>
              <w:t xml:space="preserve"> връх</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23</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3555DE">
              <w:rPr>
                <w:rFonts w:ascii="Arial" w:eastAsia="Times New Roman" w:hAnsi="Arial" w:cs="Arial"/>
                <w:sz w:val="20"/>
                <w:szCs w:val="20"/>
                <w:lang w:eastAsia="bg-BG"/>
              </w:rPr>
              <w:t>015011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0,984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Тръпката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Бързина</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24</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val="en-US" w:eastAsia="bg-BG"/>
              </w:rPr>
            </w:pPr>
            <w:r w:rsidRPr="003555DE">
              <w:rPr>
                <w:rFonts w:ascii="Arial" w:eastAsia="Times New Roman" w:hAnsi="Arial" w:cs="Arial"/>
                <w:sz w:val="20"/>
                <w:szCs w:val="20"/>
                <w:lang w:eastAsia="bg-BG"/>
              </w:rPr>
              <w:t>0</w:t>
            </w:r>
            <w:r w:rsidRPr="003555DE">
              <w:rPr>
                <w:rFonts w:ascii="Arial" w:eastAsia="Times New Roman" w:hAnsi="Arial" w:cs="Arial"/>
                <w:sz w:val="20"/>
                <w:szCs w:val="20"/>
                <w:lang w:val="en-US" w:eastAsia="bg-BG"/>
              </w:rPr>
              <w:t>10032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val="en-US" w:eastAsia="bg-BG"/>
              </w:rPr>
              <w:t>60</w:t>
            </w:r>
            <w:r w:rsidRPr="003555DE">
              <w:rPr>
                <w:rFonts w:ascii="Arial" w:eastAsia="Times New Roman" w:hAnsi="Arial" w:cs="Arial"/>
                <w:sz w:val="20"/>
                <w:szCs w:val="20"/>
                <w:lang w:eastAsia="bg-BG"/>
              </w:rPr>
              <w:t>,227</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Бачищата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25</w:t>
            </w:r>
            <w:r>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014004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5,697</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Падината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029046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15,360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Т.кладенец</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031009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15,851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Т.кладенец</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001010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70,060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Гнойн</w:t>
            </w:r>
            <w:proofErr w:type="spellEnd"/>
            <w:r w:rsidRPr="003555DE">
              <w:rPr>
                <w:rFonts w:ascii="Times New Roman" w:eastAsia="Times New Roman" w:hAnsi="Times New Roman" w:cs="Times New Roman"/>
                <w:sz w:val="24"/>
                <w:szCs w:val="24"/>
                <w:lang w:eastAsia="bg-BG"/>
              </w:rPr>
              <w:t>.локва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001041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22,070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Манаст</w:t>
            </w:r>
            <w:proofErr w:type="spellEnd"/>
            <w:r w:rsidRPr="003555DE">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001042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7,000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Манаст</w:t>
            </w:r>
            <w:proofErr w:type="spellEnd"/>
            <w:r w:rsidRPr="003555DE">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001048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19,780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Влашки 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001070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50,546</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Влашки 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027017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12,691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Мливар. 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002076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6,056</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Манаст</w:t>
            </w:r>
            <w:proofErr w:type="spellEnd"/>
            <w:r w:rsidRPr="003555DE">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010046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5,000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Бачищата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010049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4,407</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Бачищата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hideMark/>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37</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011025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16,708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Джиг</w:t>
            </w:r>
            <w:proofErr w:type="spellEnd"/>
            <w:r w:rsidRPr="003555DE">
              <w:rPr>
                <w:rFonts w:ascii="Times New Roman" w:eastAsia="Times New Roman" w:hAnsi="Times New Roman" w:cs="Times New Roman"/>
                <w:sz w:val="24"/>
                <w:szCs w:val="24"/>
                <w:lang w:eastAsia="bg-BG"/>
              </w:rPr>
              <w:t>.връх</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38</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011049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7,602</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Джиг</w:t>
            </w:r>
            <w:proofErr w:type="spellEnd"/>
            <w:r w:rsidRPr="003555DE">
              <w:rPr>
                <w:rFonts w:ascii="Times New Roman" w:eastAsia="Times New Roman" w:hAnsi="Times New Roman" w:cs="Times New Roman"/>
                <w:sz w:val="24"/>
                <w:szCs w:val="24"/>
                <w:lang w:eastAsia="bg-BG"/>
              </w:rPr>
              <w:t>.връх</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017015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22,854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Дудинското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 xml:space="preserve"> 017076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31,198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017092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9,281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42</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029047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2,817</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Средния 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036001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9,200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Данк</w:t>
            </w:r>
            <w:proofErr w:type="spellEnd"/>
            <w:r w:rsidRPr="003555DE">
              <w:rPr>
                <w:rFonts w:ascii="Times New Roman" w:eastAsia="Times New Roman" w:hAnsi="Times New Roman" w:cs="Times New Roman"/>
                <w:sz w:val="24"/>
                <w:szCs w:val="24"/>
                <w:lang w:eastAsia="bg-BG"/>
              </w:rPr>
              <w:t>. шумак</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44</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039036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5,427</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Доброл</w:t>
            </w:r>
            <w:proofErr w:type="spellEnd"/>
            <w:r w:rsidRPr="003555DE">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Част от 039044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9,349</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Доброл</w:t>
            </w:r>
            <w:proofErr w:type="spellEnd"/>
            <w:r w:rsidRPr="003555DE">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46</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rPr>
                <w:rFonts w:ascii="Arial" w:eastAsia="Times New Roman" w:hAnsi="Arial" w:cs="Arial"/>
                <w:sz w:val="20"/>
                <w:szCs w:val="20"/>
                <w:lang w:eastAsia="bg-BG"/>
              </w:rPr>
            </w:pPr>
            <w:r>
              <w:rPr>
                <w:rFonts w:ascii="Arial" w:eastAsia="Times New Roman" w:hAnsi="Arial" w:cs="Arial"/>
                <w:sz w:val="20"/>
                <w:szCs w:val="20"/>
                <w:lang w:eastAsia="bg-BG"/>
              </w:rPr>
              <w:t xml:space="preserve">   </w:t>
            </w:r>
            <w:r w:rsidRPr="003555DE">
              <w:rPr>
                <w:rFonts w:ascii="Arial" w:eastAsia="Times New Roman" w:hAnsi="Arial" w:cs="Arial"/>
                <w:sz w:val="20"/>
                <w:szCs w:val="20"/>
                <w:lang w:eastAsia="bg-BG"/>
              </w:rPr>
              <w:t>040120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22,761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Царска гора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47</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041118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21,000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Найд</w:t>
            </w:r>
            <w:proofErr w:type="spellEnd"/>
            <w:r w:rsidRPr="003555DE">
              <w:rPr>
                <w:rFonts w:ascii="Times New Roman" w:eastAsia="Times New Roman" w:hAnsi="Times New Roman" w:cs="Times New Roman"/>
                <w:sz w:val="24"/>
                <w:szCs w:val="24"/>
                <w:lang w:eastAsia="bg-BG"/>
              </w:rPr>
              <w:t>.локва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48</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041119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2,524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Найд</w:t>
            </w:r>
            <w:proofErr w:type="spellEnd"/>
            <w:r w:rsidRPr="003555DE">
              <w:rPr>
                <w:rFonts w:ascii="Times New Roman" w:eastAsia="Times New Roman" w:hAnsi="Times New Roman" w:cs="Times New Roman"/>
                <w:sz w:val="24"/>
                <w:szCs w:val="24"/>
                <w:lang w:eastAsia="bg-BG"/>
              </w:rPr>
              <w:t>.локва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49</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044050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8,849</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Доброл</w:t>
            </w:r>
            <w:proofErr w:type="spellEnd"/>
            <w:r w:rsidRPr="003555DE">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012043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21,416</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Бърз.могила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51</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012044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0,564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Бърз.могила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52</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030035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10,707</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Оградите</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53</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009018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11,561</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proofErr w:type="spellStart"/>
            <w:r w:rsidRPr="003555DE">
              <w:rPr>
                <w:rFonts w:ascii="Times New Roman" w:eastAsia="Times New Roman" w:hAnsi="Times New Roman" w:cs="Times New Roman"/>
                <w:sz w:val="24"/>
                <w:szCs w:val="24"/>
                <w:lang w:eastAsia="bg-BG"/>
              </w:rPr>
              <w:t>Турек</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54</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026001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6,710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Високо поле</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r w:rsidRPr="003555DE">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3555DE" w:rsidRDefault="00A56755" w:rsidP="00A56755">
            <w:pPr>
              <w:spacing w:after="0" w:line="240" w:lineRule="auto"/>
              <w:jc w:val="right"/>
              <w:rPr>
                <w:rFonts w:ascii="Arial" w:eastAsia="Times New Roman" w:hAnsi="Arial" w:cs="Arial"/>
                <w:sz w:val="20"/>
                <w:szCs w:val="20"/>
                <w:lang w:eastAsia="bg-BG"/>
              </w:rPr>
            </w:pPr>
            <w:r w:rsidRPr="003555DE">
              <w:rPr>
                <w:rFonts w:ascii="Arial" w:eastAsia="Times New Roman" w:hAnsi="Arial" w:cs="Arial"/>
                <w:sz w:val="20"/>
                <w:szCs w:val="20"/>
                <w:lang w:eastAsia="bg-BG"/>
              </w:rPr>
              <w:t>287011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val="en-US" w:eastAsia="bg-BG"/>
              </w:rPr>
              <w:t>53</w:t>
            </w:r>
            <w:r>
              <w:rPr>
                <w:rFonts w:ascii="Arial" w:eastAsia="Times New Roman" w:hAnsi="Arial" w:cs="Arial"/>
                <w:sz w:val="20"/>
                <w:szCs w:val="20"/>
                <w:lang w:eastAsia="bg-BG"/>
              </w:rPr>
              <w:t>,900</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sidRPr="003555DE">
              <w:rPr>
                <w:rFonts w:ascii="Times New Roman" w:eastAsia="Times New Roman" w:hAnsi="Times New Roman" w:cs="Times New Roman"/>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 xml:space="preserve">Долно </w:t>
            </w:r>
            <w:proofErr w:type="spellStart"/>
            <w:r w:rsidRPr="003555DE">
              <w:rPr>
                <w:rFonts w:ascii="Times New Roman" w:eastAsia="Times New Roman" w:hAnsi="Times New Roman" w:cs="Times New Roman"/>
                <w:sz w:val="24"/>
                <w:szCs w:val="24"/>
                <w:lang w:eastAsia="bg-BG"/>
              </w:rPr>
              <w:t>ливаде</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rPr>
                <w:rFonts w:ascii="Times New Roman" w:eastAsia="Times New Roman" w:hAnsi="Times New Roman" w:cs="Times New Roman"/>
                <w:sz w:val="24"/>
                <w:szCs w:val="24"/>
                <w:lang w:eastAsia="bg-BG"/>
              </w:rPr>
            </w:pPr>
            <w:r w:rsidRPr="003555DE">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56</w:t>
            </w:r>
            <w:r w:rsidRPr="00824C0C">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sidRPr="00824C0C">
              <w:rPr>
                <w:rFonts w:ascii="Arial" w:eastAsia="Times New Roman" w:hAnsi="Arial" w:cs="Arial"/>
                <w:sz w:val="20"/>
                <w:szCs w:val="20"/>
                <w:lang w:eastAsia="bg-BG"/>
              </w:rPr>
              <w:t>108498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5,80</w:t>
            </w:r>
            <w:r w:rsidRPr="00824C0C">
              <w:rPr>
                <w:rFonts w:ascii="Arial" w:eastAsia="Times New Roman" w:hAnsi="Arial" w:cs="Arial"/>
                <w:sz w:val="20"/>
                <w:szCs w:val="20"/>
                <w:lang w:eastAsia="bg-BG"/>
              </w:rPr>
              <w:t>0</w:t>
            </w:r>
          </w:p>
        </w:tc>
        <w:tc>
          <w:tcPr>
            <w:tcW w:w="1418"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val="en-US" w:eastAsia="bg-BG"/>
              </w:rPr>
            </w:pPr>
            <w:r w:rsidRPr="00824C0C">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w:t>
            </w:r>
            <w:r w:rsidRPr="00824C0C">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sidRPr="00824C0C">
              <w:rPr>
                <w:rFonts w:ascii="Arial" w:eastAsia="Times New Roman" w:hAnsi="Arial" w:cs="Arial"/>
                <w:sz w:val="20"/>
                <w:szCs w:val="20"/>
                <w:lang w:eastAsia="bg-BG"/>
              </w:rPr>
              <w:t>108501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0,700</w:t>
            </w:r>
          </w:p>
        </w:tc>
        <w:tc>
          <w:tcPr>
            <w:tcW w:w="1418"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val="en-US" w:eastAsia="bg-BG"/>
              </w:rPr>
            </w:pPr>
            <w:r w:rsidRPr="00824C0C">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Пасище 2</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Хайредин</w:t>
            </w:r>
          </w:p>
        </w:tc>
      </w:tr>
      <w:tr w:rsidR="00A56755" w:rsidRPr="00824C0C" w:rsidTr="00A56755">
        <w:tc>
          <w:tcPr>
            <w:tcW w:w="1014"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58</w:t>
            </w:r>
            <w:r w:rsidRPr="00824C0C">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sidRPr="00824C0C">
              <w:rPr>
                <w:rFonts w:ascii="Arial" w:eastAsia="Times New Roman" w:hAnsi="Arial" w:cs="Arial"/>
                <w:sz w:val="20"/>
                <w:szCs w:val="20"/>
                <w:lang w:eastAsia="bg-BG"/>
              </w:rPr>
              <w:t>119020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1,100</w:t>
            </w:r>
          </w:p>
        </w:tc>
        <w:tc>
          <w:tcPr>
            <w:tcW w:w="1418"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val="en-US" w:eastAsia="bg-BG"/>
              </w:rPr>
            </w:pPr>
            <w:r w:rsidRPr="00824C0C">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Долни места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59</w:t>
            </w:r>
            <w:r w:rsidRPr="00824C0C">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sidRPr="00824C0C">
              <w:rPr>
                <w:rFonts w:ascii="Arial" w:eastAsia="Times New Roman" w:hAnsi="Arial" w:cs="Arial"/>
                <w:sz w:val="20"/>
                <w:szCs w:val="20"/>
                <w:lang w:eastAsia="bg-BG"/>
              </w:rPr>
              <w:t>132010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sidRPr="00824C0C">
              <w:rPr>
                <w:rFonts w:ascii="Arial" w:eastAsia="Times New Roman" w:hAnsi="Arial" w:cs="Arial"/>
                <w:sz w:val="20"/>
                <w:szCs w:val="20"/>
                <w:lang w:eastAsia="bg-BG"/>
              </w:rPr>
              <w:t>12,356</w:t>
            </w:r>
          </w:p>
        </w:tc>
        <w:tc>
          <w:tcPr>
            <w:tcW w:w="1418"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val="en-US" w:eastAsia="bg-BG"/>
              </w:rPr>
            </w:pPr>
            <w:r w:rsidRPr="00824C0C">
              <w:rPr>
                <w:rFonts w:ascii="Times New Roman" w:eastAsia="Times New Roman" w:hAnsi="Times New Roman" w:cs="Times New Roman"/>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proofErr w:type="spellStart"/>
            <w:r w:rsidRPr="00824C0C">
              <w:rPr>
                <w:rFonts w:ascii="Times New Roman" w:eastAsia="Times New Roman" w:hAnsi="Times New Roman" w:cs="Times New Roman"/>
                <w:sz w:val="24"/>
                <w:szCs w:val="24"/>
                <w:lang w:eastAsia="bg-BG"/>
              </w:rPr>
              <w:t>Гергач</w:t>
            </w:r>
            <w:proofErr w:type="spellEnd"/>
            <w:r w:rsidRPr="00824C0C">
              <w:rPr>
                <w:rFonts w:ascii="Times New Roman" w:eastAsia="Times New Roman" w:hAnsi="Times New Roman" w:cs="Times New Roman"/>
                <w:sz w:val="24"/>
                <w:szCs w:val="24"/>
                <w:lang w:eastAsia="bg-BG"/>
              </w:rPr>
              <w:t>.туфа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r w:rsidRPr="009273C8">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sidRPr="009273C8">
              <w:rPr>
                <w:rFonts w:ascii="Arial" w:eastAsia="Times New Roman" w:hAnsi="Arial" w:cs="Arial"/>
                <w:sz w:val="20"/>
                <w:szCs w:val="20"/>
                <w:lang w:eastAsia="bg-BG"/>
              </w:rPr>
              <w:t>133031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sidRPr="009273C8">
              <w:rPr>
                <w:rFonts w:ascii="Arial" w:eastAsia="Times New Roman" w:hAnsi="Arial" w:cs="Arial"/>
                <w:sz w:val="20"/>
                <w:szCs w:val="20"/>
                <w:lang w:eastAsia="bg-BG"/>
              </w:rPr>
              <w:t>1,003</w:t>
            </w:r>
          </w:p>
        </w:tc>
        <w:tc>
          <w:tcPr>
            <w:tcW w:w="1418"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val="en-US" w:eastAsia="bg-BG"/>
              </w:rPr>
            </w:pPr>
            <w:r w:rsidRPr="009273C8">
              <w:rPr>
                <w:rFonts w:ascii="Times New Roman" w:eastAsia="Times New Roman" w:hAnsi="Times New Roman" w:cs="Times New Roman"/>
                <w:sz w:val="24"/>
                <w:szCs w:val="24"/>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proofErr w:type="spellStart"/>
            <w:r w:rsidRPr="009273C8">
              <w:rPr>
                <w:rFonts w:ascii="Times New Roman" w:eastAsia="Times New Roman" w:hAnsi="Times New Roman" w:cs="Times New Roman"/>
                <w:sz w:val="24"/>
                <w:szCs w:val="24"/>
                <w:lang w:eastAsia="bg-BG"/>
              </w:rPr>
              <w:t>Пещенското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r w:rsidRPr="009273C8">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sidRPr="009273C8">
              <w:rPr>
                <w:rFonts w:ascii="Arial" w:eastAsia="Times New Roman" w:hAnsi="Arial" w:cs="Arial"/>
                <w:sz w:val="20"/>
                <w:szCs w:val="20"/>
                <w:lang w:eastAsia="bg-BG"/>
              </w:rPr>
              <w:t>133039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sidRPr="009273C8">
              <w:rPr>
                <w:rFonts w:ascii="Arial" w:eastAsia="Times New Roman" w:hAnsi="Arial" w:cs="Arial"/>
                <w:sz w:val="20"/>
                <w:szCs w:val="20"/>
                <w:lang w:eastAsia="bg-BG"/>
              </w:rPr>
              <w:t>3,995</w:t>
            </w:r>
          </w:p>
        </w:tc>
        <w:tc>
          <w:tcPr>
            <w:tcW w:w="1418"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val="en-US" w:eastAsia="bg-BG"/>
              </w:rPr>
            </w:pPr>
            <w:r w:rsidRPr="009273C8">
              <w:rPr>
                <w:rFonts w:ascii="Times New Roman" w:eastAsia="Times New Roman" w:hAnsi="Times New Roman" w:cs="Times New Roman"/>
                <w:sz w:val="24"/>
                <w:szCs w:val="24"/>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proofErr w:type="spellStart"/>
            <w:r w:rsidRPr="009273C8">
              <w:rPr>
                <w:rFonts w:ascii="Times New Roman" w:eastAsia="Times New Roman" w:hAnsi="Times New Roman" w:cs="Times New Roman"/>
                <w:sz w:val="24"/>
                <w:szCs w:val="24"/>
                <w:lang w:eastAsia="bg-BG"/>
              </w:rPr>
              <w:t>Пещенското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62</w:t>
            </w:r>
            <w:r w:rsidRPr="009273C8">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9273C8">
              <w:rPr>
                <w:rFonts w:ascii="Arial" w:eastAsia="Times New Roman" w:hAnsi="Arial" w:cs="Arial"/>
                <w:sz w:val="20"/>
                <w:szCs w:val="20"/>
                <w:lang w:eastAsia="bg-BG"/>
              </w:rPr>
              <w:t>133119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4,110</w:t>
            </w:r>
          </w:p>
        </w:tc>
        <w:tc>
          <w:tcPr>
            <w:tcW w:w="1418"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val="en-US" w:eastAsia="bg-BG"/>
              </w:rPr>
            </w:pPr>
            <w:r w:rsidRPr="009273C8">
              <w:rPr>
                <w:rFonts w:ascii="Times New Roman" w:eastAsia="Times New Roman" w:hAnsi="Times New Roman" w:cs="Times New Roman"/>
                <w:sz w:val="24"/>
                <w:szCs w:val="24"/>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proofErr w:type="spellStart"/>
            <w:r w:rsidRPr="009273C8">
              <w:rPr>
                <w:rFonts w:ascii="Times New Roman" w:eastAsia="Times New Roman" w:hAnsi="Times New Roman" w:cs="Times New Roman"/>
                <w:sz w:val="24"/>
                <w:szCs w:val="24"/>
                <w:lang w:eastAsia="bg-BG"/>
              </w:rPr>
              <w:t>Пещенското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63</w:t>
            </w:r>
            <w:r w:rsidRPr="00824C0C">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sidRPr="00824C0C">
              <w:rPr>
                <w:rFonts w:ascii="Arial" w:eastAsia="Times New Roman" w:hAnsi="Arial" w:cs="Arial"/>
                <w:sz w:val="20"/>
                <w:szCs w:val="20"/>
                <w:lang w:eastAsia="bg-BG"/>
              </w:rPr>
              <w:t>135043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824C0C"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0,995</w:t>
            </w:r>
          </w:p>
        </w:tc>
        <w:tc>
          <w:tcPr>
            <w:tcW w:w="1418"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jc w:val="center"/>
              <w:rPr>
                <w:rFonts w:ascii="Times New Roman" w:eastAsia="Times New Roman" w:hAnsi="Times New Roman" w:cs="Times New Roman"/>
                <w:sz w:val="24"/>
                <w:szCs w:val="24"/>
                <w:lang w:val="en-US" w:eastAsia="bg-BG"/>
              </w:rPr>
            </w:pPr>
            <w:r w:rsidRPr="00824C0C">
              <w:rPr>
                <w:rFonts w:ascii="Times New Roman" w:eastAsia="Times New Roman" w:hAnsi="Times New Roman" w:cs="Times New Roman"/>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proofErr w:type="spellStart"/>
            <w:r w:rsidRPr="00824C0C">
              <w:rPr>
                <w:rFonts w:ascii="Times New Roman" w:eastAsia="Times New Roman" w:hAnsi="Times New Roman" w:cs="Times New Roman"/>
                <w:sz w:val="24"/>
                <w:szCs w:val="24"/>
                <w:lang w:eastAsia="bg-BG"/>
              </w:rPr>
              <w:t>Неш</w:t>
            </w:r>
            <w:proofErr w:type="spellEnd"/>
            <w:r w:rsidRPr="00824C0C">
              <w:rPr>
                <w:rFonts w:ascii="Times New Roman" w:eastAsia="Times New Roman" w:hAnsi="Times New Roman" w:cs="Times New Roman"/>
                <w:sz w:val="24"/>
                <w:szCs w:val="24"/>
                <w:lang w:eastAsia="bg-BG"/>
              </w:rPr>
              <w:t>.круши</w:t>
            </w:r>
          </w:p>
        </w:tc>
        <w:tc>
          <w:tcPr>
            <w:tcW w:w="1701" w:type="dxa"/>
            <w:tcBorders>
              <w:top w:val="single" w:sz="4" w:space="0" w:color="auto"/>
              <w:left w:val="single" w:sz="4" w:space="0" w:color="auto"/>
              <w:bottom w:val="single" w:sz="4" w:space="0" w:color="auto"/>
              <w:right w:val="single" w:sz="4" w:space="0" w:color="auto"/>
            </w:tcBorders>
          </w:tcPr>
          <w:p w:rsidR="00A56755" w:rsidRPr="00824C0C" w:rsidRDefault="00A56755" w:rsidP="00A56755">
            <w:pPr>
              <w:spacing w:after="0" w:line="240" w:lineRule="auto"/>
              <w:rPr>
                <w:rFonts w:ascii="Times New Roman" w:eastAsia="Times New Roman" w:hAnsi="Times New Roman" w:cs="Times New Roman"/>
                <w:sz w:val="24"/>
                <w:szCs w:val="24"/>
                <w:lang w:eastAsia="bg-BG"/>
              </w:rPr>
            </w:pPr>
            <w:r w:rsidRPr="00824C0C">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64</w:t>
            </w:r>
            <w:r w:rsidRPr="009273C8">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sidRPr="009273C8">
              <w:rPr>
                <w:rFonts w:ascii="Arial" w:eastAsia="Times New Roman" w:hAnsi="Arial" w:cs="Arial"/>
                <w:sz w:val="20"/>
                <w:szCs w:val="20"/>
                <w:lang w:eastAsia="bg-BG"/>
              </w:rPr>
              <w:t>158021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sidRPr="009273C8">
              <w:rPr>
                <w:rFonts w:ascii="Arial" w:eastAsia="Times New Roman" w:hAnsi="Arial" w:cs="Arial"/>
                <w:sz w:val="20"/>
                <w:szCs w:val="20"/>
                <w:lang w:eastAsia="bg-BG"/>
              </w:rPr>
              <w:t>5,803</w:t>
            </w:r>
          </w:p>
        </w:tc>
        <w:tc>
          <w:tcPr>
            <w:tcW w:w="1418"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val="en-US" w:eastAsia="bg-BG"/>
              </w:rPr>
            </w:pPr>
            <w:r w:rsidRPr="009273C8">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Сухата локва</w:t>
            </w:r>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65</w:t>
            </w:r>
            <w:r w:rsidRPr="009273C8">
              <w:rPr>
                <w:rFonts w:ascii="Times New Roman" w:eastAsia="Times New Roman" w:hAnsi="Times New Roman" w:cs="Times New Roman"/>
                <w:sz w:val="24"/>
                <w:szCs w:val="24"/>
                <w:lang w:eastAsia="bg-BG"/>
              </w:rPr>
              <w:t>.</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 xml:space="preserve">Част от </w:t>
            </w:r>
            <w:r w:rsidRPr="009273C8">
              <w:rPr>
                <w:rFonts w:ascii="Arial" w:eastAsia="Times New Roman" w:hAnsi="Arial" w:cs="Arial"/>
                <w:sz w:val="20"/>
                <w:szCs w:val="20"/>
                <w:lang w:eastAsia="bg-BG"/>
              </w:rPr>
              <w:t>2</w:t>
            </w:r>
            <w:r>
              <w:rPr>
                <w:rFonts w:ascii="Arial" w:eastAsia="Times New Roman" w:hAnsi="Arial" w:cs="Arial"/>
                <w:sz w:val="20"/>
                <w:szCs w:val="20"/>
                <w:lang w:eastAsia="bg-BG"/>
              </w:rPr>
              <w:t>87013</w:t>
            </w:r>
            <w:r w:rsidRPr="009273C8">
              <w:rPr>
                <w:rFonts w:ascii="Arial" w:eastAsia="Times New Roman" w:hAnsi="Arial" w:cs="Arial"/>
                <w:sz w:val="20"/>
                <w:szCs w:val="20"/>
                <w:lang w:eastAsia="bg-BG"/>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9273C8"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12</w:t>
            </w:r>
          </w:p>
        </w:tc>
        <w:tc>
          <w:tcPr>
            <w:tcW w:w="1418"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jc w:val="center"/>
              <w:rPr>
                <w:rFonts w:ascii="Times New Roman" w:eastAsia="Times New Roman" w:hAnsi="Times New Roman" w:cs="Times New Roman"/>
                <w:sz w:val="24"/>
                <w:szCs w:val="24"/>
                <w:lang w:val="en-US" w:eastAsia="bg-BG"/>
              </w:rPr>
            </w:pPr>
            <w:r w:rsidRPr="009273C8">
              <w:rPr>
                <w:rFonts w:ascii="Times New Roman" w:eastAsia="Times New Roman" w:hAnsi="Times New Roman" w:cs="Times New Roman"/>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 xml:space="preserve">Долно </w:t>
            </w:r>
            <w:proofErr w:type="spellStart"/>
            <w:r w:rsidRPr="009273C8">
              <w:rPr>
                <w:rFonts w:ascii="Times New Roman" w:eastAsia="Times New Roman" w:hAnsi="Times New Roman" w:cs="Times New Roman"/>
                <w:sz w:val="24"/>
                <w:szCs w:val="24"/>
                <w:lang w:eastAsia="bg-BG"/>
              </w:rPr>
              <w:t>ливаде</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9273C8" w:rsidRDefault="00A56755" w:rsidP="00A56755">
            <w:pPr>
              <w:spacing w:after="0" w:line="240" w:lineRule="auto"/>
              <w:rPr>
                <w:rFonts w:ascii="Times New Roman" w:eastAsia="Times New Roman" w:hAnsi="Times New Roman" w:cs="Times New Roman"/>
                <w:sz w:val="24"/>
                <w:szCs w:val="24"/>
                <w:lang w:eastAsia="bg-BG"/>
              </w:rPr>
            </w:pPr>
            <w:r w:rsidRPr="009273C8">
              <w:rPr>
                <w:rFonts w:ascii="Times New Roman" w:eastAsia="Times New Roman" w:hAnsi="Times New Roman" w:cs="Times New Roman"/>
                <w:sz w:val="24"/>
                <w:szCs w:val="24"/>
                <w:lang w:eastAsia="bg-BG"/>
              </w:rPr>
              <w:t>Хайредин</w:t>
            </w:r>
            <w:r>
              <w:rPr>
                <w:rFonts w:ascii="Times New Roman" w:eastAsia="Times New Roman" w:hAnsi="Times New Roman" w:cs="Times New Roman"/>
                <w:sz w:val="24"/>
                <w:szCs w:val="24"/>
                <w:lang w:eastAsia="bg-BG"/>
              </w:rPr>
              <w:t xml:space="preserve">  </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Част от 242019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3,372</w:t>
            </w:r>
          </w:p>
        </w:tc>
        <w:tc>
          <w:tcPr>
            <w:tcW w:w="1418"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A4523E">
              <w:rPr>
                <w:rFonts w:ascii="Times New Roman" w:eastAsia="Times New Roman" w:hAnsi="Times New Roman" w:cs="Times New Roman"/>
                <w:color w:val="000000" w:themeColor="text1"/>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A4523E">
              <w:rPr>
                <w:rFonts w:ascii="Times New Roman" w:eastAsia="Times New Roman" w:hAnsi="Times New Roman" w:cs="Times New Roman"/>
                <w:color w:val="000000" w:themeColor="text1"/>
                <w:sz w:val="24"/>
                <w:szCs w:val="24"/>
                <w:lang w:eastAsia="bg-BG"/>
              </w:rPr>
              <w:t>Трънето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269004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0,508</w:t>
            </w:r>
          </w:p>
        </w:tc>
        <w:tc>
          <w:tcPr>
            <w:tcW w:w="1418"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A4523E">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 xml:space="preserve">Нива </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269027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2,467</w:t>
            </w:r>
          </w:p>
        </w:tc>
        <w:tc>
          <w:tcPr>
            <w:tcW w:w="1418"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A4523E">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261015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1,162</w:t>
            </w:r>
          </w:p>
        </w:tc>
        <w:tc>
          <w:tcPr>
            <w:tcW w:w="1418"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A4523E">
              <w:rPr>
                <w:rFonts w:ascii="Times New Roman" w:eastAsia="Times New Roman" w:hAnsi="Times New Roman" w:cs="Times New Roman"/>
                <w:color w:val="000000" w:themeColor="text1"/>
                <w:sz w:val="24"/>
                <w:szCs w:val="24"/>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261019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0,580</w:t>
            </w:r>
          </w:p>
        </w:tc>
        <w:tc>
          <w:tcPr>
            <w:tcW w:w="1418"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A4523E">
              <w:rPr>
                <w:rFonts w:ascii="Times New Roman" w:eastAsia="Times New Roman" w:hAnsi="Times New Roman" w:cs="Times New Roman"/>
                <w:color w:val="000000" w:themeColor="text1"/>
                <w:sz w:val="24"/>
                <w:szCs w:val="24"/>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Част от 235019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A4523E" w:rsidRDefault="00A56755" w:rsidP="00A56755">
            <w:pPr>
              <w:spacing w:after="0" w:line="240" w:lineRule="auto"/>
              <w:jc w:val="right"/>
              <w:rPr>
                <w:rFonts w:ascii="Arial" w:eastAsia="Times New Roman" w:hAnsi="Arial" w:cs="Arial"/>
                <w:color w:val="000000" w:themeColor="text1"/>
                <w:sz w:val="20"/>
                <w:szCs w:val="20"/>
                <w:lang w:eastAsia="bg-BG"/>
              </w:rPr>
            </w:pPr>
            <w:r w:rsidRPr="00A4523E">
              <w:rPr>
                <w:rFonts w:ascii="Arial" w:eastAsia="Times New Roman" w:hAnsi="Arial" w:cs="Arial"/>
                <w:color w:val="000000" w:themeColor="text1"/>
                <w:sz w:val="20"/>
                <w:szCs w:val="20"/>
                <w:lang w:eastAsia="bg-BG"/>
              </w:rPr>
              <w:t>0,283</w:t>
            </w:r>
          </w:p>
        </w:tc>
        <w:tc>
          <w:tcPr>
            <w:tcW w:w="1418"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A4523E">
              <w:rPr>
                <w:rFonts w:ascii="Times New Roman" w:eastAsia="Times New Roman" w:hAnsi="Times New Roman" w:cs="Times New Roman"/>
                <w:color w:val="000000" w:themeColor="text1"/>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Pr="00A4523E"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A4523E">
              <w:rPr>
                <w:rFonts w:ascii="Times New Roman" w:eastAsia="Times New Roman" w:hAnsi="Times New Roman" w:cs="Times New Roman"/>
                <w:color w:val="000000" w:themeColor="text1"/>
                <w:sz w:val="24"/>
                <w:szCs w:val="24"/>
                <w:lang w:eastAsia="bg-BG"/>
              </w:rPr>
              <w:t>Хайредин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076009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3,618</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A56755" w:rsidRPr="00E131D2"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Килофареца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078009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10,735</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Килофареца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74.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093002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0,760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093003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1,034</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093004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3,998</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Край реката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101008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0,449</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101014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1,511</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104003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3,090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VII</w:t>
            </w:r>
          </w:p>
        </w:tc>
        <w:tc>
          <w:tcPr>
            <w:tcW w:w="1409" w:type="dxa"/>
            <w:tcBorders>
              <w:top w:val="single" w:sz="4" w:space="0" w:color="auto"/>
              <w:left w:val="single" w:sz="4" w:space="0" w:color="auto"/>
              <w:bottom w:val="single" w:sz="4" w:space="0" w:color="auto"/>
              <w:right w:val="single" w:sz="4" w:space="0" w:color="auto"/>
            </w:tcBorders>
          </w:tcPr>
          <w:p w:rsidR="00A56755" w:rsidRPr="00F47801"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Оградището</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114015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3,016</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119004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2,430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910B0A" w:rsidRDefault="00A56755" w:rsidP="00A56755">
            <w:pPr>
              <w:spacing w:after="0" w:line="240" w:lineRule="auto"/>
              <w:jc w:val="right"/>
              <w:rPr>
                <w:rFonts w:ascii="Arial" w:eastAsia="Times New Roman" w:hAnsi="Arial" w:cs="Arial"/>
                <w:sz w:val="20"/>
                <w:szCs w:val="20"/>
                <w:lang w:val="en-US" w:eastAsia="bg-BG"/>
              </w:rPr>
            </w:pPr>
            <w:r>
              <w:rPr>
                <w:rFonts w:ascii="Arial" w:eastAsia="Times New Roman" w:hAnsi="Arial" w:cs="Arial"/>
                <w:sz w:val="20"/>
                <w:szCs w:val="20"/>
                <w:lang w:eastAsia="bg-BG"/>
              </w:rPr>
              <w:t xml:space="preserve">Част от </w:t>
            </w:r>
            <w:r>
              <w:rPr>
                <w:rFonts w:ascii="Arial" w:eastAsia="Times New Roman" w:hAnsi="Arial" w:cs="Arial"/>
                <w:sz w:val="20"/>
                <w:szCs w:val="20"/>
                <w:lang w:val="en-US" w:eastAsia="bg-BG"/>
              </w:rPr>
              <w:t>120003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051D1E"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7,829</w:t>
            </w:r>
          </w:p>
        </w:tc>
        <w:tc>
          <w:tcPr>
            <w:tcW w:w="1418" w:type="dxa"/>
            <w:tcBorders>
              <w:top w:val="single" w:sz="4" w:space="0" w:color="auto"/>
              <w:left w:val="single" w:sz="4" w:space="0" w:color="auto"/>
              <w:bottom w:val="single" w:sz="4" w:space="0" w:color="auto"/>
              <w:right w:val="single" w:sz="4" w:space="0" w:color="auto"/>
            </w:tcBorders>
          </w:tcPr>
          <w:p w:rsidR="00A56755" w:rsidRPr="00910B0A"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006006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0,512</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Терасите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Манастирище</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006007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0,584</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 xml:space="preserve">VI </w:t>
            </w:r>
          </w:p>
        </w:tc>
        <w:tc>
          <w:tcPr>
            <w:tcW w:w="1409" w:type="dxa"/>
            <w:tcBorders>
              <w:top w:val="single" w:sz="4" w:space="0" w:color="auto"/>
              <w:left w:val="single" w:sz="4" w:space="0" w:color="auto"/>
              <w:bottom w:val="single" w:sz="4" w:space="0" w:color="auto"/>
              <w:right w:val="single" w:sz="4" w:space="0" w:color="auto"/>
            </w:tcBorders>
          </w:tcPr>
          <w:p w:rsidR="00A56755" w:rsidRPr="0008266F"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Терасите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Манастирище</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009001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51,893</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Кремениша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011045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1,492</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Кремениша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012038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2,004</w:t>
            </w:r>
          </w:p>
        </w:tc>
        <w:tc>
          <w:tcPr>
            <w:tcW w:w="1418" w:type="dxa"/>
            <w:tcBorders>
              <w:top w:val="single" w:sz="4" w:space="0" w:color="auto"/>
              <w:left w:val="single" w:sz="4" w:space="0" w:color="auto"/>
              <w:bottom w:val="single" w:sz="4" w:space="0" w:color="auto"/>
              <w:right w:val="single" w:sz="4" w:space="0" w:color="auto"/>
            </w:tcBorders>
          </w:tcPr>
          <w:p w:rsidR="00A56755" w:rsidRPr="003555DE"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E131D2"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Кремениша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016030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6,298</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Бъзов.падина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024014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21,013</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Целините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026026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1,912</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Малджан</w:t>
            </w:r>
            <w:proofErr w:type="spellEnd"/>
            <w:r>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027022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12,376</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F47801"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Целините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033006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3,176</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033047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2,842</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045001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23,700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047020</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0,611</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F47801"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Совата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053007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3,249</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Барата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065019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13,566</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066038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34,537</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F47801"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Шумака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074014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5,898</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049005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36,015</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Совата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Михайлово</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014007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45,080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Падината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Част от 028018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54,281</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Колибите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040001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27,639</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Царска гора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011024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52,740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Джиган</w:t>
            </w:r>
            <w:proofErr w:type="spellEnd"/>
            <w:r>
              <w:rPr>
                <w:rFonts w:ascii="Times New Roman" w:eastAsia="Times New Roman" w:hAnsi="Times New Roman" w:cs="Times New Roman"/>
                <w:sz w:val="24"/>
                <w:szCs w:val="24"/>
                <w:lang w:eastAsia="bg-BG"/>
              </w:rPr>
              <w:t>.връх</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A56755" w:rsidRPr="003555DE"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023059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sz w:val="20"/>
                <w:szCs w:val="20"/>
                <w:lang w:eastAsia="bg-BG"/>
              </w:rPr>
            </w:pPr>
            <w:r>
              <w:rPr>
                <w:rFonts w:ascii="Arial" w:eastAsia="Times New Roman" w:hAnsi="Arial" w:cs="Arial"/>
                <w:sz w:val="20"/>
                <w:szCs w:val="20"/>
                <w:lang w:eastAsia="bg-BG"/>
              </w:rPr>
              <w:t>25,614</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proofErr w:type="spellStart"/>
            <w:r>
              <w:rPr>
                <w:rFonts w:ascii="Times New Roman" w:eastAsia="Times New Roman" w:hAnsi="Times New Roman" w:cs="Times New Roman"/>
                <w:sz w:val="24"/>
                <w:szCs w:val="24"/>
                <w:lang w:eastAsia="bg-BG"/>
              </w:rPr>
              <w:t>Манаст</w:t>
            </w:r>
            <w:proofErr w:type="spellEnd"/>
            <w:r>
              <w:rPr>
                <w:rFonts w:ascii="Times New Roman" w:eastAsia="Times New Roman" w:hAnsi="Times New Roman" w:cs="Times New Roman"/>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019037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12,742</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Манаст</w:t>
            </w:r>
            <w:proofErr w:type="spellEnd"/>
            <w:r w:rsidRPr="005A07A2">
              <w:rPr>
                <w:rFonts w:ascii="Times New Roman" w:eastAsia="Times New Roman" w:hAnsi="Times New Roman" w:cs="Times New Roman"/>
                <w:color w:val="000000" w:themeColor="text1"/>
                <w:sz w:val="24"/>
                <w:szCs w:val="24"/>
                <w:lang w:eastAsia="bg-BG"/>
              </w:rPr>
              <w:t>.път</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033024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9,881</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Сирак.бара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100104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5,783</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 xml:space="preserve">Лозарски </w:t>
            </w:r>
            <w:proofErr w:type="spellStart"/>
            <w:r w:rsidRPr="005A07A2">
              <w:rPr>
                <w:rFonts w:ascii="Times New Roman" w:eastAsia="Times New Roman" w:hAnsi="Times New Roman" w:cs="Times New Roman"/>
                <w:color w:val="000000" w:themeColor="text1"/>
                <w:sz w:val="24"/>
                <w:szCs w:val="24"/>
                <w:lang w:eastAsia="bg-BG"/>
              </w:rPr>
              <w:t>гред</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Хайредин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 xml:space="preserve">Част от </w:t>
            </w:r>
            <w:r w:rsidRPr="005A07A2">
              <w:rPr>
                <w:rFonts w:ascii="Arial" w:eastAsia="Times New Roman" w:hAnsi="Arial" w:cs="Arial"/>
                <w:color w:val="000000" w:themeColor="text1"/>
                <w:sz w:val="20"/>
                <w:szCs w:val="20"/>
                <w:lang w:eastAsia="bg-BG"/>
              </w:rPr>
              <w:t>077039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110</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V</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Др.</w:t>
            </w:r>
            <w:proofErr w:type="spellStart"/>
            <w:r w:rsidRPr="005A07A2">
              <w:rPr>
                <w:rFonts w:ascii="Times New Roman" w:eastAsia="Times New Roman" w:hAnsi="Times New Roman" w:cs="Times New Roman"/>
                <w:color w:val="000000" w:themeColor="text1"/>
                <w:sz w:val="24"/>
                <w:szCs w:val="24"/>
                <w:lang w:eastAsia="bg-BG"/>
              </w:rPr>
              <w:t>тр</w:t>
            </w:r>
            <w:proofErr w:type="spellEnd"/>
            <w:r w:rsidRPr="005A07A2">
              <w:rPr>
                <w:rFonts w:ascii="Times New Roman" w:eastAsia="Times New Roman" w:hAnsi="Times New Roman" w:cs="Times New Roman"/>
                <w:color w:val="000000" w:themeColor="text1"/>
                <w:sz w:val="24"/>
                <w:szCs w:val="24"/>
                <w:lang w:eastAsia="bg-BG"/>
              </w:rPr>
              <w:t>.нас.</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Колибите</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026052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13,430</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Високо поле</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 xml:space="preserve">Част от </w:t>
            </w:r>
            <w:r w:rsidRPr="005A07A2">
              <w:rPr>
                <w:rFonts w:ascii="Arial" w:eastAsia="Times New Roman" w:hAnsi="Arial" w:cs="Arial"/>
                <w:color w:val="000000" w:themeColor="text1"/>
                <w:sz w:val="20"/>
                <w:szCs w:val="20"/>
                <w:lang w:eastAsia="bg-BG"/>
              </w:rPr>
              <w:t>011085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11,600</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Др.</w:t>
            </w:r>
            <w:proofErr w:type="spellStart"/>
            <w:r w:rsidRPr="005A07A2">
              <w:rPr>
                <w:rFonts w:ascii="Times New Roman" w:eastAsia="Times New Roman" w:hAnsi="Times New Roman" w:cs="Times New Roman"/>
                <w:color w:val="000000" w:themeColor="text1"/>
                <w:sz w:val="24"/>
                <w:szCs w:val="24"/>
                <w:lang w:eastAsia="bg-BG"/>
              </w:rPr>
              <w:t>изост</w:t>
            </w:r>
            <w:proofErr w:type="spellEnd"/>
            <w:r w:rsidRPr="005A07A2">
              <w:rPr>
                <w:rFonts w:ascii="Times New Roman" w:eastAsia="Times New Roman" w:hAnsi="Times New Roman" w:cs="Times New Roman"/>
                <w:color w:val="000000" w:themeColor="text1"/>
                <w:sz w:val="24"/>
                <w:szCs w:val="24"/>
                <w:lang w:eastAsia="bg-BG"/>
              </w:rPr>
              <w:t>. 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Кремениша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Част от 013001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 xml:space="preserve">30   </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Др.</w:t>
            </w:r>
            <w:proofErr w:type="spellStart"/>
            <w:r w:rsidRPr="005A07A2">
              <w:rPr>
                <w:rFonts w:ascii="Times New Roman" w:eastAsia="Times New Roman" w:hAnsi="Times New Roman" w:cs="Times New Roman"/>
                <w:color w:val="000000" w:themeColor="text1"/>
                <w:sz w:val="24"/>
                <w:szCs w:val="24"/>
                <w:lang w:eastAsia="bg-BG"/>
              </w:rPr>
              <w:t>изост</w:t>
            </w:r>
            <w:proofErr w:type="spellEnd"/>
            <w:r w:rsidRPr="005A07A2">
              <w:rPr>
                <w:rFonts w:ascii="Times New Roman" w:eastAsia="Times New Roman" w:hAnsi="Times New Roman" w:cs="Times New Roman"/>
                <w:color w:val="000000" w:themeColor="text1"/>
                <w:sz w:val="24"/>
                <w:szCs w:val="24"/>
                <w:lang w:eastAsia="bg-BG"/>
              </w:rPr>
              <w:t>. 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Кремениша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113.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102028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17,626</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 xml:space="preserve">Нива </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102062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1,002</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102096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9,923</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102098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2,585</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102099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2,066</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102111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0,996</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102112</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1,595</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Лъката</w:t>
            </w:r>
            <w:proofErr w:type="spellEnd"/>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115003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2,802</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115004</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2,795</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115006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2,477</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val="en-US" w:eastAsia="bg-BG"/>
              </w:rPr>
            </w:pPr>
            <w:r w:rsidRPr="005A07A2">
              <w:rPr>
                <w:rFonts w:ascii="Arial" w:eastAsia="Times New Roman" w:hAnsi="Arial" w:cs="Arial"/>
                <w:color w:val="000000" w:themeColor="text1"/>
                <w:sz w:val="20"/>
                <w:szCs w:val="20"/>
                <w:lang w:eastAsia="bg-BG"/>
              </w:rPr>
              <w:t xml:space="preserve">Част от </w:t>
            </w:r>
            <w:r w:rsidRPr="005A07A2">
              <w:rPr>
                <w:rFonts w:ascii="Arial" w:eastAsia="Times New Roman" w:hAnsi="Arial" w:cs="Arial"/>
                <w:color w:val="000000" w:themeColor="text1"/>
                <w:sz w:val="20"/>
                <w:szCs w:val="20"/>
                <w:lang w:val="en-US" w:eastAsia="bg-BG"/>
              </w:rPr>
              <w:t>148001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31,172</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VI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sidRPr="005A07A2">
              <w:rPr>
                <w:rFonts w:ascii="Times New Roman" w:eastAsia="Times New Roman" w:hAnsi="Times New Roman" w:cs="Times New Roman"/>
                <w:color w:val="000000" w:themeColor="text1"/>
                <w:sz w:val="24"/>
                <w:szCs w:val="24"/>
                <w:lang w:eastAsia="bg-BG"/>
              </w:rPr>
              <w:t>Изост</w:t>
            </w:r>
            <w:proofErr w:type="spellEnd"/>
            <w:r w:rsidRPr="005A07A2">
              <w:rPr>
                <w:rFonts w:ascii="Times New Roman" w:eastAsia="Times New Roman" w:hAnsi="Times New Roman" w:cs="Times New Roman"/>
                <w:color w:val="000000" w:themeColor="text1"/>
                <w:sz w:val="24"/>
                <w:szCs w:val="24"/>
                <w:lang w:eastAsia="bg-BG"/>
              </w:rPr>
              <w:t>.</w:t>
            </w:r>
            <w:proofErr w:type="spellStart"/>
            <w:r w:rsidRPr="005A07A2">
              <w:rPr>
                <w:rFonts w:ascii="Times New Roman" w:eastAsia="Times New Roman" w:hAnsi="Times New Roman" w:cs="Times New Roman"/>
                <w:color w:val="000000" w:themeColor="text1"/>
                <w:sz w:val="24"/>
                <w:szCs w:val="24"/>
                <w:lang w:eastAsia="bg-BG"/>
              </w:rPr>
              <w:t>тр</w:t>
            </w:r>
            <w:proofErr w:type="spellEnd"/>
            <w:r w:rsidRPr="005A07A2">
              <w:rPr>
                <w:rFonts w:ascii="Times New Roman" w:eastAsia="Times New Roman" w:hAnsi="Times New Roman" w:cs="Times New Roman"/>
                <w:color w:val="000000" w:themeColor="text1"/>
                <w:sz w:val="24"/>
                <w:szCs w:val="24"/>
                <w:lang w:eastAsia="bg-BG"/>
              </w:rPr>
              <w:t>.нас.</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Манастира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Манастирище</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162001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243,147</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Дълго поле</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Манастирище</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155013</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sidRPr="005A07A2">
              <w:rPr>
                <w:rFonts w:ascii="Arial" w:eastAsia="Times New Roman" w:hAnsi="Arial" w:cs="Arial"/>
                <w:color w:val="000000" w:themeColor="text1"/>
                <w:sz w:val="20"/>
                <w:szCs w:val="20"/>
                <w:lang w:eastAsia="bg-BG"/>
              </w:rPr>
              <w:t>92,190</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Дълго поле</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sidRPr="005A07A2">
              <w:rPr>
                <w:rFonts w:ascii="Times New Roman" w:eastAsia="Times New Roman" w:hAnsi="Times New Roman" w:cs="Times New Roman"/>
                <w:color w:val="000000" w:themeColor="text1"/>
                <w:sz w:val="24"/>
                <w:szCs w:val="24"/>
                <w:lang w:eastAsia="bg-BG"/>
              </w:rPr>
              <w:t>Манастирище</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Pr="001D76B2"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 013001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Pr="005A07A2"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15</w:t>
            </w:r>
          </w:p>
        </w:tc>
        <w:tc>
          <w:tcPr>
            <w:tcW w:w="1418" w:type="dxa"/>
            <w:tcBorders>
              <w:top w:val="single" w:sz="4" w:space="0" w:color="auto"/>
              <w:left w:val="single" w:sz="4" w:space="0" w:color="auto"/>
              <w:bottom w:val="single" w:sz="4" w:space="0" w:color="auto"/>
              <w:right w:val="single" w:sz="4" w:space="0" w:color="auto"/>
            </w:tcBorders>
          </w:tcPr>
          <w:p w:rsidR="00A56755" w:rsidRPr="001D76B2" w:rsidRDefault="00A56755" w:rsidP="00A56755">
            <w:pPr>
              <w:spacing w:after="0" w:line="240" w:lineRule="auto"/>
              <w:jc w:val="center"/>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Нива </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Козарски брод</w:t>
            </w:r>
          </w:p>
        </w:tc>
        <w:tc>
          <w:tcPr>
            <w:tcW w:w="1701"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033046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12,997</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Pr="002A0EB6"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Равнището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Михайлово</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128.</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 035031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4,530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proofErr w:type="spellStart"/>
            <w:r>
              <w:rPr>
                <w:rFonts w:ascii="Times New Roman" w:eastAsia="Times New Roman" w:hAnsi="Times New Roman" w:cs="Times New Roman"/>
                <w:color w:val="000000" w:themeColor="text1"/>
                <w:sz w:val="24"/>
                <w:szCs w:val="24"/>
                <w:lang w:eastAsia="bg-BG"/>
              </w:rPr>
              <w:t>Сираковска</w:t>
            </w:r>
            <w:proofErr w:type="spellEnd"/>
            <w:r>
              <w:rPr>
                <w:rFonts w:ascii="Times New Roman" w:eastAsia="Times New Roman" w:hAnsi="Times New Roman" w:cs="Times New Roman"/>
                <w:color w:val="000000" w:themeColor="text1"/>
                <w:sz w:val="24"/>
                <w:szCs w:val="24"/>
                <w:lang w:eastAsia="bg-BG"/>
              </w:rPr>
              <w:t xml:space="preserve"> бара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129.</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  026008</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6,170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Високо поле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130.</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026041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29,041</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Високо поле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131.</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 019027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8,365</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Манастирски път</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132.</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017091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15,000</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Стари лозя</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133.</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027039</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12,182</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Среден път</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Pr="00646627"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134.</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w:t>
            </w:r>
          </w:p>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235005</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0,033</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Хайредин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135.</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 235006</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0,042</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Хайредин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136.</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Част от 235007</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0,076</w:t>
            </w:r>
          </w:p>
        </w:tc>
        <w:tc>
          <w:tcPr>
            <w:tcW w:w="1418"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sidRPr="005A07A2">
              <w:rPr>
                <w:rFonts w:ascii="Times New Roman" w:eastAsia="Times New Roman" w:hAnsi="Times New Roman" w:cs="Times New Roman"/>
                <w:color w:val="000000" w:themeColor="text1"/>
                <w:sz w:val="24"/>
                <w:szCs w:val="24"/>
                <w:lang w:val="en-US" w:eastAsia="bg-BG"/>
              </w:rPr>
              <w:t>IV</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Нива</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Край село</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Хайредин</w:t>
            </w:r>
          </w:p>
        </w:tc>
      </w:tr>
      <w:tr w:rsidR="00A56755" w:rsidRPr="00D870CF" w:rsidTr="00A56755">
        <w:tc>
          <w:tcPr>
            <w:tcW w:w="1014"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137.</w:t>
            </w:r>
          </w:p>
        </w:tc>
        <w:tc>
          <w:tcPr>
            <w:tcW w:w="1087"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077021</w:t>
            </w:r>
          </w:p>
        </w:tc>
        <w:tc>
          <w:tcPr>
            <w:tcW w:w="992" w:type="dxa"/>
            <w:tcBorders>
              <w:top w:val="single" w:sz="4" w:space="0" w:color="auto"/>
              <w:left w:val="single" w:sz="4" w:space="0" w:color="auto"/>
              <w:bottom w:val="single" w:sz="4" w:space="0" w:color="auto"/>
              <w:right w:val="single" w:sz="4" w:space="0" w:color="auto"/>
            </w:tcBorders>
            <w:vAlign w:val="bottom"/>
          </w:tcPr>
          <w:p w:rsidR="00A56755" w:rsidRDefault="00A56755" w:rsidP="00A56755">
            <w:pPr>
              <w:spacing w:after="0" w:line="240" w:lineRule="auto"/>
              <w:jc w:val="right"/>
              <w:rPr>
                <w:rFonts w:ascii="Arial" w:eastAsia="Times New Roman" w:hAnsi="Arial" w:cs="Arial"/>
                <w:color w:val="000000" w:themeColor="text1"/>
                <w:sz w:val="20"/>
                <w:szCs w:val="20"/>
                <w:lang w:eastAsia="bg-BG"/>
              </w:rPr>
            </w:pPr>
            <w:r>
              <w:rPr>
                <w:rFonts w:ascii="Arial" w:eastAsia="Times New Roman" w:hAnsi="Arial" w:cs="Arial"/>
                <w:color w:val="000000" w:themeColor="text1"/>
                <w:sz w:val="20"/>
                <w:szCs w:val="20"/>
                <w:lang w:eastAsia="bg-BG"/>
              </w:rPr>
              <w:t>0,500</w:t>
            </w:r>
          </w:p>
        </w:tc>
        <w:tc>
          <w:tcPr>
            <w:tcW w:w="1418" w:type="dxa"/>
            <w:tcBorders>
              <w:top w:val="single" w:sz="4" w:space="0" w:color="auto"/>
              <w:left w:val="single" w:sz="4" w:space="0" w:color="auto"/>
              <w:bottom w:val="single" w:sz="4" w:space="0" w:color="auto"/>
              <w:right w:val="single" w:sz="4" w:space="0" w:color="auto"/>
            </w:tcBorders>
          </w:tcPr>
          <w:p w:rsidR="00A56755" w:rsidRPr="005A07A2" w:rsidRDefault="00A56755" w:rsidP="00A56755">
            <w:pPr>
              <w:spacing w:after="0" w:line="240" w:lineRule="auto"/>
              <w:jc w:val="center"/>
              <w:rPr>
                <w:rFonts w:ascii="Times New Roman" w:eastAsia="Times New Roman" w:hAnsi="Times New Roman" w:cs="Times New Roman"/>
                <w:color w:val="000000" w:themeColor="text1"/>
                <w:sz w:val="24"/>
                <w:szCs w:val="24"/>
                <w:lang w:val="en-US" w:eastAsia="bg-BG"/>
              </w:rPr>
            </w:pPr>
            <w:r>
              <w:rPr>
                <w:rFonts w:ascii="Times New Roman" w:eastAsia="Times New Roman" w:hAnsi="Times New Roman" w:cs="Times New Roman"/>
                <w:color w:val="000000" w:themeColor="text1"/>
                <w:sz w:val="24"/>
                <w:szCs w:val="24"/>
                <w:lang w:val="en-US" w:eastAsia="bg-BG"/>
              </w:rPr>
              <w:t>III</w:t>
            </w:r>
          </w:p>
        </w:tc>
        <w:tc>
          <w:tcPr>
            <w:tcW w:w="1409"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Др.</w:t>
            </w:r>
            <w:proofErr w:type="spellStart"/>
            <w:r>
              <w:rPr>
                <w:rFonts w:ascii="Times New Roman" w:eastAsia="Times New Roman" w:hAnsi="Times New Roman" w:cs="Times New Roman"/>
                <w:color w:val="000000" w:themeColor="text1"/>
                <w:sz w:val="24"/>
                <w:szCs w:val="24"/>
                <w:lang w:eastAsia="bg-BG"/>
              </w:rPr>
              <w:t>тр</w:t>
            </w:r>
            <w:proofErr w:type="spellEnd"/>
            <w:r>
              <w:rPr>
                <w:rFonts w:ascii="Times New Roman" w:eastAsia="Times New Roman" w:hAnsi="Times New Roman" w:cs="Times New Roman"/>
                <w:color w:val="000000" w:themeColor="text1"/>
                <w:sz w:val="24"/>
                <w:szCs w:val="24"/>
                <w:lang w:eastAsia="bg-BG"/>
              </w:rPr>
              <w:t>.нас.</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Колибите</w:t>
            </w:r>
          </w:p>
        </w:tc>
        <w:tc>
          <w:tcPr>
            <w:tcW w:w="1701" w:type="dxa"/>
            <w:tcBorders>
              <w:top w:val="single" w:sz="4" w:space="0" w:color="auto"/>
              <w:left w:val="single" w:sz="4" w:space="0" w:color="auto"/>
              <w:bottom w:val="single" w:sz="4" w:space="0" w:color="auto"/>
              <w:right w:val="single" w:sz="4" w:space="0" w:color="auto"/>
            </w:tcBorders>
          </w:tcPr>
          <w:p w:rsidR="00A56755" w:rsidRDefault="00A56755" w:rsidP="00A56755">
            <w:pPr>
              <w:spacing w:after="0" w:line="240" w:lineRule="auto"/>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Рогозен</w:t>
            </w:r>
          </w:p>
        </w:tc>
      </w:tr>
    </w:tbl>
    <w:p w:rsidR="00A56755" w:rsidRDefault="00A56755" w:rsidP="00A56755">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cs="Times New Roman"/>
          <w:sz w:val="28"/>
          <w:szCs w:val="28"/>
          <w:lang w:eastAsia="bg-BG"/>
        </w:rPr>
        <w:t>„</w:t>
      </w: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A56755" w:rsidRDefault="00A56755" w:rsidP="00A5675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A56755" w:rsidRPr="003555DE" w:rsidRDefault="00A56755" w:rsidP="00A56755">
      <w:pPr>
        <w:spacing w:after="0" w:line="240" w:lineRule="auto"/>
        <w:jc w:val="both"/>
        <w:rPr>
          <w:rFonts w:ascii="Times New Roman" w:eastAsia="Times New Roman" w:hAnsi="Times New Roman" w:cs="Times New Roman"/>
          <w:sz w:val="28"/>
          <w:szCs w:val="28"/>
          <w:lang w:eastAsia="bg-BG"/>
        </w:rPr>
      </w:pPr>
    </w:p>
    <w:p w:rsidR="002007D1" w:rsidRDefault="002007D1" w:rsidP="002007D1">
      <w:pPr>
        <w:spacing w:after="0" w:line="240" w:lineRule="auto"/>
        <w:rPr>
          <w:rFonts w:ascii="Times New Roman" w:eastAsia="Times New Roman" w:hAnsi="Times New Roman"/>
          <w:sz w:val="24"/>
          <w:szCs w:val="24"/>
          <w:lang w:eastAsia="bg-BG"/>
        </w:rPr>
      </w:pPr>
    </w:p>
    <w:p w:rsidR="00F12D8A" w:rsidRPr="00F12D8A" w:rsidRDefault="00F12D8A" w:rsidP="00F12D8A">
      <w:pPr>
        <w:spacing w:after="0" w:line="240" w:lineRule="auto"/>
        <w:rPr>
          <w:rFonts w:ascii="Times New Roman" w:eastAsia="Times New Roman" w:hAnsi="Times New Roman"/>
          <w:sz w:val="24"/>
          <w:szCs w:val="24"/>
          <w:lang w:eastAsia="bg-BG"/>
        </w:rPr>
      </w:pPr>
      <w:r w:rsidRPr="00F12D8A">
        <w:rPr>
          <w:rFonts w:ascii="Times New Roman" w:eastAsia="Times New Roman" w:hAnsi="Times New Roman" w:cs="Times New Roman"/>
          <w:b/>
          <w:sz w:val="24"/>
          <w:szCs w:val="24"/>
          <w:u w:val="single"/>
          <w:lang w:eastAsia="bg-BG"/>
        </w:rPr>
        <w:t>По т.7 от дневния ред</w:t>
      </w:r>
      <w:r w:rsidRPr="00F12D8A">
        <w:rPr>
          <w:rFonts w:ascii="Times New Roman" w:eastAsia="Times New Roman" w:hAnsi="Times New Roman" w:cs="Times New Roman"/>
          <w:b/>
          <w:lang w:eastAsia="bg-BG"/>
        </w:rPr>
        <w:t>:</w:t>
      </w:r>
      <w:r w:rsidRPr="00F12D8A">
        <w:rPr>
          <w:rFonts w:ascii="Times New Roman" w:eastAsia="Times New Roman" w:hAnsi="Times New Roman"/>
          <w:b/>
          <w:lang w:eastAsia="bg-BG"/>
        </w:rPr>
        <w:t xml:space="preserve"> Докладна записка от Тодор Тодоров – Кмет на Община Хайредин, относно:Упълномощаване на представител на Община Хайредин, даване мандата и определяне начина на гласуване на извънредно заседание на Общото събрание на Асоциацията на водоснабдяването и канализацията на обособена територия, обслужвана от В и К ООД – Враца на 31.05.2021г. от Малина Николова, Областен управител на Област Враца.</w:t>
      </w:r>
    </w:p>
    <w:p w:rsidR="00F12D8A" w:rsidRPr="002007D1" w:rsidRDefault="00F12D8A" w:rsidP="00F12D8A">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F12D8A" w:rsidRDefault="00F12D8A" w:rsidP="00F12D8A">
      <w:pPr>
        <w:spacing w:after="0" w:line="240" w:lineRule="auto"/>
        <w:ind w:right="-648"/>
        <w:jc w:val="center"/>
        <w:rPr>
          <w:rFonts w:ascii="Times New Roman" w:eastAsia="Times New Roman" w:hAnsi="Times New Roman"/>
          <w:b/>
          <w:sz w:val="28"/>
          <w:szCs w:val="28"/>
          <w:lang w:eastAsia="bg-BG"/>
        </w:rPr>
      </w:pPr>
      <w:r>
        <w:rPr>
          <w:rFonts w:ascii="Times New Roman" w:eastAsia="Times New Roman" w:hAnsi="Times New Roman"/>
          <w:b/>
          <w:sz w:val="28"/>
          <w:szCs w:val="28"/>
          <w:lang w:eastAsia="bg-BG"/>
        </w:rPr>
        <w:t>№1</w:t>
      </w:r>
      <w:r w:rsidR="002438A6">
        <w:rPr>
          <w:rFonts w:ascii="Times New Roman" w:eastAsia="Times New Roman" w:hAnsi="Times New Roman"/>
          <w:b/>
          <w:sz w:val="28"/>
          <w:szCs w:val="28"/>
          <w:lang w:eastAsia="bg-BG"/>
        </w:rPr>
        <w:t>79</w:t>
      </w:r>
    </w:p>
    <w:p w:rsidR="00F12D8A" w:rsidRDefault="00F12D8A" w:rsidP="002007D1">
      <w:pPr>
        <w:spacing w:after="0" w:line="240" w:lineRule="auto"/>
        <w:rPr>
          <w:rFonts w:ascii="Times New Roman" w:eastAsia="Times New Roman" w:hAnsi="Times New Roman"/>
          <w:sz w:val="24"/>
          <w:szCs w:val="24"/>
          <w:lang w:eastAsia="bg-BG"/>
        </w:rPr>
      </w:pPr>
    </w:p>
    <w:p w:rsidR="00F12D8A" w:rsidRPr="00A56755" w:rsidRDefault="00F85C95" w:rsidP="002007D1">
      <w:pPr>
        <w:spacing w:after="0" w:line="240" w:lineRule="auto"/>
        <w:rPr>
          <w:rFonts w:ascii="Times New Roman" w:eastAsia="Times New Roman" w:hAnsi="Times New Roman"/>
          <w:b/>
          <w:sz w:val="24"/>
          <w:szCs w:val="24"/>
          <w:lang w:eastAsia="bg-BG"/>
        </w:rPr>
      </w:pPr>
      <w:r w:rsidRPr="00A56755">
        <w:rPr>
          <w:rFonts w:ascii="Times New Roman" w:eastAsia="Times New Roman" w:hAnsi="Times New Roman"/>
          <w:b/>
          <w:sz w:val="24"/>
          <w:szCs w:val="24"/>
          <w:lang w:eastAsia="bg-BG"/>
        </w:rPr>
        <w:lastRenderedPageBreak/>
        <w:t>1.Упълномощава Тодор Алексиев Тодоров – Кмет на Община Хайредин за представител на Община Хайредин в Общото Събрание на Асоциацията по водоснабдяване и канализация на обособена територия, обслужвана от „</w:t>
      </w:r>
      <w:proofErr w:type="spellStart"/>
      <w:r w:rsidRPr="00A56755">
        <w:rPr>
          <w:rFonts w:ascii="Times New Roman" w:eastAsia="Times New Roman" w:hAnsi="Times New Roman"/>
          <w:b/>
          <w:sz w:val="24"/>
          <w:szCs w:val="24"/>
          <w:lang w:eastAsia="bg-BG"/>
        </w:rPr>
        <w:t>ВиК</w:t>
      </w:r>
      <w:proofErr w:type="spellEnd"/>
      <w:r w:rsidRPr="00A56755">
        <w:rPr>
          <w:rFonts w:ascii="Times New Roman" w:eastAsia="Times New Roman" w:hAnsi="Times New Roman"/>
          <w:b/>
          <w:sz w:val="24"/>
          <w:szCs w:val="24"/>
          <w:lang w:eastAsia="bg-BG"/>
        </w:rPr>
        <w:t xml:space="preserve">“ ООД – Враца </w:t>
      </w:r>
      <w:r w:rsidR="005F1881" w:rsidRPr="00A56755">
        <w:rPr>
          <w:rFonts w:ascii="Times New Roman" w:eastAsia="Times New Roman" w:hAnsi="Times New Roman"/>
          <w:b/>
          <w:sz w:val="24"/>
          <w:szCs w:val="24"/>
          <w:lang w:eastAsia="bg-BG"/>
        </w:rPr>
        <w:t>.</w:t>
      </w:r>
    </w:p>
    <w:p w:rsidR="005F1881" w:rsidRPr="00A56755" w:rsidRDefault="005F1881" w:rsidP="002007D1">
      <w:pPr>
        <w:spacing w:after="0" w:line="240" w:lineRule="auto"/>
        <w:rPr>
          <w:rFonts w:ascii="Times New Roman" w:eastAsia="Times New Roman" w:hAnsi="Times New Roman"/>
          <w:b/>
          <w:sz w:val="24"/>
          <w:szCs w:val="24"/>
          <w:lang w:eastAsia="bg-BG"/>
        </w:rPr>
      </w:pPr>
      <w:r w:rsidRPr="00A56755">
        <w:rPr>
          <w:rFonts w:ascii="Times New Roman" w:eastAsia="Times New Roman" w:hAnsi="Times New Roman"/>
          <w:b/>
          <w:sz w:val="24"/>
          <w:szCs w:val="24"/>
          <w:lang w:eastAsia="bg-BG"/>
        </w:rPr>
        <w:t>2.Дава мандат за гласуване на Кмета на Община Хайредин Тодор Алексиев Тодоров – председател на Община Хайредин на извънредното заседание на Общо събрание на Асоциацията по водоснабдяване и канализация на обособена територия, обслужвана от „</w:t>
      </w:r>
      <w:proofErr w:type="spellStart"/>
      <w:r w:rsidRPr="00A56755">
        <w:rPr>
          <w:rFonts w:ascii="Times New Roman" w:eastAsia="Times New Roman" w:hAnsi="Times New Roman"/>
          <w:b/>
          <w:sz w:val="24"/>
          <w:szCs w:val="24"/>
          <w:lang w:eastAsia="bg-BG"/>
        </w:rPr>
        <w:t>ВиК</w:t>
      </w:r>
      <w:proofErr w:type="spellEnd"/>
      <w:r w:rsidRPr="00A56755">
        <w:rPr>
          <w:rFonts w:ascii="Times New Roman" w:eastAsia="Times New Roman" w:hAnsi="Times New Roman"/>
          <w:b/>
          <w:sz w:val="24"/>
          <w:szCs w:val="24"/>
          <w:lang w:eastAsia="bg-BG"/>
        </w:rPr>
        <w:t>“ ООД – Враца, насрочено за 31.05.2021г.</w:t>
      </w:r>
    </w:p>
    <w:p w:rsidR="005F1881" w:rsidRPr="00A56755" w:rsidRDefault="005F1881" w:rsidP="002007D1">
      <w:pPr>
        <w:spacing w:after="0" w:line="240" w:lineRule="auto"/>
        <w:rPr>
          <w:rFonts w:ascii="Times New Roman" w:eastAsia="Times New Roman" w:hAnsi="Times New Roman"/>
          <w:b/>
          <w:sz w:val="24"/>
          <w:szCs w:val="24"/>
          <w:lang w:eastAsia="bg-BG"/>
        </w:rPr>
      </w:pPr>
      <w:r w:rsidRPr="00A56755">
        <w:rPr>
          <w:rFonts w:ascii="Times New Roman" w:eastAsia="Times New Roman" w:hAnsi="Times New Roman"/>
          <w:b/>
          <w:sz w:val="24"/>
          <w:szCs w:val="24"/>
          <w:lang w:eastAsia="bg-BG"/>
        </w:rPr>
        <w:t>3.Определя следния начин на гласуване на упълномощеното лице:</w:t>
      </w:r>
    </w:p>
    <w:p w:rsidR="005F1881" w:rsidRPr="00A56755" w:rsidRDefault="005F1881" w:rsidP="002007D1">
      <w:pPr>
        <w:spacing w:after="0" w:line="240" w:lineRule="auto"/>
        <w:rPr>
          <w:rFonts w:ascii="Times New Roman" w:eastAsia="Times New Roman" w:hAnsi="Times New Roman"/>
          <w:b/>
          <w:sz w:val="24"/>
          <w:szCs w:val="24"/>
          <w:lang w:eastAsia="bg-BG"/>
        </w:rPr>
      </w:pPr>
      <w:r w:rsidRPr="00A56755">
        <w:rPr>
          <w:rFonts w:ascii="Times New Roman" w:eastAsia="Times New Roman" w:hAnsi="Times New Roman"/>
          <w:b/>
          <w:sz w:val="24"/>
          <w:szCs w:val="24"/>
          <w:lang w:eastAsia="bg-BG"/>
        </w:rPr>
        <w:t xml:space="preserve">3.1 По т.1 от дневния ред: Общински съвет Хайредин дава мандат на Тодор Алексиев, в качеството му на представител на Община Хайредин в Асоциацията по </w:t>
      </w:r>
      <w:proofErr w:type="spellStart"/>
      <w:r w:rsidRPr="00A56755">
        <w:rPr>
          <w:rFonts w:ascii="Times New Roman" w:eastAsia="Times New Roman" w:hAnsi="Times New Roman"/>
          <w:b/>
          <w:sz w:val="24"/>
          <w:szCs w:val="24"/>
          <w:lang w:eastAsia="bg-BG"/>
        </w:rPr>
        <w:t>ВиК</w:t>
      </w:r>
      <w:proofErr w:type="spellEnd"/>
      <w:r w:rsidRPr="00A56755">
        <w:rPr>
          <w:rFonts w:ascii="Times New Roman" w:eastAsia="Times New Roman" w:hAnsi="Times New Roman"/>
          <w:b/>
          <w:sz w:val="24"/>
          <w:szCs w:val="24"/>
          <w:lang w:eastAsia="bg-BG"/>
        </w:rPr>
        <w:t xml:space="preserve"> на обособената територия, обслужвана от „</w:t>
      </w:r>
      <w:proofErr w:type="spellStart"/>
      <w:r w:rsidRPr="00A56755">
        <w:rPr>
          <w:rFonts w:ascii="Times New Roman" w:eastAsia="Times New Roman" w:hAnsi="Times New Roman"/>
          <w:b/>
          <w:sz w:val="24"/>
          <w:szCs w:val="24"/>
          <w:lang w:eastAsia="bg-BG"/>
        </w:rPr>
        <w:t>ВиК</w:t>
      </w:r>
      <w:proofErr w:type="spellEnd"/>
      <w:r w:rsidRPr="00A56755">
        <w:rPr>
          <w:rFonts w:ascii="Times New Roman" w:eastAsia="Times New Roman" w:hAnsi="Times New Roman"/>
          <w:b/>
          <w:sz w:val="24"/>
          <w:szCs w:val="24"/>
          <w:lang w:eastAsia="bg-BG"/>
        </w:rPr>
        <w:t>“ ООД – Враца за представяне на позиция на общината по т.1 от дневния ред,“Одобряване на Подробна Инвестиционна програма на оператора „</w:t>
      </w:r>
      <w:proofErr w:type="spellStart"/>
      <w:r w:rsidRPr="00A56755">
        <w:rPr>
          <w:rFonts w:ascii="Times New Roman" w:eastAsia="Times New Roman" w:hAnsi="Times New Roman"/>
          <w:b/>
          <w:sz w:val="24"/>
          <w:szCs w:val="24"/>
          <w:lang w:eastAsia="bg-BG"/>
        </w:rPr>
        <w:t>ВиК</w:t>
      </w:r>
      <w:proofErr w:type="spellEnd"/>
      <w:r w:rsidRPr="00A56755">
        <w:rPr>
          <w:rFonts w:ascii="Times New Roman" w:eastAsia="Times New Roman" w:hAnsi="Times New Roman"/>
          <w:b/>
          <w:sz w:val="24"/>
          <w:szCs w:val="24"/>
          <w:lang w:eastAsia="bg-BG"/>
        </w:rPr>
        <w:t>“ ООД – Враца за 2021г.</w:t>
      </w:r>
    </w:p>
    <w:p w:rsidR="005F1881" w:rsidRPr="00A56755" w:rsidRDefault="005F1881" w:rsidP="002007D1">
      <w:pPr>
        <w:spacing w:after="0" w:line="240" w:lineRule="auto"/>
        <w:rPr>
          <w:rFonts w:ascii="Times New Roman" w:eastAsia="Times New Roman" w:hAnsi="Times New Roman"/>
          <w:b/>
          <w:sz w:val="24"/>
          <w:szCs w:val="24"/>
          <w:lang w:eastAsia="bg-BG"/>
        </w:rPr>
      </w:pPr>
      <w:r w:rsidRPr="00A56755">
        <w:rPr>
          <w:rFonts w:ascii="Times New Roman" w:eastAsia="Times New Roman" w:hAnsi="Times New Roman"/>
          <w:b/>
          <w:sz w:val="24"/>
          <w:szCs w:val="24"/>
          <w:lang w:eastAsia="bg-BG"/>
        </w:rPr>
        <w:t>3.2</w:t>
      </w:r>
      <w:r w:rsidR="00A56755" w:rsidRPr="00A56755">
        <w:rPr>
          <w:rFonts w:ascii="Times New Roman" w:eastAsia="Times New Roman" w:hAnsi="Times New Roman"/>
          <w:b/>
          <w:sz w:val="24"/>
          <w:szCs w:val="24"/>
          <w:lang w:eastAsia="bg-BG"/>
        </w:rPr>
        <w:t xml:space="preserve"> По т.2 от дневния ред: Общински съвет Хайредин дава мандат на Тодор Алексиев , в качеството му на представител на Община Хайредин в Асоциацията по </w:t>
      </w:r>
      <w:proofErr w:type="spellStart"/>
      <w:r w:rsidR="00A56755" w:rsidRPr="00A56755">
        <w:rPr>
          <w:rFonts w:ascii="Times New Roman" w:eastAsia="Times New Roman" w:hAnsi="Times New Roman"/>
          <w:b/>
          <w:sz w:val="24"/>
          <w:szCs w:val="24"/>
          <w:lang w:eastAsia="bg-BG"/>
        </w:rPr>
        <w:t>ВиК</w:t>
      </w:r>
      <w:proofErr w:type="spellEnd"/>
      <w:r w:rsidR="00A56755" w:rsidRPr="00A56755">
        <w:rPr>
          <w:rFonts w:ascii="Times New Roman" w:eastAsia="Times New Roman" w:hAnsi="Times New Roman"/>
          <w:b/>
          <w:sz w:val="24"/>
          <w:szCs w:val="24"/>
          <w:lang w:eastAsia="bg-BG"/>
        </w:rPr>
        <w:t xml:space="preserve"> на обособената територия, обслужвана от „</w:t>
      </w:r>
      <w:proofErr w:type="spellStart"/>
      <w:r w:rsidR="00A56755" w:rsidRPr="00A56755">
        <w:rPr>
          <w:rFonts w:ascii="Times New Roman" w:eastAsia="Times New Roman" w:hAnsi="Times New Roman"/>
          <w:b/>
          <w:sz w:val="24"/>
          <w:szCs w:val="24"/>
          <w:lang w:eastAsia="bg-BG"/>
        </w:rPr>
        <w:t>ВиК</w:t>
      </w:r>
      <w:proofErr w:type="spellEnd"/>
      <w:r w:rsidR="00A56755" w:rsidRPr="00A56755">
        <w:rPr>
          <w:rFonts w:ascii="Times New Roman" w:eastAsia="Times New Roman" w:hAnsi="Times New Roman"/>
          <w:b/>
          <w:sz w:val="24"/>
          <w:szCs w:val="24"/>
          <w:lang w:eastAsia="bg-BG"/>
        </w:rPr>
        <w:t xml:space="preserve">“ ООД – Враца за представяне на позиция на общината по т.2 от дневния ред,“Приема решение за препоръчителен размер на вноската за държавата в бюджета на Асоциацията по </w:t>
      </w:r>
      <w:proofErr w:type="spellStart"/>
      <w:r w:rsidR="00A56755" w:rsidRPr="00A56755">
        <w:rPr>
          <w:rFonts w:ascii="Times New Roman" w:eastAsia="Times New Roman" w:hAnsi="Times New Roman"/>
          <w:b/>
          <w:sz w:val="24"/>
          <w:szCs w:val="24"/>
          <w:lang w:eastAsia="bg-BG"/>
        </w:rPr>
        <w:t>ВиК</w:t>
      </w:r>
      <w:proofErr w:type="spellEnd"/>
      <w:r w:rsidR="00A56755" w:rsidRPr="00A56755">
        <w:rPr>
          <w:rFonts w:ascii="Times New Roman" w:eastAsia="Times New Roman" w:hAnsi="Times New Roman"/>
          <w:b/>
          <w:sz w:val="24"/>
          <w:szCs w:val="24"/>
          <w:lang w:eastAsia="bg-BG"/>
        </w:rPr>
        <w:t xml:space="preserve"> – Враца за 2022г. в размер на 23 000лв. (Двадесет и три хиляди лева)“.</w:t>
      </w:r>
    </w:p>
    <w:p w:rsidR="00A56755" w:rsidRDefault="00A56755" w:rsidP="002007D1">
      <w:pPr>
        <w:spacing w:after="0" w:line="240" w:lineRule="auto"/>
        <w:rPr>
          <w:rFonts w:ascii="Times New Roman" w:eastAsia="Times New Roman" w:hAnsi="Times New Roman"/>
          <w:sz w:val="24"/>
          <w:szCs w:val="24"/>
          <w:lang w:eastAsia="bg-BG"/>
        </w:rPr>
      </w:pPr>
    </w:p>
    <w:p w:rsidR="00F85C95" w:rsidRPr="002007D1" w:rsidRDefault="00F85C95" w:rsidP="002007D1">
      <w:pPr>
        <w:spacing w:after="0" w:line="240" w:lineRule="auto"/>
        <w:rPr>
          <w:rFonts w:ascii="Times New Roman" w:eastAsia="Times New Roman" w:hAnsi="Times New Roman"/>
          <w:sz w:val="24"/>
          <w:szCs w:val="24"/>
          <w:lang w:eastAsia="bg-BG"/>
        </w:rPr>
      </w:pP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A56755" w:rsidRDefault="00A56755" w:rsidP="00A56755">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571025" w:rsidRDefault="00A56755" w:rsidP="00A56755">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A56755" w:rsidRDefault="00A56755" w:rsidP="00A56755">
      <w:pPr>
        <w:spacing w:after="0" w:line="240" w:lineRule="auto"/>
        <w:ind w:right="-648"/>
        <w:rPr>
          <w:rFonts w:ascii="Times New Roman" w:eastAsia="Times New Roman" w:hAnsi="Times New Roman" w:cs="Times New Roman"/>
          <w:b/>
          <w:sz w:val="24"/>
          <w:szCs w:val="24"/>
          <w:u w:val="single"/>
          <w:lang w:eastAsia="bg-BG"/>
        </w:rPr>
      </w:pPr>
    </w:p>
    <w:p w:rsidR="00571025" w:rsidRDefault="00571025" w:rsidP="00571025">
      <w:pPr>
        <w:spacing w:after="0" w:line="240" w:lineRule="auto"/>
        <w:ind w:right="1"/>
        <w:rPr>
          <w:rFonts w:ascii="Times New Roman" w:eastAsia="Times New Roman" w:hAnsi="Times New Roman" w:cs="Times New Roman"/>
          <w:b/>
          <w:i/>
          <w:sz w:val="24"/>
          <w:szCs w:val="24"/>
          <w:u w:val="single"/>
          <w:lang w:val="en-US" w:eastAsia="bg-BG"/>
        </w:rPr>
      </w:pPr>
      <w:r>
        <w:rPr>
          <w:rFonts w:ascii="Times New Roman" w:eastAsia="Times New Roman" w:hAnsi="Times New Roman" w:cs="Times New Roman"/>
          <w:b/>
          <w:sz w:val="28"/>
          <w:szCs w:val="28"/>
          <w:u w:val="single"/>
          <w:lang w:val="en-US" w:eastAsia="bg-BG"/>
        </w:rPr>
        <w:t xml:space="preserve"> </w:t>
      </w:r>
      <w:r>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b/>
          <w:i/>
          <w:sz w:val="24"/>
          <w:szCs w:val="24"/>
          <w:u w:val="single"/>
          <w:lang w:eastAsia="bg-BG"/>
        </w:rPr>
        <w:t>Поради изчерпване на дневния ред заседанието бе закрито в 1</w:t>
      </w:r>
      <w:r w:rsidR="00A56755">
        <w:rPr>
          <w:rFonts w:ascii="Times New Roman" w:eastAsia="Times New Roman" w:hAnsi="Times New Roman" w:cs="Times New Roman"/>
          <w:b/>
          <w:i/>
          <w:sz w:val="24"/>
          <w:szCs w:val="24"/>
          <w:u w:val="single"/>
          <w:lang w:eastAsia="bg-BG"/>
        </w:rPr>
        <w:t>1</w:t>
      </w:r>
      <w:r>
        <w:rPr>
          <w:rFonts w:ascii="Times New Roman" w:eastAsia="Times New Roman" w:hAnsi="Times New Roman" w:cs="Times New Roman"/>
          <w:b/>
          <w:i/>
          <w:sz w:val="24"/>
          <w:szCs w:val="24"/>
          <w:u w:val="single"/>
          <w:lang w:eastAsia="bg-BG"/>
        </w:rPr>
        <w:t>:30 часа.</w:t>
      </w:r>
    </w:p>
    <w:p w:rsidR="00571025" w:rsidRDefault="00571025" w:rsidP="00571025">
      <w:pPr>
        <w:spacing w:after="0" w:line="240" w:lineRule="auto"/>
        <w:ind w:right="1"/>
        <w:rPr>
          <w:rFonts w:ascii="Times New Roman" w:eastAsia="Times New Roman" w:hAnsi="Times New Roman" w:cs="Times New Roman"/>
          <w:b/>
          <w:i/>
          <w:sz w:val="24"/>
          <w:szCs w:val="24"/>
          <w:lang w:val="en-US" w:eastAsia="bg-BG"/>
        </w:rPr>
      </w:pPr>
    </w:p>
    <w:p w:rsidR="00571025" w:rsidRDefault="00571025" w:rsidP="00571025">
      <w:pPr>
        <w:spacing w:after="0" w:line="240" w:lineRule="auto"/>
        <w:ind w:right="-567"/>
        <w:jc w:val="center"/>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ИЗГОТВИЛ :</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ПРЕДСЕДАТЕЛ :</w:t>
      </w:r>
    </w:p>
    <w:p w:rsidR="00571025" w:rsidRDefault="00571025" w:rsidP="00571025">
      <w:pPr>
        <w:spacing w:after="0" w:line="240" w:lineRule="auto"/>
        <w:ind w:right="-567"/>
        <w:rPr>
          <w:rFonts w:ascii="Times New Roman" w:eastAsia="Times New Roman" w:hAnsi="Times New Roman" w:cs="Times New Roman"/>
          <w:b/>
          <w:sz w:val="24"/>
          <w:szCs w:val="24"/>
          <w:lang w:val="en-US" w:eastAsia="bg-BG"/>
        </w:rPr>
      </w:pPr>
      <w:proofErr w:type="spellStart"/>
      <w:r>
        <w:rPr>
          <w:rFonts w:ascii="Times New Roman" w:eastAsia="Times New Roman" w:hAnsi="Times New Roman" w:cs="Times New Roman"/>
          <w:b/>
          <w:sz w:val="24"/>
          <w:szCs w:val="24"/>
          <w:lang w:eastAsia="bg-BG"/>
        </w:rPr>
        <w:t>Техн</w:t>
      </w:r>
      <w:proofErr w:type="spellEnd"/>
      <w:r>
        <w:rPr>
          <w:rFonts w:ascii="Times New Roman" w:eastAsia="Times New Roman" w:hAnsi="Times New Roman" w:cs="Times New Roman"/>
          <w:b/>
          <w:sz w:val="24"/>
          <w:szCs w:val="24"/>
          <w:lang w:eastAsia="bg-BG"/>
        </w:rPr>
        <w:t>. сътрудник: ……………….</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ОБС-Хайредин:…………………</w:t>
      </w:r>
    </w:p>
    <w:p w:rsidR="00571025" w:rsidRDefault="00571025" w:rsidP="00571025">
      <w:pPr>
        <w:tabs>
          <w:tab w:val="left" w:pos="-993"/>
        </w:tabs>
        <w:ind w:right="-567"/>
        <w:contextualSpacing/>
        <w:jc w:val="center"/>
        <w:rPr>
          <w:rFonts w:ascii="Calibri" w:eastAsia="Times New Roman" w:hAnsi="Calibri" w:cs="Times New Roman"/>
          <w:b/>
          <w:color w:val="000000"/>
          <w:lang w:eastAsia="bg-BG"/>
        </w:rPr>
      </w:pPr>
      <w:r>
        <w:rPr>
          <w:rFonts w:ascii="Calibri" w:eastAsia="Times New Roman" w:hAnsi="Calibri" w:cs="Times New Roman"/>
          <w:b/>
          <w:lang w:eastAsia="bg-BG"/>
        </w:rPr>
        <w:t xml:space="preserve">       /В.Иванова /    </w:t>
      </w:r>
      <w:r>
        <w:rPr>
          <w:rFonts w:ascii="Calibri" w:eastAsia="Times New Roman" w:hAnsi="Calibri" w:cs="Times New Roman"/>
          <w:b/>
          <w:lang w:val="en-US" w:eastAsia="bg-BG"/>
        </w:rPr>
        <w:t xml:space="preserve">                                                                         </w:t>
      </w:r>
      <w:r>
        <w:rPr>
          <w:rFonts w:ascii="Calibri" w:eastAsia="Times New Roman" w:hAnsi="Calibri" w:cs="Times New Roman"/>
          <w:b/>
          <w:lang w:eastAsia="bg-BG"/>
        </w:rPr>
        <w:t xml:space="preserve">                          /Светла Петрова/</w:t>
      </w:r>
    </w:p>
    <w:p w:rsidR="00571025" w:rsidRDefault="00571025" w:rsidP="00571025"/>
    <w:p w:rsidR="00873772" w:rsidRDefault="00873772"/>
    <w:sectPr w:rsidR="00873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17E"/>
    <w:multiLevelType w:val="hybridMultilevel"/>
    <w:tmpl w:val="03460754"/>
    <w:lvl w:ilvl="0" w:tplc="2974BD76">
      <w:start w:val="1"/>
      <w:numFmt w:val="decimal"/>
      <w:lvlText w:val="%1."/>
      <w:lvlJc w:val="left"/>
      <w:pPr>
        <w:ind w:left="1080" w:hanging="360"/>
      </w:pPr>
      <w:rPr>
        <w:rFonts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0F1288F"/>
    <w:multiLevelType w:val="hybridMultilevel"/>
    <w:tmpl w:val="DCB81FFE"/>
    <w:lvl w:ilvl="0" w:tplc="42C27F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7A723A5"/>
    <w:multiLevelType w:val="hybridMultilevel"/>
    <w:tmpl w:val="D5603FB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CDA7EA8"/>
    <w:multiLevelType w:val="hybridMultilevel"/>
    <w:tmpl w:val="84B45ED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3618638A"/>
    <w:multiLevelType w:val="hybridMultilevel"/>
    <w:tmpl w:val="7D6AD28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41B62418"/>
    <w:multiLevelType w:val="hybridMultilevel"/>
    <w:tmpl w:val="2F8A4B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60B12ADA"/>
    <w:multiLevelType w:val="multilevel"/>
    <w:tmpl w:val="765C4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7355A1"/>
    <w:multiLevelType w:val="hybridMultilevel"/>
    <w:tmpl w:val="2B00FC18"/>
    <w:lvl w:ilvl="0" w:tplc="9FB21CBE">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num>
  <w:num w:numId="6">
    <w:abstractNumId w:val="3"/>
  </w:num>
  <w:num w:numId="7">
    <w:abstractNumId w:val="5"/>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C7"/>
    <w:rsid w:val="00112744"/>
    <w:rsid w:val="002007D1"/>
    <w:rsid w:val="002438A6"/>
    <w:rsid w:val="00571025"/>
    <w:rsid w:val="005F1881"/>
    <w:rsid w:val="006E771D"/>
    <w:rsid w:val="00873772"/>
    <w:rsid w:val="008F59C7"/>
    <w:rsid w:val="00953F8F"/>
    <w:rsid w:val="00A56755"/>
    <w:rsid w:val="00B20917"/>
    <w:rsid w:val="00B65F65"/>
    <w:rsid w:val="00F12D8A"/>
    <w:rsid w:val="00F85C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025"/>
    <w:pPr>
      <w:ind w:left="720"/>
      <w:contextualSpacing/>
    </w:pPr>
    <w:rPr>
      <w:rFonts w:ascii="Calibri" w:eastAsia="Calibri" w:hAnsi="Calibri" w:cs="Times New Roman"/>
    </w:rPr>
  </w:style>
  <w:style w:type="table" w:styleId="a4">
    <w:name w:val="Table Grid"/>
    <w:basedOn w:val="a1"/>
    <w:uiPriority w:val="59"/>
    <w:rsid w:val="005710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65F65"/>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B65F65"/>
    <w:rPr>
      <w:rFonts w:ascii="Tahoma" w:hAnsi="Tahoma" w:cs="Tahoma"/>
      <w:sz w:val="16"/>
      <w:szCs w:val="16"/>
    </w:rPr>
  </w:style>
  <w:style w:type="paragraph" w:styleId="a7">
    <w:name w:val="footer"/>
    <w:basedOn w:val="a"/>
    <w:link w:val="a8"/>
    <w:uiPriority w:val="99"/>
    <w:unhideWhenUsed/>
    <w:rsid w:val="00A56755"/>
    <w:pPr>
      <w:tabs>
        <w:tab w:val="center" w:pos="4536"/>
        <w:tab w:val="right" w:pos="9072"/>
      </w:tabs>
      <w:spacing w:after="0" w:line="240" w:lineRule="auto"/>
    </w:pPr>
  </w:style>
  <w:style w:type="character" w:customStyle="1" w:styleId="a8">
    <w:name w:val="Долен колонтитул Знак"/>
    <w:basedOn w:val="a0"/>
    <w:link w:val="a7"/>
    <w:uiPriority w:val="99"/>
    <w:rsid w:val="00A56755"/>
  </w:style>
  <w:style w:type="paragraph" w:styleId="a9">
    <w:name w:val="header"/>
    <w:basedOn w:val="a"/>
    <w:link w:val="aa"/>
    <w:uiPriority w:val="99"/>
    <w:unhideWhenUsed/>
    <w:rsid w:val="00A56755"/>
    <w:pPr>
      <w:tabs>
        <w:tab w:val="center" w:pos="4536"/>
        <w:tab w:val="right" w:pos="9072"/>
      </w:tabs>
      <w:spacing w:after="0" w:line="240" w:lineRule="auto"/>
    </w:pPr>
  </w:style>
  <w:style w:type="character" w:customStyle="1" w:styleId="aa">
    <w:name w:val="Горен колонтитул Знак"/>
    <w:basedOn w:val="a0"/>
    <w:link w:val="a9"/>
    <w:uiPriority w:val="99"/>
    <w:rsid w:val="00A56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025"/>
    <w:pPr>
      <w:ind w:left="720"/>
      <w:contextualSpacing/>
    </w:pPr>
    <w:rPr>
      <w:rFonts w:ascii="Calibri" w:eastAsia="Calibri" w:hAnsi="Calibri" w:cs="Times New Roman"/>
    </w:rPr>
  </w:style>
  <w:style w:type="table" w:styleId="a4">
    <w:name w:val="Table Grid"/>
    <w:basedOn w:val="a1"/>
    <w:uiPriority w:val="59"/>
    <w:rsid w:val="005710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65F65"/>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B65F65"/>
    <w:rPr>
      <w:rFonts w:ascii="Tahoma" w:hAnsi="Tahoma" w:cs="Tahoma"/>
      <w:sz w:val="16"/>
      <w:szCs w:val="16"/>
    </w:rPr>
  </w:style>
  <w:style w:type="paragraph" w:styleId="a7">
    <w:name w:val="footer"/>
    <w:basedOn w:val="a"/>
    <w:link w:val="a8"/>
    <w:uiPriority w:val="99"/>
    <w:unhideWhenUsed/>
    <w:rsid w:val="00A56755"/>
    <w:pPr>
      <w:tabs>
        <w:tab w:val="center" w:pos="4536"/>
        <w:tab w:val="right" w:pos="9072"/>
      </w:tabs>
      <w:spacing w:after="0" w:line="240" w:lineRule="auto"/>
    </w:pPr>
  </w:style>
  <w:style w:type="character" w:customStyle="1" w:styleId="a8">
    <w:name w:val="Долен колонтитул Знак"/>
    <w:basedOn w:val="a0"/>
    <w:link w:val="a7"/>
    <w:uiPriority w:val="99"/>
    <w:rsid w:val="00A56755"/>
  </w:style>
  <w:style w:type="paragraph" w:styleId="a9">
    <w:name w:val="header"/>
    <w:basedOn w:val="a"/>
    <w:link w:val="aa"/>
    <w:uiPriority w:val="99"/>
    <w:unhideWhenUsed/>
    <w:rsid w:val="00A56755"/>
    <w:pPr>
      <w:tabs>
        <w:tab w:val="center" w:pos="4536"/>
        <w:tab w:val="right" w:pos="9072"/>
      </w:tabs>
      <w:spacing w:after="0" w:line="240" w:lineRule="auto"/>
    </w:pPr>
  </w:style>
  <w:style w:type="character" w:customStyle="1" w:styleId="aa">
    <w:name w:val="Горен колонтитул Знак"/>
    <w:basedOn w:val="a0"/>
    <w:link w:val="a9"/>
    <w:uiPriority w:val="99"/>
    <w:rsid w:val="00A5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E402-5161-498D-816F-A2A2D556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2491</Words>
  <Characters>14200</Characters>
  <Application>Microsoft Office Word</Application>
  <DocSecurity>0</DocSecurity>
  <Lines>118</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OBS1</dc:creator>
  <cp:keywords/>
  <dc:description/>
  <cp:lastModifiedBy>OBS1</cp:lastModifiedBy>
  <cp:revision>3</cp:revision>
  <dcterms:created xsi:type="dcterms:W3CDTF">2021-06-02T11:44:00Z</dcterms:created>
  <dcterms:modified xsi:type="dcterms:W3CDTF">2021-06-02T11:49:00Z</dcterms:modified>
</cp:coreProperties>
</file>