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C2" w:rsidRDefault="008772C2" w:rsidP="008772C2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8772C2" w:rsidRPr="00A5041C" w:rsidRDefault="008772C2" w:rsidP="008772C2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№44</w:t>
      </w:r>
    </w:p>
    <w:p w:rsidR="008772C2" w:rsidRDefault="008772C2" w:rsidP="008772C2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 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15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12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2022г.</w:t>
      </w:r>
    </w:p>
    <w:p w:rsidR="008772C2" w:rsidRDefault="008772C2" w:rsidP="008772C2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8772C2" w:rsidRDefault="008772C2" w:rsidP="008772C2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8772C2" w:rsidRDefault="008772C2" w:rsidP="008772C2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14: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8772C2" w:rsidRDefault="008772C2" w:rsidP="008772C2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15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30часа.</w:t>
      </w:r>
    </w:p>
    <w:p w:rsidR="008772C2" w:rsidRDefault="008772C2" w:rsidP="008772C2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772C2" w:rsidRDefault="008772C2" w:rsidP="008772C2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15.12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четвъртък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от 14:00 часа се проведе редовно заседание на Общински съвет – Хайредин.</w:t>
      </w:r>
    </w:p>
    <w:p w:rsidR="008772C2" w:rsidRDefault="008772C2" w:rsidP="008772C2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11/ 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8772C2" w:rsidRDefault="008772C2" w:rsidP="008772C2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</w:t>
      </w:r>
    </w:p>
    <w:p w:rsidR="008772C2" w:rsidRPr="004A6B4B" w:rsidRDefault="008772C2" w:rsidP="008772C2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Тодор Тодоров – Кмет на Община Хайредин,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ен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Кюковски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Кмет на с.Рогозен.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8772C2" w:rsidRDefault="008772C2" w:rsidP="008772C2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8772C2" w:rsidRDefault="008772C2" w:rsidP="008772C2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ната зала на Общински съвет на 15.12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.2022г.</w:t>
      </w:r>
    </w:p>
    <w:p w:rsidR="008772C2" w:rsidRDefault="008772C2" w:rsidP="008772C2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8772C2" w:rsidRDefault="008772C2" w:rsidP="008772C2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9A313B" w:rsidRDefault="009A313B"/>
    <w:p w:rsidR="00DA1F67" w:rsidRPr="00DA1F67" w:rsidRDefault="00DA1F67" w:rsidP="00DA1F67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DA1F6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DA1F67" w:rsidRPr="00DA1F67" w:rsidRDefault="00DA1F67" w:rsidP="00DA1F67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DA1F67" w:rsidRPr="00DA1F67" w:rsidRDefault="00DA1F67" w:rsidP="00DA1F67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A1F67" w:rsidRPr="00DA1F67" w:rsidRDefault="00DA1F67" w:rsidP="00DA1F6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A1F67">
        <w:rPr>
          <w:rFonts w:ascii="Times New Roman" w:eastAsia="Calibri" w:hAnsi="Times New Roman" w:cs="Times New Roman"/>
          <w:b/>
        </w:rPr>
        <w:t>Заповед от Областен управител Враца , относно: Връщане за ново обсъждане на Р-е №270 по Протокол №43.</w:t>
      </w:r>
    </w:p>
    <w:p w:rsidR="00DA1F67" w:rsidRPr="00DA1F67" w:rsidRDefault="00DA1F67" w:rsidP="00DA1F6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Отчет за касовото изпълнение на БЮДЖЕТА за 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-то тримесечие на 2022 година на Община Хайредин.</w:t>
      </w:r>
    </w:p>
    <w:p w:rsidR="00DA1F67" w:rsidRPr="00DA1F67" w:rsidRDefault="00DA1F67" w:rsidP="00DA1F6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Инвестиционна инициатива на Община Хайредин проект: „Реконструкция и рехабилитация на част от улична мрежа на Община Хайредин, </w:t>
      </w:r>
      <w:proofErr w:type="spellStart"/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.Враца.</w:t>
      </w:r>
    </w:p>
    <w:p w:rsidR="00DA1F67" w:rsidRPr="00DA1F67" w:rsidRDefault="00DA1F67" w:rsidP="00DA1F6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относно:Постъпило заявление за наем на помещение.</w:t>
      </w:r>
    </w:p>
    <w:p w:rsidR="00DA1F67" w:rsidRPr="00DA1F67" w:rsidRDefault="00DA1F67" w:rsidP="00DA1F6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Кандидатстване на Община Хайредин по Процедура чрез директно предоставяне на безвъзмездна финансова помощ  „Укрепване на общинския капацитет“ 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BG05SFPR002-2.002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Програма „Развитие на човешките ресурси 2021-2027“</w:t>
      </w:r>
    </w:p>
    <w:p w:rsidR="00DA1F67" w:rsidRPr="00DA1F67" w:rsidRDefault="00DA1F67" w:rsidP="00DA1F6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Кандидатстване на Община Хайредин по проект по Програма „Развитие на човешките ресурси 2021-2027 ,„Процедура чрез подбор на проекти за 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предоставяне на безвъзмездна финансова помощ 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BG05SFPR002-2.003 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„Бъдеще за децата“.</w:t>
      </w:r>
    </w:p>
    <w:p w:rsidR="00DA1F67" w:rsidRPr="00DA1F67" w:rsidRDefault="00DA1F67" w:rsidP="00DA1F6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Кандидатстване по процедура чрез директно предоставяне на безвъзмездна финансова помощ 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BG05SFPR002-2.001 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„Грижа в дома“ по Оперативна програма „Развитие на човешките ресурси“ 2021-2027г.</w:t>
      </w:r>
    </w:p>
    <w:p w:rsidR="00DA1F67" w:rsidRPr="00DA1F67" w:rsidRDefault="00DA1F67" w:rsidP="00DA1F6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Предложение от Тодор Тодоров – Кмет на Община Хайредин, относно: Във връзка с молба от Борислав Донков Борисов, с. адрес : с.Хайредин, ул.„Огоста“ №9, собственик на у.п.и. 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IX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-1926, кв.97 по плана на с.Хайредин, съгласно н.а. №142, т.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VI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д.642/2022г.</w:t>
      </w:r>
    </w:p>
    <w:p w:rsidR="00DA1F67" w:rsidRPr="00DA1F67" w:rsidRDefault="00DA1F67" w:rsidP="00DA1F6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Преведени суми от </w:t>
      </w:r>
      <w:proofErr w:type="spellStart"/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рентно</w:t>
      </w:r>
      <w:proofErr w:type="spellEnd"/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плащане.</w:t>
      </w:r>
    </w:p>
    <w:p w:rsidR="00DA1F67" w:rsidRPr="00DA1F67" w:rsidRDefault="00DA1F67" w:rsidP="00DA1F6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Съдебно решение №76 от 02.04.2020г. </w:t>
      </w:r>
    </w:p>
    <w:p w:rsidR="00DA1F67" w:rsidRPr="00DA1F67" w:rsidRDefault="00DA1F67" w:rsidP="00DA1F6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Молби</w:t>
      </w:r>
    </w:p>
    <w:p w:rsidR="00DA1F67" w:rsidRPr="00DA1F67" w:rsidRDefault="00DA1F67" w:rsidP="00DA1F6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Други</w:t>
      </w:r>
    </w:p>
    <w:p w:rsidR="00DA1F67" w:rsidRPr="00DA1F67" w:rsidRDefault="00DA1F67" w:rsidP="00DA1F67">
      <w:pPr>
        <w:ind w:left="720"/>
        <w:contextualSpacing/>
        <w:rPr>
          <w:rFonts w:ascii="Calibri" w:eastAsia="Calibri" w:hAnsi="Calibri" w:cs="Times New Roman"/>
        </w:rPr>
      </w:pPr>
    </w:p>
    <w:p w:rsidR="00DA1F67" w:rsidRPr="00DA1F67" w:rsidRDefault="00DA1F67" w:rsidP="00DA1F67">
      <w:pPr>
        <w:ind w:left="720"/>
        <w:contextualSpacing/>
        <w:rPr>
          <w:rFonts w:ascii="Calibri" w:eastAsia="Calibri" w:hAnsi="Calibri" w:cs="Times New Roman"/>
        </w:rPr>
      </w:pPr>
    </w:p>
    <w:p w:rsidR="00F12B9C" w:rsidRPr="00DA1F67" w:rsidRDefault="0004309A" w:rsidP="00F12B9C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т.1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="00F12B9C" w:rsidRPr="00F12B9C">
        <w:rPr>
          <w:rFonts w:ascii="Times New Roman" w:eastAsia="Calibri" w:hAnsi="Times New Roman" w:cs="Times New Roman"/>
          <w:b/>
        </w:rPr>
        <w:t xml:space="preserve"> </w:t>
      </w:r>
      <w:r w:rsidR="00F12B9C" w:rsidRPr="00DA1F67">
        <w:rPr>
          <w:rFonts w:ascii="Times New Roman" w:eastAsia="Calibri" w:hAnsi="Times New Roman" w:cs="Times New Roman"/>
          <w:b/>
        </w:rPr>
        <w:t>Заповед от Областен управител Враца , относно: Връщане за ново обсъждане на Р-е №270 по Протокол №43.</w:t>
      </w:r>
    </w:p>
    <w:p w:rsidR="00DA1F67" w:rsidRDefault="00DA1F67">
      <w:pPr>
        <w:rPr>
          <w:rFonts w:ascii="Times New Roman" w:eastAsia="Times New Roman" w:hAnsi="Times New Roman"/>
          <w:b/>
          <w:lang w:eastAsia="bg-BG"/>
        </w:rPr>
      </w:pPr>
    </w:p>
    <w:p w:rsidR="0004309A" w:rsidRDefault="0004309A">
      <w:pPr>
        <w:rPr>
          <w:rFonts w:ascii="Times New Roman" w:eastAsia="Times New Roman" w:hAnsi="Times New Roman"/>
          <w:b/>
          <w:lang w:eastAsia="bg-BG"/>
        </w:rPr>
      </w:pPr>
    </w:p>
    <w:p w:rsidR="0004309A" w:rsidRDefault="0004309A" w:rsidP="0004309A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4309A" w:rsidRDefault="0004309A" w:rsidP="0004309A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№278</w:t>
      </w:r>
    </w:p>
    <w:p w:rsidR="0004309A" w:rsidRDefault="0004309A" w:rsidP="0004309A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C1775E" w:rsidRDefault="00C1775E" w:rsidP="00C1775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Във връзка със заповед №П0-07-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5/08.12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.2022г. ,Общински съве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 – Хайредин отменя Решение №270 от Протокол №43 от 15.11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.2022г.</w:t>
      </w:r>
    </w:p>
    <w:p w:rsidR="0004309A" w:rsidRPr="00C1775E" w:rsidRDefault="0004309A" w:rsidP="00C1775E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4309A" w:rsidRDefault="0004309A" w:rsidP="0004309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04309A" w:rsidRDefault="0004309A" w:rsidP="0004309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04309A" w:rsidRDefault="0004309A" w:rsidP="0004309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04309A" w:rsidRDefault="0004309A" w:rsidP="0004309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36041" w:rsidRDefault="00036041" w:rsidP="0004309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04309A" w:rsidRDefault="0004309A" w:rsidP="0004309A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12B9C" w:rsidRPr="00DA1F67" w:rsidRDefault="00036041" w:rsidP="00F12B9C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т.2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="00F12B9C" w:rsidRPr="00F12B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Отчет за касовото изпълнение на БЮДЖЕТА за 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-то тримесечие на 2022 година на Община Хайредин.</w:t>
      </w:r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№279</w:t>
      </w: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36041" w:rsidRDefault="005B72F0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lastRenderedPageBreak/>
        <w:t xml:space="preserve">На основание чл.21,ал.1,т.6 от ЗМСМА, чл.140,ал.1 от ЗПФ и Правилника за организация и дейност на 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</w:t>
      </w:r>
      <w:r w:rsidR="00EC5CE0">
        <w:rPr>
          <w:rFonts w:ascii="Times New Roman" w:eastAsia="Times New Roman" w:hAnsi="Times New Roman"/>
          <w:b/>
          <w:sz w:val="24"/>
          <w:szCs w:val="28"/>
          <w:lang w:eastAsia="bg-BG"/>
        </w:rPr>
        <w:t>– Хайредин приема :</w:t>
      </w:r>
    </w:p>
    <w:p w:rsidR="00EC5CE0" w:rsidRPr="00EC5CE0" w:rsidRDefault="00EC5CE0" w:rsidP="00EC5CE0">
      <w:pPr>
        <w:pStyle w:val="a3"/>
        <w:numPr>
          <w:ilvl w:val="0"/>
          <w:numId w:val="12"/>
        </w:numPr>
      </w:pPr>
      <w:r w:rsidRPr="00EC5CE0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Отчет за касовото изпълнение на БЮДЖЕТА за </w:t>
      </w:r>
      <w:r w:rsidRPr="00EC5CE0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III</w:t>
      </w:r>
      <w:r w:rsidRPr="00EC5CE0">
        <w:rPr>
          <w:rFonts w:ascii="Times New Roman" w:eastAsia="Times New Roman" w:hAnsi="Times New Roman"/>
          <w:b/>
          <w:sz w:val="24"/>
          <w:szCs w:val="24"/>
          <w:lang w:eastAsia="bg-BG"/>
        </w:rPr>
        <w:t>-то тримесечие на 2022 година на Община Хайредин.</w:t>
      </w:r>
    </w:p>
    <w:p w:rsidR="00EC5CE0" w:rsidRPr="00EC5CE0" w:rsidRDefault="00EC5CE0" w:rsidP="00EC5CE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36041" w:rsidRDefault="00036041" w:rsidP="0003604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12B9C" w:rsidRPr="00DA1F67" w:rsidRDefault="00036041" w:rsidP="00F12B9C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т.3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="00F12B9C" w:rsidRPr="00F12B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Инвестиционна инициатива на Община Хайредин проект: „Реконструкция и рехабилитация на част от улична мрежа на Община Хайредин, </w:t>
      </w:r>
      <w:proofErr w:type="spellStart"/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.Враца.</w:t>
      </w:r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№280</w:t>
      </w: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36041" w:rsidRDefault="009225F1" w:rsidP="009225F1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На основание чл.21,ал.1,т.23 и ал.2 от Закона за местното самоуправление и местната администрация (ЗМСМА) 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– Хайредин реши: </w:t>
      </w:r>
    </w:p>
    <w:p w:rsidR="009225F1" w:rsidRDefault="009225F1" w:rsidP="009225F1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Одобрява кандидатстването на Община Хайредин за финансиране по  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„Реконструкция и рехабилитация на част от улична мреж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 на Община Хайредин,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.Враца, чрез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подмярка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7.2. „Основни услуги и обновяване на селата в селските райони“ от Програма за развитие на селските райони 2014-2020г.,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съфинансирана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Европейския земеделски фонд за развитие на селските райони:</w:t>
      </w:r>
    </w:p>
    <w:p w:rsidR="009225F1" w:rsidRPr="009225F1" w:rsidRDefault="009225F1" w:rsidP="009225F1">
      <w:pPr>
        <w:pStyle w:val="a3"/>
        <w:numPr>
          <w:ilvl w:val="0"/>
          <w:numId w:val="13"/>
        </w:numPr>
      </w:pPr>
      <w:r>
        <w:rPr>
          <w:rFonts w:ascii="Times New Roman" w:hAnsi="Times New Roman"/>
          <w:b/>
        </w:rPr>
        <w:t>Определя Проект: „</w:t>
      </w:r>
      <w:r w:rsidRPr="00DA1F67">
        <w:rPr>
          <w:rFonts w:ascii="Times New Roman" w:eastAsia="Times New Roman" w:hAnsi="Times New Roman"/>
          <w:b/>
          <w:sz w:val="24"/>
          <w:szCs w:val="24"/>
          <w:lang w:eastAsia="bg-BG"/>
        </w:rPr>
        <w:t>Реконструкция и рехабилитация на част от улична мреж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а на Община Хайредин,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обл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.Враца,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като приоритетен за развитието на Община Хайредин.</w:t>
      </w:r>
    </w:p>
    <w:p w:rsidR="009225F1" w:rsidRPr="009225F1" w:rsidRDefault="009225F1" w:rsidP="009225F1">
      <w:pPr>
        <w:pStyle w:val="a3"/>
        <w:numPr>
          <w:ilvl w:val="0"/>
          <w:numId w:val="13"/>
        </w:numPr>
      </w:pPr>
      <w:r>
        <w:rPr>
          <w:rFonts w:ascii="Times New Roman" w:hAnsi="Times New Roman"/>
          <w:b/>
        </w:rPr>
        <w:t xml:space="preserve">Упълномощава Кмета на Община Хайредин, да предприеме по – нататъшни действия във връзка с кандидатстването на Община Хайредин с </w:t>
      </w:r>
      <w:proofErr w:type="spellStart"/>
      <w:r>
        <w:rPr>
          <w:rFonts w:ascii="Times New Roman" w:hAnsi="Times New Roman"/>
          <w:b/>
        </w:rPr>
        <w:t>горецитирания</w:t>
      </w:r>
      <w:proofErr w:type="spellEnd"/>
      <w:r>
        <w:rPr>
          <w:rFonts w:ascii="Times New Roman" w:hAnsi="Times New Roman"/>
          <w:b/>
        </w:rPr>
        <w:t xml:space="preserve"> проект, като подписва,оформя, разплаща предварителни действия, оформя всякакви книжа и документи в тази връзка по Програма за развитие на селските райони.</w:t>
      </w:r>
    </w:p>
    <w:p w:rsidR="009225F1" w:rsidRPr="009225F1" w:rsidRDefault="009225F1" w:rsidP="009225F1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36041" w:rsidRDefault="00036041" w:rsidP="0003604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036041" w:rsidRDefault="00036041" w:rsidP="00036041"/>
    <w:p w:rsidR="00036041" w:rsidRDefault="00036041" w:rsidP="00036041"/>
    <w:p w:rsidR="00F12B9C" w:rsidRPr="00DA1F67" w:rsidRDefault="00036041" w:rsidP="00F12B9C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т.4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="00F12B9C" w:rsidRPr="00F12B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относно:Постъпило заявление за наем на помещение.</w:t>
      </w:r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№281</w:t>
      </w:r>
    </w:p>
    <w:p w:rsidR="00D0521D" w:rsidRPr="00D0521D" w:rsidRDefault="00D0521D" w:rsidP="00D0521D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</w:pPr>
      <w:r w:rsidRPr="00D0521D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1.Общински съвет Хайредин, на основание чл.21, ал.1, т.8 от ЗМСМА и чл.14, ал.7 от ЗОС упълномощава Кмета на Общината да проведе публичен търг с явно наддаване за отдаване под наем за срок от 5 години на общинско помещение с площ 9кв.м. в едноетажна монолитна сграда /автоспирка/ със застроена площ 75кв.м. между квартали 24, 22А, 29, 28 и 27 на с.Манастирище, актувана с Акт за публична общинска собственост №234/20.02.2014г., за извършване на търговска дейност на дребно, съгласно изискванията на Наредба №5 на </w:t>
      </w:r>
      <w:proofErr w:type="spellStart"/>
      <w:r w:rsidRPr="00D0521D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>ОбС-Хайредин</w:t>
      </w:r>
      <w:proofErr w:type="spellEnd"/>
      <w:r w:rsidRPr="00D0521D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, приета с Решение №350/17.09.2010г. </w:t>
      </w:r>
    </w:p>
    <w:p w:rsidR="00036041" w:rsidRPr="00D0521D" w:rsidRDefault="00D0521D" w:rsidP="00D0521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D0521D">
        <w:rPr>
          <w:rFonts w:ascii="Times New Roman" w:eastAsia="Times New Roman" w:hAnsi="Times New Roman"/>
          <w:b/>
          <w:sz w:val="24"/>
          <w:szCs w:val="28"/>
          <w:lang w:eastAsia="bg-BG"/>
        </w:rPr>
        <w:t>2.Общински съвет Хайредин, определя начален тръжен месечен наем в размер на 3лв./кв.м. с ДДС или за общинско помещение с площ 9кв.м. – 27лв. с ДДС(9кв.м.х3лв.), съгласно “Тарифата за определяне на началния размер на месечния наем за 1кв.м. при предоставяне на помещения, терени и места, собственост на Община Хайредин”.”</w:t>
      </w:r>
    </w:p>
    <w:p w:rsidR="00036041" w:rsidRPr="001C6B1D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36041" w:rsidRDefault="00036041" w:rsidP="0003604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036041" w:rsidRDefault="00036041" w:rsidP="00036041"/>
    <w:p w:rsidR="00F12B9C" w:rsidRPr="00DA1F67" w:rsidRDefault="00036041" w:rsidP="00F12B9C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т.5 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="00F12B9C" w:rsidRPr="00F12B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Кандидатстване на Община Хайредин по Процедура чрез директно предоставяне на безвъзмездна финансова помощ  „Укрепване на общинския капацитет“ 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BG05SFPR002-2.002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Програма „Развитие на човешките ресурси 2021-2027“</w:t>
      </w:r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№282</w:t>
      </w:r>
    </w:p>
    <w:p w:rsidR="00866627" w:rsidRDefault="00866627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66627" w:rsidRDefault="00866627" w:rsidP="00866627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6627">
        <w:rPr>
          <w:rFonts w:ascii="Times New Roman" w:eastAsia="Times New Roman" w:hAnsi="Times New Roman"/>
          <w:b/>
          <w:sz w:val="24"/>
          <w:szCs w:val="28"/>
          <w:lang w:eastAsia="bg-BG"/>
        </w:rPr>
        <w:t>На основание чл.21,ал.1,т.12 и т.23 и ал.2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и чл.27,ал.3 от ЗМСМА и съгласно Условията за кандидатстване по 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Процедура чрез директно предоставяне на безвъзмездна финансова помощ  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BG05SFPR002-2.002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„Укрепване на общинския капацитет“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Програма „Развитие на човешките ресурси 2021-2027“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Общински съвет – Хайредин реши:</w:t>
      </w:r>
    </w:p>
    <w:p w:rsidR="00866627" w:rsidRPr="00866627" w:rsidRDefault="00866627" w:rsidP="00866627">
      <w:pPr>
        <w:pStyle w:val="a3"/>
        <w:numPr>
          <w:ilvl w:val="0"/>
          <w:numId w:val="14"/>
        </w:numPr>
      </w:pPr>
      <w:r>
        <w:rPr>
          <w:rFonts w:ascii="Times New Roman" w:hAnsi="Times New Roman"/>
          <w:b/>
          <w:sz w:val="24"/>
        </w:rPr>
        <w:lastRenderedPageBreak/>
        <w:t xml:space="preserve">Дава съгласие Община Хайредин да подаде проектно предложение по Процедура чрез </w:t>
      </w:r>
      <w:r w:rsidRPr="00DA1F6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директно предоставяне на безвъзмездна финансова помощ  </w:t>
      </w:r>
      <w:r w:rsidRPr="00DA1F6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BG05SFPR002-2.002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DA1F67">
        <w:rPr>
          <w:rFonts w:ascii="Times New Roman" w:eastAsia="Times New Roman" w:hAnsi="Times New Roman"/>
          <w:b/>
          <w:sz w:val="24"/>
          <w:szCs w:val="24"/>
          <w:lang w:eastAsia="bg-BG"/>
        </w:rPr>
        <w:t>„Укрепване на общинския капацитет“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DA1F67">
        <w:rPr>
          <w:rFonts w:ascii="Times New Roman" w:eastAsia="Times New Roman" w:hAnsi="Times New Roman"/>
          <w:b/>
          <w:sz w:val="24"/>
          <w:szCs w:val="24"/>
          <w:lang w:eastAsia="bg-BG"/>
        </w:rPr>
        <w:t>по Програма „Развитие на човешките ресурси 2021-2027“</w:t>
      </w:r>
    </w:p>
    <w:p w:rsidR="00866627" w:rsidRPr="00866627" w:rsidRDefault="00866627" w:rsidP="00866627">
      <w:pPr>
        <w:pStyle w:val="a3"/>
        <w:numPr>
          <w:ilvl w:val="0"/>
          <w:numId w:val="14"/>
        </w:numPr>
      </w:pPr>
      <w:r>
        <w:rPr>
          <w:rFonts w:ascii="Times New Roman" w:hAnsi="Times New Roman"/>
          <w:b/>
          <w:sz w:val="24"/>
        </w:rPr>
        <w:t>Уп</w:t>
      </w:r>
      <w:r w:rsidRPr="00866627">
        <w:rPr>
          <w:rFonts w:ascii="Times New Roman" w:hAnsi="Times New Roman"/>
          <w:b/>
          <w:sz w:val="24"/>
        </w:rPr>
        <w:t xml:space="preserve">ълномощава Кмета на </w:t>
      </w:r>
      <w:r>
        <w:rPr>
          <w:rFonts w:ascii="Times New Roman" w:hAnsi="Times New Roman"/>
          <w:b/>
          <w:sz w:val="24"/>
        </w:rPr>
        <w:t>Община Хайредин да извърши всички необходими действия,свързани с подготвянето и внасянето на проектната документация в указания срок.</w:t>
      </w:r>
    </w:p>
    <w:p w:rsidR="00036041" w:rsidRPr="00866627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036041" w:rsidRPr="001C6B1D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36041" w:rsidRDefault="00036041" w:rsidP="0003604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036041" w:rsidRDefault="00036041" w:rsidP="00036041"/>
    <w:p w:rsidR="00F12B9C" w:rsidRPr="00DA1F67" w:rsidRDefault="00036041" w:rsidP="00F12B9C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т.6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="00F12B9C" w:rsidRPr="00F12B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Кандидатстване на Община Хайредин по проект по Програма „Развитие на човешките ресурси 2021-2027 ,„Процедура чрез подбор на проекти за предоставяне на безвъзмездна финансова помощ 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BG05SFPR002-2.003 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„Бъдеще за децата“.</w:t>
      </w:r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№283</w:t>
      </w: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1D7DD0" w:rsidRDefault="001D7DD0" w:rsidP="001D7DD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На основание чл.21,ал.1, т.12 и т.23 и ал.2 и чл.27, ал.3 от ЗМСМА и съгласно Условията за кандидатстване по Процедура чрез подбор на проекти за предоставяне на безвъзмездна финансова помощ 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BG05SFPR002-2.003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„Бъдеще за децата“</w:t>
      </w:r>
      <w:r w:rsidRPr="001D7D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Програма „Развитие на човешките ресурси 2021-2027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,Общински съвет – Хайредин реши:</w:t>
      </w:r>
    </w:p>
    <w:p w:rsidR="001D7DD0" w:rsidRPr="001D7DD0" w:rsidRDefault="001D7DD0" w:rsidP="001D7DD0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</w:rPr>
      </w:pPr>
      <w:r w:rsidRPr="001D7DD0">
        <w:rPr>
          <w:rFonts w:ascii="Times New Roman" w:hAnsi="Times New Roman"/>
          <w:b/>
          <w:sz w:val="24"/>
        </w:rPr>
        <w:t>Дав</w:t>
      </w:r>
      <w:r>
        <w:rPr>
          <w:rFonts w:ascii="Times New Roman" w:hAnsi="Times New Roman"/>
          <w:b/>
          <w:sz w:val="24"/>
        </w:rPr>
        <w:t xml:space="preserve">а съгласие Община Хайредин да подаде проектно предложение по Програма </w:t>
      </w:r>
      <w:r w:rsidRPr="00DA1F67">
        <w:rPr>
          <w:rFonts w:ascii="Times New Roman" w:eastAsia="Times New Roman" w:hAnsi="Times New Roman"/>
          <w:b/>
          <w:sz w:val="24"/>
          <w:szCs w:val="24"/>
          <w:lang w:eastAsia="bg-BG"/>
        </w:rPr>
        <w:t>„Развитие на човешките ресурси 2021-2027</w:t>
      </w:r>
      <w:r w:rsidRPr="001D7DD0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Процедура чрез подбор на проекти за предоставяне на безвъзмездна финансова помощ </w:t>
      </w:r>
      <w:r w:rsidRPr="00DA1F6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BG05SFPR002-2.003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„Бъдеще за децата“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036041" w:rsidRPr="001D7DD0" w:rsidRDefault="001D7DD0" w:rsidP="001D7DD0">
      <w:pPr>
        <w:pStyle w:val="a3"/>
        <w:numPr>
          <w:ilvl w:val="0"/>
          <w:numId w:val="15"/>
        </w:numPr>
      </w:pPr>
      <w:r>
        <w:rPr>
          <w:rFonts w:ascii="Times New Roman" w:hAnsi="Times New Roman"/>
          <w:b/>
          <w:sz w:val="24"/>
        </w:rPr>
        <w:t>Уп</w:t>
      </w:r>
      <w:r w:rsidRPr="00866627">
        <w:rPr>
          <w:rFonts w:ascii="Times New Roman" w:hAnsi="Times New Roman"/>
          <w:b/>
          <w:sz w:val="24"/>
        </w:rPr>
        <w:t xml:space="preserve">ълномощава Кмета на </w:t>
      </w:r>
      <w:r>
        <w:rPr>
          <w:rFonts w:ascii="Times New Roman" w:hAnsi="Times New Roman"/>
          <w:b/>
          <w:sz w:val="24"/>
        </w:rPr>
        <w:t>Община Хайредин да извърши всички необходими действия,свързани с подготвянето и внасянето на проектната документация в указания срок.</w:t>
      </w: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36041" w:rsidRDefault="00036041" w:rsidP="0003604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036041" w:rsidRDefault="00036041" w:rsidP="00036041"/>
    <w:p w:rsidR="00F12B9C" w:rsidRPr="00DA1F67" w:rsidRDefault="00036041" w:rsidP="00F12B9C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т.7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="00F12B9C" w:rsidRPr="00F12B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Кандидатстване по процедура чрез директно предоставяне на безвъзмездна финансова помощ 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BG05SFPR002-2.001 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„Грижа в дома“ по Оперативна програма „Развитие на човешките ресурси“ 2021-2027г.</w:t>
      </w:r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№284</w:t>
      </w: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36041" w:rsidRDefault="00A836D4" w:rsidP="00A836D4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На основание чл.21,ал.1,т.23 от Закона за местното самоуправление и местната администрация, Общински съвет реши:</w:t>
      </w:r>
    </w:p>
    <w:p w:rsidR="00A836D4" w:rsidRPr="00A836D4" w:rsidRDefault="00A836D4" w:rsidP="00A836D4">
      <w:pPr>
        <w:pStyle w:val="a3"/>
        <w:numPr>
          <w:ilvl w:val="0"/>
          <w:numId w:val="16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Възлага на Кмета на Община Хайредин да извърши всички необходими правни действия за възлагане на услугата от общ икономически интерес 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Патронажна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грижа за възрастни хора и лица с увреждания в съответствие с изискванията на Решението на ЕК от 20 декември 2021г. за УОИИ и указанията на Оперативна програма „</w:t>
      </w:r>
      <w:r w:rsidRPr="00DA1F67">
        <w:rPr>
          <w:rFonts w:ascii="Times New Roman" w:eastAsia="Times New Roman" w:hAnsi="Times New Roman"/>
          <w:b/>
          <w:sz w:val="24"/>
          <w:szCs w:val="24"/>
          <w:lang w:eastAsia="bg-BG"/>
        </w:rPr>
        <w:t>Развитие на човешките ресурси“</w:t>
      </w: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36041" w:rsidRDefault="00036041" w:rsidP="0003604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036041" w:rsidRDefault="00036041" w:rsidP="00036041"/>
    <w:p w:rsidR="00F12B9C" w:rsidRPr="00DA1F67" w:rsidRDefault="00036041" w:rsidP="00F12B9C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т.8 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="00F12B9C" w:rsidRPr="00F12B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Предложение от Тодор Тодоров – Кмет на Община Хайредин, относно: Във връзка с молба от Борислав Донков Борисов, с. адрес : с.Хайредин, ул.„Огоста“ №9, собственик на у.п.и. </w:t>
      </w:r>
      <w:proofErr w:type="gramStart"/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IX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-1926, кв.97 по плана на с.Хайредин, съгласно н.а. №142, т.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VI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д.642/2022г.</w:t>
      </w:r>
      <w:proofErr w:type="gramEnd"/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№285</w:t>
      </w:r>
    </w:p>
    <w:p w:rsidR="00DA0109" w:rsidRDefault="00DA0109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A0109" w:rsidRPr="00DA0109" w:rsidRDefault="00DA0109" w:rsidP="00DA010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0109">
        <w:rPr>
          <w:rFonts w:ascii="Times New Roman" w:eastAsia="Times New Roman" w:hAnsi="Times New Roman" w:cs="Times New Roman"/>
          <w:b/>
          <w:sz w:val="24"/>
          <w:szCs w:val="24"/>
        </w:rPr>
        <w:t>На основание чл. 21, ал. 1, т. 11 от ЗМСМА и чл. 124а, ал. 1 от ЗУТ, Общински съвет на Община Хайредин</w:t>
      </w:r>
      <w:r w:rsidRPr="00DA0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DA010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Разрешава изработване на проект за Подробен </w:t>
      </w:r>
      <w:proofErr w:type="spellStart"/>
      <w:r w:rsidRPr="00DA0109">
        <w:rPr>
          <w:rFonts w:ascii="Times New Roman" w:eastAsia="Times New Roman" w:hAnsi="Times New Roman" w:cs="Times New Roman"/>
          <w:b/>
          <w:sz w:val="24"/>
          <w:szCs w:val="24"/>
        </w:rPr>
        <w:t>устройствен</w:t>
      </w:r>
      <w:proofErr w:type="spellEnd"/>
      <w:r w:rsidRPr="00DA0109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(ПУП) с териториален обхват - улицата </w:t>
      </w:r>
      <w:r w:rsidRPr="00DA0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Pr="00DA0109">
        <w:rPr>
          <w:rFonts w:ascii="Times New Roman" w:eastAsia="Times New Roman" w:hAnsi="Times New Roman" w:cs="Times New Roman"/>
          <w:b/>
          <w:sz w:val="24"/>
          <w:szCs w:val="24"/>
        </w:rPr>
        <w:t>без име</w:t>
      </w:r>
      <w:r w:rsidRPr="00DA0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DA0109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участъка от о.т.217 до о.т.222 по плана на с.Хайредин, одобрен със Заповед № 4423/1958г., която е прокарана през имот п.и.1926 собственост на Борислав Донков Борисов. С изменението на плана да отпадане на участъка от о.т.217 до о.т.222 по плана и присъединяване към  у.п.и.</w:t>
      </w:r>
      <w:r w:rsidRPr="00DA0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DA0109">
        <w:rPr>
          <w:rFonts w:ascii="Times New Roman" w:eastAsia="Times New Roman" w:hAnsi="Times New Roman" w:cs="Times New Roman"/>
          <w:b/>
          <w:sz w:val="24"/>
          <w:szCs w:val="24"/>
        </w:rPr>
        <w:t>-1926, кв.97 по плана на с.Хайредин.</w:t>
      </w:r>
    </w:p>
    <w:p w:rsidR="00DA0109" w:rsidRPr="00DA0109" w:rsidRDefault="00DA0109" w:rsidP="00DA0109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109">
        <w:rPr>
          <w:rFonts w:ascii="Times New Roman" w:eastAsia="Times New Roman" w:hAnsi="Times New Roman" w:cs="Times New Roman"/>
          <w:b/>
          <w:sz w:val="24"/>
          <w:szCs w:val="24"/>
        </w:rPr>
        <w:t>2. Изготвеният ПУП да се съгласува, съгласно изискванията на чл. 128, ал. 6 от ЗУТ.</w:t>
      </w:r>
    </w:p>
    <w:p w:rsidR="00DA0109" w:rsidRPr="00DA0109" w:rsidRDefault="00DA0109" w:rsidP="00DA0109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1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Възлага на Кмета на Община Хайредин след одобряване на разрешението за изработване на проект за Подробен </w:t>
      </w:r>
      <w:proofErr w:type="spellStart"/>
      <w:r w:rsidRPr="00DA0109">
        <w:rPr>
          <w:rFonts w:ascii="Times New Roman" w:eastAsia="Times New Roman" w:hAnsi="Times New Roman" w:cs="Times New Roman"/>
          <w:b/>
          <w:sz w:val="24"/>
          <w:szCs w:val="24"/>
        </w:rPr>
        <w:t>устройствен</w:t>
      </w:r>
      <w:proofErr w:type="spellEnd"/>
      <w:r w:rsidRPr="00DA0109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(ПУП) за отпадане на участъка от о.т.217 до о.т.222 по плана и присъединяване към  у.п.и.</w:t>
      </w:r>
      <w:r w:rsidRPr="00DA0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DA0109">
        <w:rPr>
          <w:rFonts w:ascii="Times New Roman" w:eastAsia="Times New Roman" w:hAnsi="Times New Roman" w:cs="Times New Roman"/>
          <w:b/>
          <w:sz w:val="24"/>
          <w:szCs w:val="24"/>
        </w:rPr>
        <w:t>-1926, кв.97 по плана на с.Хайредин, да го съобщи по реда на чл.124б, ал. 2 от ЗУТ.</w:t>
      </w:r>
    </w:p>
    <w:p w:rsidR="00DA0109" w:rsidRPr="00DA0109" w:rsidRDefault="00DA0109" w:rsidP="00DA0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36041" w:rsidRDefault="00036041" w:rsidP="0003604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036041" w:rsidRDefault="00036041" w:rsidP="00036041"/>
    <w:p w:rsidR="00F12B9C" w:rsidRPr="00DA1F67" w:rsidRDefault="00036041" w:rsidP="00F12B9C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т.9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="00F12B9C" w:rsidRPr="00F12B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Преведени суми от </w:t>
      </w:r>
      <w:proofErr w:type="spellStart"/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рентно</w:t>
      </w:r>
      <w:proofErr w:type="spellEnd"/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плащане.</w:t>
      </w:r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№286</w:t>
      </w:r>
    </w:p>
    <w:p w:rsidR="007A24F1" w:rsidRPr="007A24F1" w:rsidRDefault="007A24F1" w:rsidP="007A24F1">
      <w:pPr>
        <w:pStyle w:val="a4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На </w:t>
      </w:r>
      <w:r w:rsidRPr="007A24F1">
        <w:rPr>
          <w:rFonts w:ascii="Times New Roman" w:hAnsi="Times New Roman"/>
          <w:b/>
          <w:sz w:val="24"/>
          <w:szCs w:val="28"/>
        </w:rPr>
        <w:t>ОСНОВАНИЕ: чл.37в, ал. 16 и ал. 21 от Закона за собствеността и ползването на селскостопанските земи, във връзка с § 16 от ПЗР на</w:t>
      </w:r>
    </w:p>
    <w:p w:rsidR="007A24F1" w:rsidRDefault="007A24F1" w:rsidP="007A24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A24F1">
        <w:rPr>
          <w:rFonts w:ascii="Times New Roman" w:eastAsia="Calibri" w:hAnsi="Times New Roman" w:cs="Times New Roman"/>
          <w:b/>
          <w:sz w:val="24"/>
          <w:szCs w:val="28"/>
        </w:rPr>
        <w:t xml:space="preserve">ЗСПЗЗ ( </w:t>
      </w:r>
      <w:proofErr w:type="spellStart"/>
      <w:r w:rsidRPr="007A24F1">
        <w:rPr>
          <w:rFonts w:ascii="Times New Roman" w:eastAsia="Calibri" w:hAnsi="Times New Roman" w:cs="Times New Roman"/>
          <w:b/>
          <w:sz w:val="24"/>
          <w:szCs w:val="28"/>
        </w:rPr>
        <w:t>обн</w:t>
      </w:r>
      <w:proofErr w:type="spellEnd"/>
      <w:r w:rsidRPr="007A24F1">
        <w:rPr>
          <w:rFonts w:ascii="Times New Roman" w:eastAsia="Calibri" w:hAnsi="Times New Roman" w:cs="Times New Roman"/>
          <w:b/>
          <w:sz w:val="24"/>
          <w:szCs w:val="28"/>
        </w:rPr>
        <w:t>. ДВ бр.14 / 2015 година , изм. ДВ брой 31 / 2015 година )</w:t>
      </w:r>
      <w:r>
        <w:rPr>
          <w:rFonts w:ascii="Times New Roman" w:eastAsia="Calibri" w:hAnsi="Times New Roman" w:cs="Times New Roman"/>
          <w:b/>
          <w:sz w:val="24"/>
          <w:szCs w:val="28"/>
        </w:rPr>
        <w:t>,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ОбС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– Хайредин реши:</w:t>
      </w:r>
    </w:p>
    <w:p w:rsidR="007A24F1" w:rsidRPr="007A24F1" w:rsidRDefault="007A24F1" w:rsidP="007A24F1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8"/>
        </w:rPr>
      </w:pPr>
      <w:r w:rsidRPr="007A24F1">
        <w:rPr>
          <w:rFonts w:ascii="Times New Roman" w:hAnsi="Times New Roman" w:cs="Times New Roman"/>
          <w:b/>
          <w:sz w:val="24"/>
          <w:szCs w:val="28"/>
        </w:rPr>
        <w:t>П</w:t>
      </w:r>
      <w:r w:rsidRPr="007A24F1">
        <w:rPr>
          <w:rFonts w:ascii="Times New Roman" w:hAnsi="Times New Roman" w:cs="Times New Roman"/>
          <w:b/>
          <w:sz w:val="24"/>
          <w:szCs w:val="28"/>
        </w:rPr>
        <w:t xml:space="preserve">реведените суми от </w:t>
      </w:r>
      <w:proofErr w:type="spellStart"/>
      <w:r w:rsidRPr="007A24F1">
        <w:rPr>
          <w:rFonts w:ascii="Times New Roman" w:hAnsi="Times New Roman" w:cs="Times New Roman"/>
          <w:b/>
          <w:sz w:val="24"/>
          <w:szCs w:val="28"/>
        </w:rPr>
        <w:t>рентно</w:t>
      </w:r>
      <w:proofErr w:type="spellEnd"/>
      <w:r w:rsidRPr="007A24F1">
        <w:rPr>
          <w:rFonts w:ascii="Times New Roman" w:hAnsi="Times New Roman" w:cs="Times New Roman"/>
          <w:b/>
          <w:sz w:val="24"/>
          <w:szCs w:val="28"/>
        </w:rPr>
        <w:t xml:space="preserve"> плащане от ползвателите по </w:t>
      </w:r>
      <w:proofErr w:type="spellStart"/>
      <w:r w:rsidRPr="007A24F1">
        <w:rPr>
          <w:rFonts w:ascii="Times New Roman" w:hAnsi="Times New Roman" w:cs="Times New Roman"/>
          <w:b/>
          <w:sz w:val="24"/>
          <w:szCs w:val="28"/>
        </w:rPr>
        <w:t>набирателна</w:t>
      </w:r>
      <w:proofErr w:type="spellEnd"/>
      <w:r w:rsidRPr="007A24F1">
        <w:rPr>
          <w:rFonts w:ascii="Times New Roman" w:hAnsi="Times New Roman" w:cs="Times New Roman"/>
          <w:b/>
          <w:sz w:val="24"/>
          <w:szCs w:val="28"/>
        </w:rPr>
        <w:t xml:space="preserve"> сметка на Общината с изтекъл 10-годишен </w:t>
      </w:r>
      <w:proofErr w:type="spellStart"/>
      <w:r w:rsidRPr="007A24F1">
        <w:rPr>
          <w:rFonts w:ascii="Times New Roman" w:hAnsi="Times New Roman" w:cs="Times New Roman"/>
          <w:b/>
          <w:sz w:val="24"/>
          <w:szCs w:val="28"/>
        </w:rPr>
        <w:t>давностен</w:t>
      </w:r>
      <w:proofErr w:type="spellEnd"/>
      <w:r w:rsidRPr="007A24F1">
        <w:rPr>
          <w:rFonts w:ascii="Times New Roman" w:hAnsi="Times New Roman" w:cs="Times New Roman"/>
          <w:b/>
          <w:sz w:val="24"/>
          <w:szCs w:val="28"/>
        </w:rPr>
        <w:t xml:space="preserve"> срок и непотърсени ( за стопанска 201</w:t>
      </w:r>
      <w:r w:rsidRPr="007A24F1">
        <w:rPr>
          <w:rFonts w:ascii="Times New Roman" w:hAnsi="Times New Roman" w:cs="Times New Roman"/>
          <w:b/>
          <w:sz w:val="24"/>
          <w:szCs w:val="28"/>
          <w:lang w:val="en-US"/>
        </w:rPr>
        <w:t>1</w:t>
      </w:r>
      <w:r w:rsidRPr="007A24F1">
        <w:rPr>
          <w:rFonts w:ascii="Times New Roman" w:hAnsi="Times New Roman" w:cs="Times New Roman"/>
          <w:b/>
          <w:sz w:val="24"/>
          <w:szCs w:val="28"/>
        </w:rPr>
        <w:t>/201</w:t>
      </w:r>
      <w:r w:rsidRPr="007A24F1">
        <w:rPr>
          <w:rFonts w:ascii="Times New Roman" w:hAnsi="Times New Roman" w:cs="Times New Roman"/>
          <w:b/>
          <w:sz w:val="24"/>
          <w:szCs w:val="28"/>
          <w:lang w:val="en-US"/>
        </w:rPr>
        <w:t>2</w:t>
      </w:r>
      <w:r w:rsidRPr="007A24F1">
        <w:rPr>
          <w:rFonts w:ascii="Times New Roman" w:hAnsi="Times New Roman" w:cs="Times New Roman"/>
          <w:b/>
          <w:sz w:val="24"/>
          <w:szCs w:val="28"/>
        </w:rPr>
        <w:t xml:space="preserve"> г. – и преди това ) да се прехвърлят в полза на Общината. Да се изготви обстоен анализ за установяване точният размер на средствата, които да се използват за целеви нужди на общинските служби и населението.</w:t>
      </w:r>
    </w:p>
    <w:p w:rsidR="007A24F1" w:rsidRPr="007A24F1" w:rsidRDefault="007A24F1" w:rsidP="007A24F1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8"/>
        </w:rPr>
      </w:pPr>
      <w:r w:rsidRPr="007A24F1">
        <w:rPr>
          <w:rFonts w:ascii="Times New Roman" w:hAnsi="Times New Roman" w:cs="Times New Roman"/>
          <w:b/>
          <w:sz w:val="24"/>
          <w:szCs w:val="28"/>
        </w:rPr>
        <w:t>2. На основание Вашето решение с разпореждане, утвърдено от Кмета на Общината ще се извърши актуализация в съответната част на бюджета.</w:t>
      </w:r>
    </w:p>
    <w:p w:rsidR="007A24F1" w:rsidRPr="007A24F1" w:rsidRDefault="007A24F1" w:rsidP="007A24F1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8"/>
        </w:rPr>
      </w:pPr>
      <w:r w:rsidRPr="007A24F1">
        <w:rPr>
          <w:rFonts w:ascii="Times New Roman" w:hAnsi="Times New Roman" w:cs="Times New Roman"/>
          <w:b/>
          <w:sz w:val="24"/>
          <w:szCs w:val="28"/>
        </w:rPr>
        <w:t xml:space="preserve">3. </w:t>
      </w:r>
      <w:r w:rsidRPr="007A24F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bg-BG"/>
        </w:rPr>
        <w:t xml:space="preserve">Средствата, събрани по реда на ал. 16, както и от наложените глоби и имуществени санкции по чл. 38, ал. 2 и 3 от ЗСПЗЗ, постъпили по сметка на общината, ще се разходват по заповед на кмета на общината за трасиране и поддържане на полските пътища, както и за почистване на </w:t>
      </w:r>
      <w:proofErr w:type="spellStart"/>
      <w:r w:rsidRPr="007A24F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bg-BG"/>
        </w:rPr>
        <w:t>самозалесили</w:t>
      </w:r>
      <w:proofErr w:type="spellEnd"/>
      <w:r w:rsidRPr="007A24F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bg-BG"/>
        </w:rPr>
        <w:t xml:space="preserve"> се земеделски имоти, общинска собственост, както и разплащане на текущи /</w:t>
      </w:r>
      <w:r w:rsidRPr="007A24F1">
        <w:rPr>
          <w:rFonts w:ascii="Times New Roman" w:hAnsi="Times New Roman" w:cs="Times New Roman"/>
          <w:b/>
          <w:sz w:val="24"/>
          <w:szCs w:val="28"/>
        </w:rPr>
        <w:t xml:space="preserve">чакащи/ задължения за хранителни продукти, горива, ел. енергия и вода. </w:t>
      </w:r>
    </w:p>
    <w:p w:rsidR="007A24F1" w:rsidRPr="007A24F1" w:rsidRDefault="007A24F1" w:rsidP="007A24F1">
      <w:pPr>
        <w:pStyle w:val="a3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36041" w:rsidRPr="007A24F1" w:rsidRDefault="00036041" w:rsidP="007A24F1">
      <w:pPr>
        <w:spacing w:after="0" w:line="240" w:lineRule="auto"/>
        <w:ind w:right="-648"/>
        <w:rPr>
          <w:rFonts w:ascii="Times New Roman" w:eastAsia="Times New Roman" w:hAnsi="Times New Roman"/>
          <w:b/>
          <w:szCs w:val="28"/>
          <w:lang w:eastAsia="bg-BG"/>
        </w:rPr>
      </w:pPr>
    </w:p>
    <w:p w:rsidR="00036041" w:rsidRPr="001C6B1D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bookmarkStart w:id="0" w:name="_GoBack"/>
      <w:bookmarkEnd w:id="0"/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36041" w:rsidRDefault="00036041" w:rsidP="0003604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036041" w:rsidRDefault="00036041" w:rsidP="00036041"/>
    <w:p w:rsidR="00F12B9C" w:rsidRPr="00DA1F67" w:rsidRDefault="00036041" w:rsidP="00F12B9C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lastRenderedPageBreak/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0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="00F12B9C" w:rsidRPr="00F12B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B9C" w:rsidRPr="00DA1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Съдебно решение №76 от 02.04.2020г. </w:t>
      </w:r>
    </w:p>
    <w:p w:rsidR="00036041" w:rsidRDefault="00036041" w:rsidP="00036041">
      <w:pPr>
        <w:rPr>
          <w:rFonts w:ascii="Times New Roman" w:eastAsia="Times New Roman" w:hAnsi="Times New Roman"/>
          <w:b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№287</w:t>
      </w:r>
    </w:p>
    <w:p w:rsidR="00895B00" w:rsidRDefault="00895B00" w:rsidP="00895B0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Във връзка със съдебно решение №76 от 02.04.2020г. на Козлодуйски районен съд с признато за установено по отношение на Община Хайредин , че Страхил Ангелов 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Муцов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, ЕГН4611066441 от с.Манастирище, Община Хайредин, е собственик по наследство от Страхил Кръстев 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Гетовски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(Василев) починал на 9.01.1986г. на 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замеделски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земи в землището на с.Манастирище,общ.Хайредин – нива от 1,9дка в местността „Лозята“, кадастрален номер 9700, нива от 4,140дка в местността „Дълго поле“, кадастрален номер 10748, 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нива от 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>9,520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дка в местността „Дъ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лго поле“, кадастрален номер 10890 и  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нива от 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>5,450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дка в местността „Дълг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о поле“, кадастрален номер 11727, като се има 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впредвид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,че към настоящия момент описаните ниви не съществуват в реални граници, Община Хайредин може да изпълни съдебното решение чрез предоставяне от остатъчния поземлен фонд на еквивалентни по стойност 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замеделски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земи, по възможност от същите райони на с.Манастирище.</w:t>
      </w:r>
    </w:p>
    <w:p w:rsidR="00895B00" w:rsidRPr="00895B00" w:rsidRDefault="00895B00" w:rsidP="00895B0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За целта е необходимо ангажирането на експерт – оценител, който да направи оценка на база площта </w:t>
      </w:r>
      <w:r w:rsidR="0038765C">
        <w:rPr>
          <w:rFonts w:ascii="Times New Roman" w:eastAsia="Times New Roman" w:hAnsi="Times New Roman"/>
          <w:b/>
          <w:sz w:val="24"/>
          <w:szCs w:val="28"/>
          <w:lang w:eastAsia="bg-BG"/>
        </w:rPr>
        <w:t>и категория на земеделските земи предмет на съдебното решение и да прецени на какви съществуващи земи сега са еквивалентни и да даде предложение за обезщетяване с конкретни земи от остатъчния поземлен фонд.</w:t>
      </w:r>
    </w:p>
    <w:p w:rsidR="00895B00" w:rsidRPr="001C6B1D" w:rsidRDefault="00895B00" w:rsidP="00895B00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895B00" w:rsidRPr="00895B00" w:rsidRDefault="00895B00" w:rsidP="00895B0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895B00" w:rsidRPr="001C6B1D" w:rsidRDefault="00895B00" w:rsidP="00895B00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036041" w:rsidRPr="00895B00" w:rsidRDefault="00036041" w:rsidP="00895B0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036041" w:rsidRPr="001C6B1D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036041" w:rsidRDefault="00036041" w:rsidP="000360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036041" w:rsidRDefault="00036041" w:rsidP="0003604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36041" w:rsidRDefault="00036041" w:rsidP="0003604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3C46DC" w:rsidRPr="00DA1F67" w:rsidRDefault="003C46DC" w:rsidP="003C46DC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1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F12B9C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Молби</w:t>
      </w:r>
    </w:p>
    <w:p w:rsidR="003C46DC" w:rsidRDefault="003C46DC" w:rsidP="003C46DC">
      <w:pPr>
        <w:rPr>
          <w:rFonts w:ascii="Times New Roman" w:eastAsia="Times New Roman" w:hAnsi="Times New Roman"/>
          <w:b/>
          <w:lang w:eastAsia="bg-BG"/>
        </w:rPr>
      </w:pPr>
    </w:p>
    <w:p w:rsidR="003C46DC" w:rsidRDefault="003C46DC" w:rsidP="003C46DC">
      <w:pPr>
        <w:rPr>
          <w:rFonts w:ascii="Times New Roman" w:eastAsia="Times New Roman" w:hAnsi="Times New Roman"/>
          <w:b/>
          <w:lang w:eastAsia="bg-BG"/>
        </w:rPr>
      </w:pPr>
    </w:p>
    <w:p w:rsidR="003C46DC" w:rsidRDefault="003C46DC" w:rsidP="003C46DC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3C46DC" w:rsidRDefault="003C46DC" w:rsidP="003C46D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№288</w:t>
      </w:r>
    </w:p>
    <w:p w:rsidR="003C46DC" w:rsidRDefault="003C46DC" w:rsidP="003C46D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B40DCC" w:rsidRPr="007C2997" w:rsidRDefault="00B40DCC" w:rsidP="00B40DCC">
      <w:pPr>
        <w:rPr>
          <w:rFonts w:ascii="Times New Roman" w:eastAsia="Calibri" w:hAnsi="Times New Roman" w:cs="Times New Roman"/>
          <w:b/>
        </w:rPr>
      </w:pPr>
      <w:r w:rsidRPr="007C2997">
        <w:rPr>
          <w:rFonts w:ascii="Times New Roman" w:eastAsia="Calibri" w:hAnsi="Times New Roman" w:cs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7C29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7C29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7C2997">
        <w:rPr>
          <w:rFonts w:ascii="Times New Roman" w:eastAsia="Calibri" w:hAnsi="Times New Roman" w:cs="Times New Roman"/>
          <w:b/>
        </w:rPr>
        <w:t>:</w:t>
      </w:r>
    </w:p>
    <w:p w:rsidR="00B40DCC" w:rsidRPr="007C2997" w:rsidRDefault="00B40DCC" w:rsidP="00B40DCC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</w:rPr>
        <w:t>Соня Ненкова – Кметски наместник на с.Ботево – 120лв (за погребение на Цветан Иванов Флоров)</w:t>
      </w:r>
    </w:p>
    <w:p w:rsidR="003C46DC" w:rsidRPr="001C6B1D" w:rsidRDefault="003C46DC" w:rsidP="003C46D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3C46DC" w:rsidRDefault="003C46DC" w:rsidP="003C46D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3C46DC" w:rsidRDefault="003C46DC" w:rsidP="003C46D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3C46DC" w:rsidRDefault="003C46DC" w:rsidP="003C46D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3C46DC" w:rsidRDefault="003C46DC" w:rsidP="003C46D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3C46DC" w:rsidRDefault="003C46DC" w:rsidP="003C46D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36041" w:rsidRDefault="00036041" w:rsidP="00036041"/>
    <w:p w:rsidR="003C46DC" w:rsidRDefault="003C46DC" w:rsidP="00036041"/>
    <w:p w:rsidR="00975972" w:rsidRDefault="00975972" w:rsidP="0097597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975972" w:rsidRPr="00C901E7" w:rsidRDefault="00975972" w:rsidP="00975972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C901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15:30</w:t>
      </w:r>
      <w:r w:rsidRPr="00C901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975972" w:rsidRPr="00C901E7" w:rsidRDefault="00975972" w:rsidP="00975972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975972" w:rsidRPr="00C901E7" w:rsidRDefault="00975972" w:rsidP="0097597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975972" w:rsidRPr="00C901E7" w:rsidRDefault="00975972" w:rsidP="0097597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975972" w:rsidRPr="00C901E7" w:rsidRDefault="00975972" w:rsidP="00975972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/М.Атанасова</w:t>
      </w:r>
      <w:r w:rsidRPr="00C901E7">
        <w:rPr>
          <w:rFonts w:ascii="Calibri" w:eastAsia="Times New Roman" w:hAnsi="Calibri" w:cs="Times New Roman"/>
          <w:b/>
          <w:lang w:eastAsia="bg-BG"/>
        </w:rPr>
        <w:t xml:space="preserve"> /    </w:t>
      </w:r>
      <w:r w:rsidRPr="00C901E7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C901E7"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975972" w:rsidRPr="00C901E7" w:rsidRDefault="00975972" w:rsidP="00975972">
      <w:pPr>
        <w:rPr>
          <w:rFonts w:ascii="Calibri" w:eastAsia="Calibri" w:hAnsi="Calibri" w:cs="Times New Roman"/>
        </w:rPr>
      </w:pPr>
    </w:p>
    <w:p w:rsidR="00975972" w:rsidRDefault="00975972" w:rsidP="00975972"/>
    <w:p w:rsidR="0004309A" w:rsidRDefault="0004309A"/>
    <w:sectPr w:rsidR="00043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839"/>
    <w:multiLevelType w:val="hybridMultilevel"/>
    <w:tmpl w:val="84F080EE"/>
    <w:lvl w:ilvl="0" w:tplc="6240A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F4F"/>
    <w:multiLevelType w:val="hybridMultilevel"/>
    <w:tmpl w:val="FD009FCC"/>
    <w:lvl w:ilvl="0" w:tplc="6240A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E7BF8"/>
    <w:multiLevelType w:val="hybridMultilevel"/>
    <w:tmpl w:val="036A401A"/>
    <w:lvl w:ilvl="0" w:tplc="6240A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2614"/>
    <w:multiLevelType w:val="hybridMultilevel"/>
    <w:tmpl w:val="029C879E"/>
    <w:lvl w:ilvl="0" w:tplc="6240A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A72A9"/>
    <w:multiLevelType w:val="hybridMultilevel"/>
    <w:tmpl w:val="58B22854"/>
    <w:lvl w:ilvl="0" w:tplc="82A2054A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4CAF"/>
    <w:multiLevelType w:val="hybridMultilevel"/>
    <w:tmpl w:val="09F8F3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F0E6A"/>
    <w:multiLevelType w:val="hybridMultilevel"/>
    <w:tmpl w:val="455AED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E2D24"/>
    <w:multiLevelType w:val="hybridMultilevel"/>
    <w:tmpl w:val="3A3213DA"/>
    <w:lvl w:ilvl="0" w:tplc="6240A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D747D"/>
    <w:multiLevelType w:val="hybridMultilevel"/>
    <w:tmpl w:val="95B23EA8"/>
    <w:lvl w:ilvl="0" w:tplc="6240A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D6E91"/>
    <w:multiLevelType w:val="hybridMultilevel"/>
    <w:tmpl w:val="E4CE4488"/>
    <w:lvl w:ilvl="0" w:tplc="6240A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977BD"/>
    <w:multiLevelType w:val="hybridMultilevel"/>
    <w:tmpl w:val="E160A776"/>
    <w:lvl w:ilvl="0" w:tplc="489C1D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03C3E"/>
    <w:multiLevelType w:val="hybridMultilevel"/>
    <w:tmpl w:val="6032F1C0"/>
    <w:lvl w:ilvl="0" w:tplc="078E4A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9BC7796"/>
    <w:multiLevelType w:val="hybridMultilevel"/>
    <w:tmpl w:val="31306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B4C2F"/>
    <w:multiLevelType w:val="hybridMultilevel"/>
    <w:tmpl w:val="264A4EB4"/>
    <w:lvl w:ilvl="0" w:tplc="6240A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F5BE9"/>
    <w:multiLevelType w:val="hybridMultilevel"/>
    <w:tmpl w:val="63CE7442"/>
    <w:lvl w:ilvl="0" w:tplc="6240A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3118B"/>
    <w:multiLevelType w:val="hybridMultilevel"/>
    <w:tmpl w:val="9C8071C8"/>
    <w:lvl w:ilvl="0" w:tplc="6240A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45762"/>
    <w:multiLevelType w:val="hybridMultilevel"/>
    <w:tmpl w:val="254C2744"/>
    <w:lvl w:ilvl="0" w:tplc="6240A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C1F13"/>
    <w:multiLevelType w:val="hybridMultilevel"/>
    <w:tmpl w:val="EF9E493A"/>
    <w:lvl w:ilvl="0" w:tplc="6240A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617CD"/>
    <w:multiLevelType w:val="hybridMultilevel"/>
    <w:tmpl w:val="894EF8CA"/>
    <w:lvl w:ilvl="0" w:tplc="6240A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5"/>
  </w:num>
  <w:num w:numId="5">
    <w:abstractNumId w:val="9"/>
  </w:num>
  <w:num w:numId="6">
    <w:abstractNumId w:val="18"/>
  </w:num>
  <w:num w:numId="7">
    <w:abstractNumId w:val="14"/>
  </w:num>
  <w:num w:numId="8">
    <w:abstractNumId w:val="3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  <w:num w:numId="13">
    <w:abstractNumId w:val="16"/>
  </w:num>
  <w:num w:numId="14">
    <w:abstractNumId w:val="1"/>
  </w:num>
  <w:num w:numId="15">
    <w:abstractNumId w:val="17"/>
  </w:num>
  <w:num w:numId="16">
    <w:abstractNumId w:val="12"/>
  </w:num>
  <w:num w:numId="17">
    <w:abstractNumId w:val="4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A3"/>
    <w:rsid w:val="00036041"/>
    <w:rsid w:val="0004309A"/>
    <w:rsid w:val="001D7DD0"/>
    <w:rsid w:val="00372FA3"/>
    <w:rsid w:val="0038765C"/>
    <w:rsid w:val="003C46DC"/>
    <w:rsid w:val="0052473C"/>
    <w:rsid w:val="005B72F0"/>
    <w:rsid w:val="007A24F1"/>
    <w:rsid w:val="00866627"/>
    <w:rsid w:val="008772C2"/>
    <w:rsid w:val="00895B00"/>
    <w:rsid w:val="009225F1"/>
    <w:rsid w:val="00975972"/>
    <w:rsid w:val="009A313B"/>
    <w:rsid w:val="00A836D4"/>
    <w:rsid w:val="00B40DCC"/>
    <w:rsid w:val="00BD3027"/>
    <w:rsid w:val="00C1775E"/>
    <w:rsid w:val="00D0521D"/>
    <w:rsid w:val="00DA0109"/>
    <w:rsid w:val="00DA1F67"/>
    <w:rsid w:val="00E9642B"/>
    <w:rsid w:val="00EC5CE0"/>
    <w:rsid w:val="00F1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9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7A24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9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7A24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29</cp:revision>
  <dcterms:created xsi:type="dcterms:W3CDTF">2022-12-21T06:41:00Z</dcterms:created>
  <dcterms:modified xsi:type="dcterms:W3CDTF">2022-12-21T08:10:00Z</dcterms:modified>
</cp:coreProperties>
</file>