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9" w:rsidRDefault="000B5509" w:rsidP="000B5509">
      <w:pPr>
        <w:tabs>
          <w:tab w:val="left" w:pos="540"/>
          <w:tab w:val="left" w:pos="708"/>
          <w:tab w:val="left" w:pos="1416"/>
          <w:tab w:val="left" w:pos="2124"/>
          <w:tab w:val="left" w:pos="7110"/>
        </w:tabs>
        <w:spacing w:after="0" w:line="240" w:lineRule="auto"/>
        <w:ind w:left="-540" w:right="-648"/>
        <w:jc w:val="both"/>
        <w:outlineLvl w:val="0"/>
        <w:rPr>
          <w:rFonts w:ascii="Georgia" w:eastAsia="Times New Roman" w:hAnsi="Georgia" w:cs="Arial"/>
          <w:b/>
          <w:sz w:val="44"/>
          <w:szCs w:val="44"/>
          <w:lang w:eastAsia="bg-BG"/>
        </w:rPr>
      </w:pPr>
    </w:p>
    <w:p w:rsidR="000B5509" w:rsidRPr="00F943FE" w:rsidRDefault="000B5509" w:rsidP="000B5509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bg-BG"/>
        </w:rPr>
      </w:pPr>
      <w:r w:rsidRPr="00F943FE">
        <w:rPr>
          <w:rFonts w:ascii="Times New Roman" w:eastAsia="Times New Roman" w:hAnsi="Times New Roman"/>
          <w:b/>
          <w:sz w:val="48"/>
          <w:szCs w:val="44"/>
          <w:u w:val="single"/>
          <w:lang w:eastAsia="bg-BG"/>
        </w:rPr>
        <w:t>П Р О Т О К О Л</w:t>
      </w:r>
    </w:p>
    <w:p w:rsidR="000B5509" w:rsidRPr="00F943FE" w:rsidRDefault="000B5509" w:rsidP="000B5509">
      <w:pPr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48"/>
          <w:szCs w:val="44"/>
          <w:lang w:val="en-US" w:eastAsia="bg-BG"/>
        </w:rPr>
      </w:pPr>
      <w:r w:rsidRPr="00F943FE">
        <w:rPr>
          <w:rFonts w:ascii="Times New Roman" w:eastAsia="Times New Roman" w:hAnsi="Times New Roman"/>
          <w:b/>
          <w:sz w:val="48"/>
          <w:szCs w:val="44"/>
          <w:lang w:eastAsia="bg-BG"/>
        </w:rPr>
        <w:t xml:space="preserve">№ </w:t>
      </w:r>
      <w:r w:rsidRPr="00F943FE">
        <w:rPr>
          <w:rFonts w:ascii="Times New Roman" w:eastAsia="Times New Roman" w:hAnsi="Times New Roman"/>
          <w:b/>
          <w:sz w:val="48"/>
          <w:szCs w:val="44"/>
          <w:lang w:val="en-US" w:eastAsia="bg-BG"/>
        </w:rPr>
        <w:t>1</w:t>
      </w:r>
    </w:p>
    <w:p w:rsidR="000B5509" w:rsidRDefault="000B5509" w:rsidP="000B5509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10.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.2023г.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F943FE">
      <w:pPr>
        <w:spacing w:after="0" w:line="240" w:lineRule="auto"/>
        <w:ind w:right="-648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  - с. Хайредин.</w:t>
      </w:r>
    </w:p>
    <w:p w:rsidR="000B5509" w:rsidRDefault="000B5509" w:rsidP="000B5509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14:00 часа.</w:t>
      </w:r>
    </w:p>
    <w:p w:rsidR="000B5509" w:rsidRDefault="000B5509" w:rsidP="000B5509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Край: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15:45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0B5509" w:rsidRDefault="000B5509" w:rsidP="000B5509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tabs>
          <w:tab w:val="left" w:pos="708"/>
        </w:tabs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Днес на 10.11.2023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14:00 часа на основание чл.23, ал.1 от ЗМСМА Областен управител гр.Враца свика първото заседание на новоизбрания  Общински съвет – Хайредин. </w:t>
      </w: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В работата взеха участие 11 /единадесет/, от избрани 11 /единадесет/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На заседанието присъстваха още: г-жа Надя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Донкинска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Областен управител на Област Враца; г-ца Светлана Ценова – секретар на Община Хайредин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;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г-жа Лилия Пенева – Председател на ОИК – Хайредин и членове на ОИК – Хайредин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;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Новоизбраните Кмет на Община Хайредин и кметове на кметства в общината ; журналисти и граждани на общината.</w:t>
      </w: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Заседанието протече при следния</w:t>
      </w: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 w:firstLine="1248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bg-BG"/>
        </w:rPr>
        <w:t>Д Н Е В Е Н      Р Е Д</w:t>
      </w: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 w:firstLine="1248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0B5509" w:rsidRDefault="000B5509" w:rsidP="000B5509">
      <w:pPr>
        <w:tabs>
          <w:tab w:val="left" w:pos="-1080"/>
        </w:tabs>
        <w:spacing w:after="0" w:line="240" w:lineRule="auto"/>
        <w:ind w:left="-540" w:right="-648" w:firstLine="1248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0B5509" w:rsidRDefault="000B5509" w:rsidP="000B5509">
      <w:pPr>
        <w:numPr>
          <w:ilvl w:val="0"/>
          <w:numId w:val="1"/>
        </w:numPr>
        <w:tabs>
          <w:tab w:val="num" w:pos="-14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Откриване на заседанието и обявяване на състава на новоизбрания общински съвет, избраните за Кмет на община и кметове на кметства.</w:t>
      </w:r>
    </w:p>
    <w:p w:rsidR="000B5509" w:rsidRDefault="000B5509" w:rsidP="000B5509">
      <w:pPr>
        <w:numPr>
          <w:ilvl w:val="0"/>
          <w:numId w:val="1"/>
        </w:numPr>
        <w:tabs>
          <w:tab w:val="num" w:pos="-14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Полагане на клетва на общинските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0B5509" w:rsidRDefault="000B5509" w:rsidP="000B5509">
      <w:pPr>
        <w:numPr>
          <w:ilvl w:val="0"/>
          <w:numId w:val="1"/>
        </w:numPr>
        <w:tabs>
          <w:tab w:val="num" w:pos="-14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Полагане на клетва от кмета на Община Хайредин и кметовете на кметства от Община Хайредин.</w:t>
      </w:r>
    </w:p>
    <w:p w:rsidR="000B5509" w:rsidRDefault="000B5509" w:rsidP="000B5509">
      <w:pPr>
        <w:numPr>
          <w:ilvl w:val="0"/>
          <w:numId w:val="1"/>
        </w:numPr>
        <w:tabs>
          <w:tab w:val="num" w:pos="-14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Избор на Председател на Общински съвет – Хайредин.</w:t>
      </w:r>
    </w:p>
    <w:p w:rsidR="000B5509" w:rsidRDefault="000B5509" w:rsidP="000B5509">
      <w:pPr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B5509" w:rsidRDefault="000B5509" w:rsidP="000B5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т.1. от дневния ред: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Откриване на заседанието и обявяване на състава на </w:t>
      </w:r>
    </w:p>
    <w:p w:rsidR="000B5509" w:rsidRDefault="000B5509" w:rsidP="000B5509">
      <w:pPr>
        <w:spacing w:after="0" w:line="240" w:lineRule="auto"/>
        <w:ind w:left="1416"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новоизбрания общински съвет, избраните за Кмет на Община</w:t>
      </w:r>
    </w:p>
    <w:p w:rsidR="000B5509" w:rsidRDefault="000B5509" w:rsidP="000B5509">
      <w:pPr>
        <w:spacing w:after="0" w:line="240" w:lineRule="auto"/>
        <w:ind w:left="1416"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Хайредин и кметове на кметства.</w:t>
      </w:r>
    </w:p>
    <w:p w:rsidR="000B5509" w:rsidRDefault="000B5509" w:rsidP="000B5509">
      <w:pPr>
        <w:spacing w:after="0" w:line="240" w:lineRule="auto"/>
        <w:ind w:left="1416"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Г-жа </w:t>
      </w:r>
      <w:r w:rsidR="00F943F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Надя </w:t>
      </w:r>
      <w:proofErr w:type="spellStart"/>
      <w:r w:rsidR="00F943FE">
        <w:rPr>
          <w:rFonts w:ascii="Times New Roman" w:eastAsia="Times New Roman" w:hAnsi="Times New Roman"/>
          <w:b/>
          <w:sz w:val="24"/>
          <w:szCs w:val="24"/>
          <w:lang w:eastAsia="bg-BG"/>
        </w:rPr>
        <w:t>Донкинска</w:t>
      </w:r>
      <w:proofErr w:type="spellEnd"/>
      <w:r w:rsidR="00F943F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– Областен управител на Област Враца:</w:t>
      </w:r>
    </w:p>
    <w:p w:rsidR="000B5509" w:rsidRDefault="000B5509" w:rsidP="000B5509">
      <w:pPr>
        <w:spacing w:after="0" w:line="240" w:lineRule="auto"/>
        <w:ind w:left="-540" w:right="-648" w:firstLine="360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Съгласно решенията на Общинска избирателна комисия от проведените местни избори, областния управител обяви следните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общински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</w:p>
    <w:p w:rsidR="000B5509" w:rsidRDefault="000B5509" w:rsidP="000B5509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Светла Петрова Кирова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Димка Данаилова Димова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Георги Димитров Първанов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Красимир Миланов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Росен Красимиров Деков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Искра Иванова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Кирил Ангелов Атанасов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Тина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Валериева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Емилова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Емил Алексиев Тодоров</w:t>
      </w:r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Петя Цветанова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</w:p>
    <w:p w:rsidR="000B5509" w:rsidRDefault="000B5509" w:rsidP="000B5509">
      <w:pPr>
        <w:numPr>
          <w:ilvl w:val="0"/>
          <w:numId w:val="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Силвия Николова Крумова</w:t>
      </w:r>
    </w:p>
    <w:p w:rsidR="000B5509" w:rsidRDefault="000B5509" w:rsidP="000B5509">
      <w:pPr>
        <w:spacing w:after="0" w:line="240" w:lineRule="auto"/>
        <w:ind w:left="18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т.2. от дневния ред 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Полагане на клетва от общинските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Областния управител призова избраните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да станат и положат тържествена клетва, съгласно чл.32, ал.1 от ЗМСМА.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След устното полагане на клетва, всеки един от общинските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подписаха клетвена декларация.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т.3. от дневния ред 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Полагане на клетва от Кмет на Община Хайредин и кметове на 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кметства от община Хайредин 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След подписване на клетвена декларация от избраните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Г-жа Надя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Донкинска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обяви, че според изборните резултати и волята на народа за Кмет на Община Хайредин е избран г-н ТОДОР АЛЕКСИЕВ ТОДОРОВ, а за кметове на кметства са избрани: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АТАНАС ТИТОВ АТАНАСОВ– Кмет на кметство с.Манастирище</w:t>
      </w:r>
    </w:p>
    <w:p w:rsidR="000B5509" w:rsidRPr="000B5509" w:rsidRDefault="000B5509" w:rsidP="000B5509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B550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СТЕФАН ДИМИТРОВ АНГЕЛОВ – Кмет на кметство с.Михайлово</w:t>
      </w:r>
    </w:p>
    <w:p w:rsidR="000B5509" w:rsidRDefault="000B5509" w:rsidP="000B5509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ИВАН</w:t>
      </w:r>
      <w:r w:rsidR="00F943F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ПАВЛОВ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БЕШИРОВСКИ – Кмет на с.Рогозен</w:t>
      </w:r>
    </w:p>
    <w:p w:rsidR="000B5509" w:rsidRDefault="000B5509" w:rsidP="000B5509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ТИХОМИР</w:t>
      </w:r>
      <w:r w:rsidR="00F943F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ЛЮБОМИРОВ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ТРИФОНОВ – Кмет на с.Бързина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Областният управител призова и избраните Кмет на Община Хайредин и Кметове на кметства да станат и положат тържествена клетва.</w:t>
      </w:r>
    </w:p>
    <w:p w:rsidR="000B5509" w:rsidRDefault="000B5509" w:rsidP="000B5509">
      <w:pPr>
        <w:spacing w:after="0" w:line="240" w:lineRule="auto"/>
        <w:ind w:left="-540" w:right="-648" w:firstLine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устното полагане на клетва, избраните кметове, също подписаха клетвена декларация.</w:t>
      </w:r>
    </w:p>
    <w:p w:rsidR="000B5509" w:rsidRDefault="000B5509" w:rsidP="000B5509">
      <w:pPr>
        <w:spacing w:after="0" w:line="240" w:lineRule="auto"/>
        <w:ind w:left="18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т.4. от дневния ред 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Избор на Председател на Общинския съвет.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Г-жа Димова – Председател на заседанието предложи да се избере комисия от трима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избора на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 Хайредин, като предложи за Председател на комисията по избор да бъде общинския съветник г- жа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Петя Цветанова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а за членове на комисията да б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ъдат общинските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г-жа Искра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г-н 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Председателстващият заседанието подложи на гласуване така направеното от него предложение 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взе:</w:t>
      </w: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B5509" w:rsidRDefault="000B5509" w:rsidP="000B5509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№1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numPr>
          <w:ilvl w:val="0"/>
          <w:numId w:val="4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приема направеното предложение и определя състава на комисията по избора за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да се състои от трима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както следва:</w:t>
      </w:r>
    </w:p>
    <w:p w:rsidR="000B5509" w:rsidRDefault="000B5509" w:rsidP="000B5509">
      <w:pPr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председател на комисията по избор да бъде 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Петя Цветанова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0B5509" w:rsidRDefault="000B5509" w:rsidP="000B5509">
      <w:pPr>
        <w:numPr>
          <w:ilvl w:val="0"/>
          <w:numId w:val="5"/>
        </w:num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членове на комисията по избор да бъдат 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Искра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ГЛАСУВАЛИ:„ЗА” – 11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– НЯМА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„ВЪЗД.СЕ” – НЯМА</w:t>
      </w:r>
    </w:p>
    <w:p w:rsidR="000B5509" w:rsidRDefault="000B5509" w:rsidP="000B5509">
      <w:pPr>
        <w:spacing w:after="0" w:line="240" w:lineRule="auto"/>
        <w:ind w:left="2124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B5509" w:rsidRDefault="000B5509" w:rsidP="000B5509">
      <w:pPr>
        <w:spacing w:after="0" w:line="240" w:lineRule="auto"/>
        <w:ind w:left="-540" w:right="-64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След като  общинските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приеха решение за състава на комисията по избор на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Хайредин,  Председателстващият покани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съветниците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да направят предложения за Председател на Общинския съвет.</w:t>
      </w: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, общинския съветник  г-н 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Красимир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предложи да бъде г-жа Светла Петрова.</w:t>
      </w: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B5509" w:rsidRDefault="000B5509" w:rsidP="000B5509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</w:t>
      </w:r>
    </w:p>
    <w:p w:rsidR="000B5509" w:rsidRDefault="000B5509" w:rsidP="000B5509">
      <w:pPr>
        <w:numPr>
          <w:ilvl w:val="0"/>
          <w:numId w:val="6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приема направените предложения за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да бъде г-жа Светла Петрова и дава съгласието си  да бъде подложено на тайно гласуване за избор на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Хайредин, съгласно чл.24 от ЗМСМА.</w:t>
      </w:r>
    </w:p>
    <w:p w:rsidR="00381F8A" w:rsidRDefault="00381F8A" w:rsidP="00381F8A">
      <w:pPr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ГЛАСУВАЛИ:„ЗА” – 11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– НЯМА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„ВЪЗД.СЕ” – НЯМА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381F8A" w:rsidP="000B5509">
      <w:pPr>
        <w:spacing w:after="0" w:line="240" w:lineRule="auto"/>
        <w:ind w:left="-540" w:right="-648"/>
        <w:jc w:val="both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/>
          <w:i/>
          <w:sz w:val="28"/>
          <w:szCs w:val="28"/>
          <w:lang w:eastAsia="bg-BG"/>
        </w:rPr>
        <w:t>В 15:2</w:t>
      </w:r>
      <w:r w:rsidR="000B5509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0 часа бе дадена почивка за подготовка на бюлетините за избор на Председател на </w:t>
      </w:r>
      <w:proofErr w:type="spellStart"/>
      <w:r w:rsidR="000B5509">
        <w:rPr>
          <w:rFonts w:ascii="Times New Roman" w:eastAsia="Times New Roman" w:hAnsi="Times New Roman"/>
          <w:i/>
          <w:sz w:val="28"/>
          <w:szCs w:val="28"/>
          <w:lang w:eastAsia="bg-BG"/>
        </w:rPr>
        <w:t>ОбС</w:t>
      </w:r>
      <w:proofErr w:type="spellEnd"/>
      <w:r w:rsidR="000B5509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bg-BG"/>
        </w:rPr>
        <w:t>Хайредин, която продължи до 15:3</w:t>
      </w:r>
      <w:r w:rsidR="000B5509">
        <w:rPr>
          <w:rFonts w:ascii="Times New Roman" w:eastAsia="Times New Roman" w:hAnsi="Times New Roman"/>
          <w:i/>
          <w:sz w:val="28"/>
          <w:szCs w:val="28"/>
          <w:lang w:eastAsia="bg-BG"/>
        </w:rPr>
        <w:t>0 часа.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Гласуването протече при таен вот, съгласно чл.24 от ЗМСМА.Изготвени бяха 11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( единадесет ) броя бюлетини с имената на кандидатите за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и предоставени 11 ( единадесет ) броя бюлетини и  1 ( една ) урна.Комисията по избора раздаде бюлетините  срещу подпис на всеки общински съветник.При гласуването  общинските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също се подписаха, с което удостоверяваха за положения вот.След приключване на гласуването комисията по избор отвори урната пред всички присъстващи в заседателната зала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.След отваряне и преглеждане на бюлетините и удостоверяване на тяхната достоверност, Председателя на комисията по избор г-жа 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Петя Цветанова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съобщи вота на общинските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г</w:t>
      </w:r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-жа Светла Петрова – гласували 10 ( десет ) общински </w:t>
      </w:r>
      <w:proofErr w:type="spellStart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 w:rsidR="00381F8A">
        <w:rPr>
          <w:rFonts w:ascii="Times New Roman" w:eastAsia="Times New Roman" w:hAnsi="Times New Roman"/>
          <w:b/>
          <w:sz w:val="24"/>
          <w:szCs w:val="24"/>
          <w:lang w:eastAsia="bg-BG"/>
        </w:rPr>
        <w:t>, и 1 брой невалидна бюлетина.</w:t>
      </w:r>
    </w:p>
    <w:p w:rsidR="00381F8A" w:rsidRDefault="00381F8A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</w:t>
      </w:r>
    </w:p>
    <w:p w:rsidR="000B5509" w:rsidRDefault="000B5509" w:rsidP="000B5509">
      <w:pPr>
        <w:spacing w:after="0" w:line="240" w:lineRule="auto"/>
        <w:ind w:left="18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18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Председателстващият заседанието обяви за избран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за Председател на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 Хайредин  г-жа Светла Петрова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0B5509" w:rsidRDefault="000B5509" w:rsidP="000B5509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Г-жа Светла Петрова –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поздрави присъстващите в залата и изказа благодарност към своите колеги , че са гласували доверие да бъде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и към жителите на Община Хайредин, които са гласували доверие на Общинския съвет, с обещанието да оправдае чрез своята работа това доверие и ще работи за благото на всички жители на общината.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Тя предложи да бъде гласувана комисия за изработването на Правилник за организацията и дейността на общинския съвет, неговите комисии и взаимодействието му с общинската администрация.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B5509" w:rsidRDefault="000B5509" w:rsidP="000B5509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№3</w:t>
      </w:r>
    </w:p>
    <w:p w:rsidR="000B5509" w:rsidRDefault="000B5509" w:rsidP="000B5509">
      <w:pPr>
        <w:pStyle w:val="a3"/>
        <w:numPr>
          <w:ilvl w:val="0"/>
          <w:numId w:val="7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Председател на комисията беше предложена г-жа 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</w:p>
    <w:p w:rsidR="000B5509" w:rsidRDefault="000B5509" w:rsidP="000B5509">
      <w:pPr>
        <w:pStyle w:val="a3"/>
        <w:numPr>
          <w:ilvl w:val="0"/>
          <w:numId w:val="7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членове на комисията бяха предложени: </w:t>
      </w:r>
    </w:p>
    <w:p w:rsidR="000B5509" w:rsidRDefault="00381F8A" w:rsidP="000B5509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Росен Деков</w:t>
      </w:r>
    </w:p>
    <w:p w:rsidR="000B5509" w:rsidRDefault="00381F8A" w:rsidP="000B5509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0B5509" w:rsidRDefault="00381F8A" w:rsidP="000B5509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Силвия Крумова</w:t>
      </w:r>
    </w:p>
    <w:p w:rsidR="000B5509" w:rsidRDefault="00381F8A" w:rsidP="000B5509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Тина Емилова</w:t>
      </w:r>
    </w:p>
    <w:p w:rsidR="000B5509" w:rsidRDefault="000B5509" w:rsidP="000B5509">
      <w:pPr>
        <w:pStyle w:val="a3"/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pStyle w:val="a3"/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ГЛАСУВАЛИ:„ЗА” – 11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– НЯМА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„ВЪЗД.СЕ” – НЯМА</w:t>
      </w:r>
    </w:p>
    <w:p w:rsidR="000B5509" w:rsidRDefault="000B5509" w:rsidP="000B550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pStyle w:val="a3"/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Технически сътрудник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:……………….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ПРЕДСЕДАТЕЛСТВАЩ: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……………….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Мадлен Атанасова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                   Димка Димова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ПРЕДСЕДАТЕЛ: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……………………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-  Светла Петрова</w:t>
      </w:r>
    </w:p>
    <w:p w:rsidR="000B5509" w:rsidRDefault="000B5509" w:rsidP="000B5509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5509" w:rsidRDefault="000B5509" w:rsidP="000B5509">
      <w:pPr>
        <w:spacing w:after="0" w:line="240" w:lineRule="auto"/>
        <w:ind w:left="18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509" w:rsidRDefault="000B5509" w:rsidP="000B5509"/>
    <w:p w:rsidR="005D2D8E" w:rsidRDefault="005D2D8E"/>
    <w:sectPr w:rsidR="005D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35"/>
    <w:multiLevelType w:val="hybridMultilevel"/>
    <w:tmpl w:val="E5EC14A2"/>
    <w:lvl w:ilvl="0" w:tplc="8AAC72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DC953BF"/>
    <w:multiLevelType w:val="hybridMultilevel"/>
    <w:tmpl w:val="E5EC14A2"/>
    <w:lvl w:ilvl="0" w:tplc="8AAC72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1224956"/>
    <w:multiLevelType w:val="hybridMultilevel"/>
    <w:tmpl w:val="017076CE"/>
    <w:lvl w:ilvl="0" w:tplc="3CD87F4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9B3223A"/>
    <w:multiLevelType w:val="hybridMultilevel"/>
    <w:tmpl w:val="50C0513E"/>
    <w:lvl w:ilvl="0" w:tplc="48A0B7F2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4B913D9B"/>
    <w:multiLevelType w:val="hybridMultilevel"/>
    <w:tmpl w:val="7C58C520"/>
    <w:lvl w:ilvl="0" w:tplc="52D8A80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3CD1B78"/>
    <w:multiLevelType w:val="hybridMultilevel"/>
    <w:tmpl w:val="9B744634"/>
    <w:lvl w:ilvl="0" w:tplc="93BE675C">
      <w:start w:val="1"/>
      <w:numFmt w:val="decimal"/>
      <w:lvlText w:val="%1."/>
      <w:lvlJc w:val="left"/>
      <w:pPr>
        <w:ind w:left="-180" w:hanging="360"/>
      </w:pPr>
    </w:lvl>
    <w:lvl w:ilvl="1" w:tplc="04020019">
      <w:start w:val="1"/>
      <w:numFmt w:val="lowerLetter"/>
      <w:lvlText w:val="%2."/>
      <w:lvlJc w:val="left"/>
      <w:pPr>
        <w:ind w:left="540" w:hanging="360"/>
      </w:pPr>
    </w:lvl>
    <w:lvl w:ilvl="2" w:tplc="0402001B">
      <w:start w:val="1"/>
      <w:numFmt w:val="lowerRoman"/>
      <w:lvlText w:val="%3."/>
      <w:lvlJc w:val="right"/>
      <w:pPr>
        <w:ind w:left="1260" w:hanging="180"/>
      </w:pPr>
    </w:lvl>
    <w:lvl w:ilvl="3" w:tplc="0402000F">
      <w:start w:val="1"/>
      <w:numFmt w:val="decimal"/>
      <w:lvlText w:val="%4."/>
      <w:lvlJc w:val="left"/>
      <w:pPr>
        <w:ind w:left="1980" w:hanging="360"/>
      </w:pPr>
    </w:lvl>
    <w:lvl w:ilvl="4" w:tplc="04020019">
      <w:start w:val="1"/>
      <w:numFmt w:val="lowerLetter"/>
      <w:lvlText w:val="%5."/>
      <w:lvlJc w:val="left"/>
      <w:pPr>
        <w:ind w:left="2700" w:hanging="360"/>
      </w:pPr>
    </w:lvl>
    <w:lvl w:ilvl="5" w:tplc="0402001B">
      <w:start w:val="1"/>
      <w:numFmt w:val="lowerRoman"/>
      <w:lvlText w:val="%6."/>
      <w:lvlJc w:val="right"/>
      <w:pPr>
        <w:ind w:left="3420" w:hanging="180"/>
      </w:pPr>
    </w:lvl>
    <w:lvl w:ilvl="6" w:tplc="0402000F">
      <w:start w:val="1"/>
      <w:numFmt w:val="decimal"/>
      <w:lvlText w:val="%7."/>
      <w:lvlJc w:val="left"/>
      <w:pPr>
        <w:ind w:left="4140" w:hanging="360"/>
      </w:pPr>
    </w:lvl>
    <w:lvl w:ilvl="7" w:tplc="04020019">
      <w:start w:val="1"/>
      <w:numFmt w:val="lowerLetter"/>
      <w:lvlText w:val="%8."/>
      <w:lvlJc w:val="left"/>
      <w:pPr>
        <w:ind w:left="4860" w:hanging="360"/>
      </w:pPr>
    </w:lvl>
    <w:lvl w:ilvl="8" w:tplc="0402001B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4FE5F95"/>
    <w:multiLevelType w:val="hybridMultilevel"/>
    <w:tmpl w:val="55DA113A"/>
    <w:lvl w:ilvl="0" w:tplc="0E844E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7006304"/>
    <w:multiLevelType w:val="hybridMultilevel"/>
    <w:tmpl w:val="A6628056"/>
    <w:lvl w:ilvl="0" w:tplc="CD68BD9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B"/>
    <w:rsid w:val="000B5509"/>
    <w:rsid w:val="00381F8A"/>
    <w:rsid w:val="005D2D8E"/>
    <w:rsid w:val="00620EBB"/>
    <w:rsid w:val="00F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2023-11-11T13:38:00Z</dcterms:created>
  <dcterms:modified xsi:type="dcterms:W3CDTF">2023-11-11T17:37:00Z</dcterms:modified>
</cp:coreProperties>
</file>