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03" w:rsidRDefault="00C07C09" w:rsidP="00ED3DAE">
      <w:pPr>
        <w:jc w:val="center"/>
        <w:rPr>
          <w:lang w:val="bg-BG"/>
        </w:rPr>
      </w:pPr>
      <w:r>
        <w:rPr>
          <w:lang w:val="bg-BG"/>
        </w:rPr>
        <w:t>ЗАПОВЕД</w:t>
      </w:r>
    </w:p>
    <w:p w:rsidR="00164099" w:rsidRDefault="00C07C09" w:rsidP="00ED3DAE">
      <w:pPr>
        <w:jc w:val="center"/>
        <w:rPr>
          <w:lang w:val="bg-BG"/>
        </w:rPr>
      </w:pPr>
      <w:r>
        <w:rPr>
          <w:lang w:val="bg-BG"/>
        </w:rPr>
        <w:t xml:space="preserve"> №…</w:t>
      </w:r>
      <w:r w:rsidR="00EA4803">
        <w:rPr>
          <w:lang w:val="bg-BG"/>
        </w:rPr>
        <w:t>..</w:t>
      </w:r>
      <w:r>
        <w:rPr>
          <w:lang w:val="bg-BG"/>
        </w:rPr>
        <w:t>…. /</w:t>
      </w:r>
      <w:r w:rsidR="00EA4803">
        <w:rPr>
          <w:lang w:val="bg-BG"/>
        </w:rPr>
        <w:t>………..</w:t>
      </w:r>
      <w:r>
        <w:rPr>
          <w:lang w:val="bg-BG"/>
        </w:rPr>
        <w:t>………</w:t>
      </w:r>
    </w:p>
    <w:p w:rsidR="00C07C09" w:rsidRDefault="00C07C09" w:rsidP="00ED3DAE">
      <w:pPr>
        <w:jc w:val="center"/>
        <w:rPr>
          <w:lang w:val="bg-BG"/>
        </w:rPr>
      </w:pPr>
      <w:r>
        <w:rPr>
          <w:lang w:val="bg-BG"/>
        </w:rPr>
        <w:t xml:space="preserve">На Кмета на Община </w:t>
      </w:r>
      <w:r w:rsidR="00EA4803">
        <w:rPr>
          <w:lang w:val="bg-BG"/>
        </w:rPr>
        <w:t>Хайредин</w:t>
      </w:r>
    </w:p>
    <w:p w:rsidR="00C07C09" w:rsidRDefault="00C07C09" w:rsidP="00C07C09">
      <w:pPr>
        <w:jc w:val="both"/>
        <w:rPr>
          <w:lang w:val="bg-BG"/>
        </w:rPr>
      </w:pPr>
    </w:p>
    <w:p w:rsidR="00426FA0" w:rsidRDefault="00C07C09" w:rsidP="00426FA0">
      <w:pPr>
        <w:spacing w:after="0" w:line="360" w:lineRule="auto"/>
        <w:jc w:val="both"/>
        <w:rPr>
          <w:rFonts w:eastAsia="Times New Roman" w:cstheme="minorHAnsi"/>
          <w:lang w:val="bg-BG"/>
        </w:rPr>
      </w:pPr>
      <w:r>
        <w:rPr>
          <w:lang w:val="bg-BG"/>
        </w:rPr>
        <w:t>На основание чл.</w:t>
      </w:r>
      <w:r w:rsidR="00EA4803">
        <w:rPr>
          <w:lang w:val="bg-BG"/>
        </w:rPr>
        <w:t>44</w:t>
      </w:r>
      <w:r>
        <w:rPr>
          <w:lang w:val="bg-BG"/>
        </w:rPr>
        <w:t xml:space="preserve">, </w:t>
      </w:r>
      <w:r w:rsidR="007901F8">
        <w:rPr>
          <w:lang w:val="bg-BG"/>
        </w:rPr>
        <w:t>ал.</w:t>
      </w:r>
      <w:r w:rsidR="00EA4803">
        <w:rPr>
          <w:lang w:val="bg-BG"/>
        </w:rPr>
        <w:t xml:space="preserve">2 от Закона за местното самоуправление и местната администрация </w:t>
      </w:r>
      <w:r w:rsidR="00260C9F">
        <w:t>(</w:t>
      </w:r>
      <w:r w:rsidR="00EA4803">
        <w:rPr>
          <w:lang w:val="bg-BG"/>
        </w:rPr>
        <w:t>ЗМСМА</w:t>
      </w:r>
      <w:r w:rsidR="00260C9F">
        <w:t>)</w:t>
      </w:r>
      <w:r w:rsidR="00426FA0">
        <w:rPr>
          <w:lang w:val="bg-BG"/>
        </w:rPr>
        <w:t xml:space="preserve">, чл.101а, ал.1 от </w:t>
      </w:r>
      <w:r w:rsidR="00EA4803">
        <w:rPr>
          <w:lang w:val="bg-BG"/>
        </w:rPr>
        <w:t xml:space="preserve">Закона </w:t>
      </w:r>
      <w:r w:rsidR="007901F8">
        <w:rPr>
          <w:lang w:val="bg-BG"/>
        </w:rPr>
        <w:t>за обществени</w:t>
      </w:r>
      <w:r w:rsidR="00EA4803">
        <w:rPr>
          <w:lang w:val="bg-BG"/>
        </w:rPr>
        <w:t xml:space="preserve">те </w:t>
      </w:r>
      <w:r w:rsidR="007901F8">
        <w:rPr>
          <w:lang w:val="bg-BG"/>
        </w:rPr>
        <w:t xml:space="preserve"> поръчки</w:t>
      </w:r>
      <w:r w:rsidR="00EA4803">
        <w:rPr>
          <w:lang w:val="bg-BG"/>
        </w:rPr>
        <w:t xml:space="preserve"> </w:t>
      </w:r>
      <w:r w:rsidR="00260C9F">
        <w:t>(</w:t>
      </w:r>
      <w:r w:rsidR="00EA4803">
        <w:rPr>
          <w:lang w:val="bg-BG"/>
        </w:rPr>
        <w:t>ЗОП</w:t>
      </w:r>
      <w:r w:rsidR="00260C9F">
        <w:t>)</w:t>
      </w:r>
      <w:r w:rsidR="00426FA0">
        <w:rPr>
          <w:lang w:val="bg-BG"/>
        </w:rPr>
        <w:t xml:space="preserve"> във връзка с чл.14, ал.3, т.2 от ЗОП и за реализиране на </w:t>
      </w:r>
      <w:proofErr w:type="spellStart"/>
      <w:r w:rsidR="00426FA0" w:rsidRPr="007901F8">
        <w:rPr>
          <w:rFonts w:eastAsia="Times New Roman" w:cstheme="minorHAnsi"/>
        </w:rPr>
        <w:t>Договор</w:t>
      </w:r>
      <w:proofErr w:type="spellEnd"/>
      <w:r w:rsidR="00426FA0" w:rsidRPr="007901F8">
        <w:rPr>
          <w:rFonts w:eastAsia="Times New Roman" w:cstheme="minorHAnsi"/>
        </w:rPr>
        <w:t xml:space="preserve"> № </w:t>
      </w:r>
      <w:r w:rsidR="00426FA0">
        <w:rPr>
          <w:rFonts w:eastAsia="Times New Roman" w:cstheme="minorHAnsi"/>
          <w:lang w:val="bg-BG"/>
        </w:rPr>
        <w:t>06</w:t>
      </w:r>
      <w:r w:rsidR="00426FA0" w:rsidRPr="007901F8">
        <w:rPr>
          <w:rFonts w:eastAsia="Times New Roman" w:cstheme="minorHAnsi"/>
        </w:rPr>
        <w:t>/32</w:t>
      </w:r>
      <w:r w:rsidR="00426FA0">
        <w:rPr>
          <w:rFonts w:eastAsia="Times New Roman" w:cstheme="minorHAnsi"/>
          <w:lang w:val="bg-BG"/>
        </w:rPr>
        <w:t>1</w:t>
      </w:r>
      <w:r w:rsidR="00426FA0" w:rsidRPr="007901F8">
        <w:rPr>
          <w:rFonts w:eastAsia="Times New Roman" w:cstheme="minorHAnsi"/>
        </w:rPr>
        <w:t>/00</w:t>
      </w:r>
      <w:r w:rsidR="00426FA0">
        <w:rPr>
          <w:rFonts w:eastAsia="Times New Roman" w:cstheme="minorHAnsi"/>
          <w:lang w:val="bg-BG"/>
        </w:rPr>
        <w:t>994</w:t>
      </w:r>
      <w:r w:rsidR="00426FA0" w:rsidRPr="007901F8">
        <w:rPr>
          <w:rFonts w:eastAsia="Times New Roman" w:cstheme="minorHAnsi"/>
        </w:rPr>
        <w:t xml:space="preserve"> </w:t>
      </w:r>
      <w:proofErr w:type="spellStart"/>
      <w:r w:rsidR="00426FA0" w:rsidRPr="007901F8">
        <w:rPr>
          <w:rFonts w:eastAsia="Times New Roman" w:cstheme="minorHAnsi"/>
        </w:rPr>
        <w:t>от</w:t>
      </w:r>
      <w:proofErr w:type="spellEnd"/>
      <w:r w:rsidR="00426FA0" w:rsidRPr="007901F8">
        <w:rPr>
          <w:rFonts w:eastAsia="Times New Roman" w:cstheme="minorHAnsi"/>
        </w:rPr>
        <w:t xml:space="preserve"> 12.08.2011г.</w:t>
      </w:r>
      <w:r w:rsidR="00426FA0" w:rsidRPr="007901F8">
        <w:rPr>
          <w:rFonts w:eastAsia="Times New Roman" w:cstheme="minorHAnsi"/>
          <w:lang w:val="bg-BG"/>
        </w:rPr>
        <w:t xml:space="preserve"> по</w:t>
      </w:r>
      <w:r w:rsidR="00426FA0">
        <w:rPr>
          <w:rFonts w:eastAsia="Times New Roman" w:cstheme="minorHAnsi"/>
          <w:lang w:val="bg-BG"/>
        </w:rPr>
        <w:t xml:space="preserve"> проект </w:t>
      </w:r>
      <w:r w:rsidR="00426FA0" w:rsidRPr="007901F8">
        <w:rPr>
          <w:rFonts w:eastAsia="Times New Roman" w:cstheme="minorHAnsi"/>
          <w:color w:val="000000"/>
          <w:lang w:eastAsia="bg-BG"/>
        </w:rPr>
        <w:t>„</w:t>
      </w:r>
      <w:r w:rsidR="00426FA0">
        <w:rPr>
          <w:rFonts w:eastAsia="Times New Roman" w:cstheme="minorHAnsi"/>
          <w:color w:val="000000"/>
          <w:lang w:val="bg-BG" w:eastAsia="bg-BG"/>
        </w:rPr>
        <w:t xml:space="preserve">Рехабилитация на общински пътища в община Хайредин: </w:t>
      </w:r>
      <w:r w:rsidR="00426FA0" w:rsidRPr="00D46B15">
        <w:rPr>
          <w:lang w:val="bg-BG"/>
        </w:rPr>
        <w:t>Обект</w:t>
      </w:r>
      <w:r w:rsidR="00426FA0">
        <w:rPr>
          <w:color w:val="FF0000"/>
          <w:lang w:val="bg-BG"/>
        </w:rPr>
        <w:t xml:space="preserve"> </w:t>
      </w:r>
      <w:r w:rsidR="00426FA0" w:rsidRPr="002B4755">
        <w:rPr>
          <w:lang w:val="bg-BG"/>
        </w:rPr>
        <w:t>№</w:t>
      </w:r>
      <w:r w:rsidR="00426FA0">
        <w:rPr>
          <w:lang w:val="bg-BG"/>
        </w:rPr>
        <w:t xml:space="preserve"> 1: Пътен участък</w:t>
      </w:r>
      <w:r w:rsidR="00426FA0">
        <w:t xml:space="preserve"> </w:t>
      </w:r>
      <w:r w:rsidR="00426FA0">
        <w:rPr>
          <w:lang w:val="bg-BG"/>
        </w:rPr>
        <w:t xml:space="preserve">„Път </w:t>
      </w:r>
      <w:r w:rsidR="00426FA0">
        <w:t>VRC</w:t>
      </w:r>
      <w:r w:rsidR="00426FA0">
        <w:rPr>
          <w:lang w:val="bg-BG"/>
        </w:rPr>
        <w:t xml:space="preserve"> 1037, с. Бързина – с. Рогозен – Малорад /граница с община Борован/, км 0 + 000 – км 6 + 394.40”; Обект </w:t>
      </w:r>
      <w:r w:rsidR="00426FA0" w:rsidRPr="002B4755">
        <w:rPr>
          <w:lang w:val="bg-BG"/>
        </w:rPr>
        <w:t>№</w:t>
      </w:r>
      <w:r w:rsidR="00426FA0">
        <w:rPr>
          <w:lang w:val="bg-BG"/>
        </w:rPr>
        <w:t xml:space="preserve"> 2: Пътен участък</w:t>
      </w:r>
      <w:r w:rsidR="00426FA0">
        <w:t xml:space="preserve"> </w:t>
      </w:r>
      <w:r w:rsidR="00426FA0">
        <w:rPr>
          <w:lang w:val="bg-BG"/>
        </w:rPr>
        <w:t xml:space="preserve">„Път </w:t>
      </w:r>
      <w:r w:rsidR="00426FA0">
        <w:t>VRC</w:t>
      </w:r>
      <w:r w:rsidR="00426FA0">
        <w:rPr>
          <w:lang w:val="bg-BG"/>
        </w:rPr>
        <w:t xml:space="preserve"> 2163, с. Хайредин – с. Ботево – Липница /граница с община Мизия/, км 0 + 000 – км 10 + 043”</w:t>
      </w:r>
      <w:r w:rsidR="00426FA0">
        <w:rPr>
          <w:rFonts w:eastAsia="Times New Roman" w:cstheme="minorHAnsi"/>
          <w:lang w:val="bg-BG"/>
        </w:rPr>
        <w:t>, сключен между Община Хайредин и ДФ”Земеделие”, за отпускане на безвъзмездна финансова помощ по Мярка 321 „Основни услуги за населението и икономиката в селските райони” от Програмата за развитие на селските райони 2007-2013г.,</w:t>
      </w:r>
    </w:p>
    <w:p w:rsidR="00C07C09" w:rsidRDefault="00426FA0" w:rsidP="00C07C09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="007901F8">
        <w:rPr>
          <w:lang w:val="bg-BG"/>
        </w:rPr>
        <w:t>,</w:t>
      </w:r>
    </w:p>
    <w:p w:rsidR="007901F8" w:rsidRDefault="007901F8" w:rsidP="007901F8">
      <w:pPr>
        <w:jc w:val="center"/>
        <w:rPr>
          <w:lang w:val="bg-BG"/>
        </w:rPr>
      </w:pPr>
      <w:r>
        <w:rPr>
          <w:lang w:val="bg-BG"/>
        </w:rPr>
        <w:t>НАРЕЖДАМ:</w:t>
      </w:r>
    </w:p>
    <w:p w:rsidR="00DC748B" w:rsidRDefault="00D17D03" w:rsidP="000F5303">
      <w:pPr>
        <w:spacing w:after="0" w:line="360" w:lineRule="auto"/>
        <w:jc w:val="both"/>
        <w:rPr>
          <w:rFonts w:eastAsia="Times New Roman" w:cstheme="minorHAnsi"/>
          <w:lang w:val="bg-BG"/>
        </w:rPr>
      </w:pPr>
      <w:r>
        <w:rPr>
          <w:rFonts w:eastAsia="Times New Roman" w:cstheme="minorHAnsi"/>
          <w:lang w:val="bg-BG"/>
        </w:rPr>
        <w:t>1.</w:t>
      </w:r>
      <w:r w:rsidR="00F72468">
        <w:rPr>
          <w:rFonts w:eastAsia="Times New Roman" w:cstheme="minorHAnsi"/>
          <w:lang w:val="bg-BG"/>
        </w:rPr>
        <w:t xml:space="preserve">Да </w:t>
      </w:r>
      <w:r w:rsidR="00EA4803">
        <w:rPr>
          <w:rFonts w:eastAsia="Times New Roman" w:cstheme="minorHAnsi"/>
          <w:lang w:val="bg-BG"/>
        </w:rPr>
        <w:t>се отправи публична покана до неограничен брой кандидати, които да подадат оферти за участие в обществена поръчка с предмет „Консултантски услуги свързани с изпълнението и отчитането</w:t>
      </w:r>
      <w:r w:rsidR="00DC748B">
        <w:rPr>
          <w:rFonts w:eastAsia="Times New Roman" w:cstheme="minorHAnsi"/>
          <w:lang w:val="bg-BG"/>
        </w:rPr>
        <w:t xml:space="preserve"> на дейностите до изплащане на помощта по проект „Рехабилитация на общински пътища в община Хайредин”.</w:t>
      </w:r>
    </w:p>
    <w:p w:rsidR="00260C9F" w:rsidRDefault="00260C9F" w:rsidP="000F5303">
      <w:pPr>
        <w:spacing w:after="0" w:line="360" w:lineRule="auto"/>
        <w:jc w:val="both"/>
        <w:rPr>
          <w:rFonts w:eastAsia="Times New Roman" w:cstheme="minorHAnsi"/>
          <w:lang w:val="bg-BG"/>
        </w:rPr>
      </w:pPr>
      <w:r>
        <w:rPr>
          <w:rFonts w:eastAsia="Times New Roman" w:cstheme="minorHAnsi"/>
          <w:lang w:val="bg-BG"/>
        </w:rPr>
        <w:t>2.Публичната покана да бъде публикувана на Портала за обществени поръчки на АОП и на официалния сайт на Община Хайредин.</w:t>
      </w:r>
    </w:p>
    <w:p w:rsidR="00DC748B" w:rsidRDefault="00DC748B" w:rsidP="00DC748B">
      <w:pPr>
        <w:jc w:val="center"/>
        <w:rPr>
          <w:lang w:val="bg-BG"/>
        </w:rPr>
      </w:pPr>
      <w:r>
        <w:rPr>
          <w:lang w:val="bg-BG"/>
        </w:rPr>
        <w:t>ОДОБРЯВАМ:</w:t>
      </w:r>
    </w:p>
    <w:p w:rsidR="00DC748B" w:rsidRPr="00034D89" w:rsidRDefault="00DC748B" w:rsidP="00034D89">
      <w:pPr>
        <w:spacing w:after="0" w:line="360" w:lineRule="auto"/>
        <w:jc w:val="both"/>
        <w:rPr>
          <w:rFonts w:eastAsia="Times New Roman" w:cstheme="minorHAnsi"/>
          <w:lang w:val="bg-BG"/>
        </w:rPr>
      </w:pPr>
      <w:r w:rsidRPr="00034D89">
        <w:rPr>
          <w:lang w:val="bg-BG"/>
        </w:rPr>
        <w:t xml:space="preserve">Документация за провеждане и участие в процедура за избор на изпълнител по реда на Глава осма „а” от ЗОП за обществена поръчка с предмет: </w:t>
      </w:r>
      <w:r w:rsidRPr="00034D89">
        <w:rPr>
          <w:rFonts w:eastAsia="Times New Roman" w:cstheme="minorHAnsi"/>
          <w:lang w:val="bg-BG"/>
        </w:rPr>
        <w:t>„Консултантски услуги свързани с изпълнението и отчитането на дейностите до изплащане на помощта по проект „Рехабилитация на общински пътища в община Хайредин”</w:t>
      </w:r>
      <w:r w:rsidR="00034D89" w:rsidRPr="00034D89">
        <w:rPr>
          <w:rFonts w:eastAsia="Times New Roman" w:cstheme="minorHAnsi"/>
          <w:lang w:val="bg-BG"/>
        </w:rPr>
        <w:t>, съдържаща: публична покана, образци на документи за участие, техническо задание и указания за подаване на оферта.</w:t>
      </w:r>
    </w:p>
    <w:p w:rsidR="00260C9F" w:rsidRDefault="00260C9F" w:rsidP="00DC748B">
      <w:pPr>
        <w:spacing w:after="0" w:line="360" w:lineRule="auto"/>
        <w:jc w:val="both"/>
        <w:rPr>
          <w:rFonts w:eastAsia="Times New Roman" w:cstheme="minorHAnsi"/>
          <w:lang w:val="bg-BG"/>
        </w:rPr>
      </w:pPr>
    </w:p>
    <w:p w:rsidR="00260C9F" w:rsidRDefault="00260C9F" w:rsidP="00DC748B">
      <w:pPr>
        <w:spacing w:after="0" w:line="360" w:lineRule="auto"/>
        <w:jc w:val="both"/>
        <w:rPr>
          <w:rFonts w:eastAsia="Times New Roman" w:cstheme="minorHAnsi"/>
          <w:lang w:val="bg-BG"/>
        </w:rPr>
      </w:pPr>
      <w:r>
        <w:rPr>
          <w:rFonts w:eastAsia="Times New Roman" w:cstheme="minorHAnsi"/>
          <w:lang w:val="bg-BG"/>
        </w:rPr>
        <w:t>Настоящата заповед  да се връчи на длъжностните лица за сведение и изпълнение.</w:t>
      </w:r>
    </w:p>
    <w:p w:rsidR="00260C9F" w:rsidRDefault="00260C9F" w:rsidP="007901F8">
      <w:pPr>
        <w:jc w:val="both"/>
        <w:rPr>
          <w:lang w:val="bg-BG"/>
        </w:rPr>
      </w:pPr>
    </w:p>
    <w:p w:rsidR="00B8588D" w:rsidRDefault="00260C9F" w:rsidP="007901F8">
      <w:pPr>
        <w:jc w:val="both"/>
        <w:rPr>
          <w:lang w:val="bg-BG"/>
        </w:rPr>
      </w:pPr>
      <w:r>
        <w:rPr>
          <w:lang w:val="bg-BG"/>
        </w:rPr>
        <w:t>Кмет на Община Хайредин:</w:t>
      </w:r>
    </w:p>
    <w:p w:rsidR="00260C9F" w:rsidRPr="00D17D03" w:rsidRDefault="00260C9F" w:rsidP="007901F8">
      <w:pPr>
        <w:jc w:val="both"/>
        <w:rPr>
          <w:lang w:val="bg-BG"/>
        </w:rPr>
      </w:pPr>
      <w:r>
        <w:rPr>
          <w:lang w:val="bg-BG"/>
        </w:rPr>
        <w:t>Тодор Алексиев</w:t>
      </w:r>
    </w:p>
    <w:sectPr w:rsidR="00260C9F" w:rsidRPr="00D17D03" w:rsidSect="00260C9F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CB5"/>
    <w:multiLevelType w:val="hybridMultilevel"/>
    <w:tmpl w:val="23DAA9DE"/>
    <w:lvl w:ilvl="0" w:tplc="8B76C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27359"/>
    <w:multiLevelType w:val="multilevel"/>
    <w:tmpl w:val="6B02B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51664E7"/>
    <w:multiLevelType w:val="hybridMultilevel"/>
    <w:tmpl w:val="1E366A4A"/>
    <w:lvl w:ilvl="0" w:tplc="D40683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A6EC9"/>
    <w:multiLevelType w:val="hybridMultilevel"/>
    <w:tmpl w:val="CE42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A5327"/>
    <w:multiLevelType w:val="hybridMultilevel"/>
    <w:tmpl w:val="6D48BD84"/>
    <w:lvl w:ilvl="0" w:tplc="8B76C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21C81"/>
    <w:multiLevelType w:val="hybridMultilevel"/>
    <w:tmpl w:val="67FCC9BE"/>
    <w:lvl w:ilvl="0" w:tplc="8B76CA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DAE"/>
    <w:rsid w:val="00034D89"/>
    <w:rsid w:val="000F5303"/>
    <w:rsid w:val="00164099"/>
    <w:rsid w:val="0018294F"/>
    <w:rsid w:val="00260C9F"/>
    <w:rsid w:val="00277B08"/>
    <w:rsid w:val="00284D1E"/>
    <w:rsid w:val="004259F2"/>
    <w:rsid w:val="00426FA0"/>
    <w:rsid w:val="00721C0A"/>
    <w:rsid w:val="007901F8"/>
    <w:rsid w:val="00B8588D"/>
    <w:rsid w:val="00BC03F2"/>
    <w:rsid w:val="00C07C09"/>
    <w:rsid w:val="00D17D03"/>
    <w:rsid w:val="00DC748B"/>
    <w:rsid w:val="00EA4803"/>
    <w:rsid w:val="00ED3DAE"/>
    <w:rsid w:val="00F7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68"/>
    <w:pPr>
      <w:ind w:left="720"/>
      <w:contextualSpacing/>
    </w:pPr>
  </w:style>
  <w:style w:type="character" w:customStyle="1" w:styleId="apple-style-span">
    <w:name w:val="apple-style-span"/>
    <w:basedOn w:val="a0"/>
    <w:rsid w:val="00B85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2012-02-10T12:39:00Z</dcterms:created>
  <dcterms:modified xsi:type="dcterms:W3CDTF">2012-04-05T09:16:00Z</dcterms:modified>
</cp:coreProperties>
</file>